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FA1" w:rsidRDefault="00343FA1" w:rsidP="00AE6B56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2</w:t>
      </w:r>
    </w:p>
    <w:p w:rsidR="00343FA1" w:rsidRPr="00304B9A" w:rsidRDefault="00343FA1" w:rsidP="00343FA1">
      <w:pPr>
        <w:ind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решению </w:t>
      </w:r>
      <w:r w:rsidR="00DE6C4B">
        <w:rPr>
          <w:sz w:val="20"/>
          <w:szCs w:val="20"/>
        </w:rPr>
        <w:t>_____</w:t>
      </w:r>
      <w:r>
        <w:rPr>
          <w:sz w:val="20"/>
          <w:szCs w:val="20"/>
        </w:rPr>
        <w:t xml:space="preserve"> </w:t>
      </w:r>
      <w:r w:rsidRPr="00304B9A">
        <w:rPr>
          <w:sz w:val="20"/>
          <w:szCs w:val="20"/>
        </w:rPr>
        <w:t>заседания Совета</w:t>
      </w:r>
    </w:p>
    <w:p w:rsidR="00343FA1" w:rsidRPr="00304B9A" w:rsidRDefault="00343FA1" w:rsidP="00343FA1">
      <w:pPr>
        <w:ind w:firstLine="708"/>
        <w:jc w:val="right"/>
        <w:rPr>
          <w:sz w:val="20"/>
          <w:szCs w:val="20"/>
        </w:rPr>
      </w:pPr>
      <w:r w:rsidRPr="00304B9A">
        <w:rPr>
          <w:sz w:val="20"/>
          <w:szCs w:val="20"/>
        </w:rPr>
        <w:t>Пряжинского национального</w:t>
      </w:r>
    </w:p>
    <w:p w:rsidR="00343FA1" w:rsidRPr="00304B9A" w:rsidRDefault="00343FA1" w:rsidP="00343FA1">
      <w:pPr>
        <w:ind w:firstLine="708"/>
        <w:jc w:val="right"/>
        <w:rPr>
          <w:sz w:val="20"/>
          <w:szCs w:val="20"/>
        </w:rPr>
      </w:pPr>
      <w:r w:rsidRPr="00304B9A">
        <w:rPr>
          <w:sz w:val="20"/>
          <w:szCs w:val="20"/>
        </w:rPr>
        <w:t>муниципального района</w:t>
      </w:r>
    </w:p>
    <w:p w:rsidR="00343FA1" w:rsidRPr="005D0383" w:rsidRDefault="00343FA1" w:rsidP="00343FA1">
      <w:pPr>
        <w:jc w:val="right"/>
        <w:rPr>
          <w:sz w:val="20"/>
          <w:szCs w:val="20"/>
        </w:rPr>
      </w:pPr>
      <w:r w:rsidRPr="00304B9A">
        <w:rPr>
          <w:sz w:val="20"/>
          <w:szCs w:val="20"/>
        </w:rPr>
        <w:t>от «</w:t>
      </w:r>
      <w:r w:rsidR="00DE6C4B">
        <w:rPr>
          <w:sz w:val="20"/>
          <w:szCs w:val="20"/>
        </w:rPr>
        <w:t>___</w:t>
      </w:r>
      <w:r w:rsidRPr="00304B9A">
        <w:rPr>
          <w:sz w:val="20"/>
          <w:szCs w:val="20"/>
        </w:rPr>
        <w:t>»</w:t>
      </w:r>
      <w:r w:rsidRPr="004D2EF6">
        <w:rPr>
          <w:sz w:val="20"/>
          <w:szCs w:val="20"/>
        </w:rPr>
        <w:t xml:space="preserve"> </w:t>
      </w:r>
      <w:r w:rsidR="00DE6C4B">
        <w:rPr>
          <w:sz w:val="20"/>
          <w:szCs w:val="20"/>
        </w:rPr>
        <w:t>сентября</w:t>
      </w:r>
      <w:r w:rsidRPr="00304B9A">
        <w:rPr>
          <w:sz w:val="20"/>
          <w:szCs w:val="20"/>
        </w:rPr>
        <w:t xml:space="preserve"> 202</w:t>
      </w:r>
      <w:r>
        <w:rPr>
          <w:sz w:val="20"/>
          <w:szCs w:val="20"/>
        </w:rPr>
        <w:t>6</w:t>
      </w:r>
      <w:r w:rsidRPr="00304B9A">
        <w:rPr>
          <w:sz w:val="20"/>
          <w:szCs w:val="20"/>
        </w:rPr>
        <w:t xml:space="preserve"> г. №</w:t>
      </w:r>
      <w:r>
        <w:rPr>
          <w:sz w:val="20"/>
          <w:szCs w:val="20"/>
        </w:rPr>
        <w:t xml:space="preserve"> </w:t>
      </w:r>
      <w:r w:rsidR="00DE6C4B">
        <w:rPr>
          <w:sz w:val="20"/>
          <w:szCs w:val="20"/>
        </w:rPr>
        <w:t>____</w:t>
      </w:r>
    </w:p>
    <w:p w:rsidR="00343FA1" w:rsidRDefault="00343FA1" w:rsidP="00AE6B56">
      <w:pPr>
        <w:jc w:val="right"/>
        <w:rPr>
          <w:sz w:val="20"/>
          <w:szCs w:val="20"/>
        </w:rPr>
      </w:pPr>
    </w:p>
    <w:p w:rsidR="00AE6B56" w:rsidRPr="00304B9A" w:rsidRDefault="00AE6B56" w:rsidP="00AE6B56">
      <w:pPr>
        <w:jc w:val="right"/>
        <w:rPr>
          <w:sz w:val="20"/>
          <w:szCs w:val="20"/>
        </w:rPr>
      </w:pPr>
      <w:r w:rsidRPr="00304B9A">
        <w:rPr>
          <w:sz w:val="20"/>
          <w:szCs w:val="20"/>
        </w:rPr>
        <w:t>Приложение 3</w:t>
      </w:r>
    </w:p>
    <w:p w:rsidR="00AE6B56" w:rsidRPr="00304B9A" w:rsidRDefault="004324AF" w:rsidP="00AE6B56">
      <w:pPr>
        <w:ind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решению </w:t>
      </w:r>
      <w:r w:rsidR="00694787">
        <w:rPr>
          <w:sz w:val="20"/>
          <w:szCs w:val="20"/>
          <w:lang w:val="en-US"/>
        </w:rPr>
        <w:t>XXXV</w:t>
      </w:r>
      <w:r w:rsidR="00EB50DA">
        <w:rPr>
          <w:sz w:val="20"/>
          <w:szCs w:val="20"/>
        </w:rPr>
        <w:t xml:space="preserve"> </w:t>
      </w:r>
      <w:r w:rsidR="00AE6B56" w:rsidRPr="00304B9A">
        <w:rPr>
          <w:sz w:val="20"/>
          <w:szCs w:val="20"/>
        </w:rPr>
        <w:t>заседания Совета</w:t>
      </w:r>
    </w:p>
    <w:p w:rsidR="00AE6B56" w:rsidRPr="00304B9A" w:rsidRDefault="00AE6B56" w:rsidP="00AE6B56">
      <w:pPr>
        <w:ind w:firstLine="708"/>
        <w:jc w:val="right"/>
        <w:rPr>
          <w:sz w:val="20"/>
          <w:szCs w:val="20"/>
        </w:rPr>
      </w:pPr>
      <w:r w:rsidRPr="00304B9A">
        <w:rPr>
          <w:sz w:val="20"/>
          <w:szCs w:val="20"/>
        </w:rPr>
        <w:t>Пряжинского национального</w:t>
      </w:r>
    </w:p>
    <w:p w:rsidR="00AE6B56" w:rsidRPr="00304B9A" w:rsidRDefault="00946E33" w:rsidP="00AE6B56">
      <w:pPr>
        <w:ind w:firstLine="708"/>
        <w:jc w:val="right"/>
        <w:rPr>
          <w:sz w:val="20"/>
          <w:szCs w:val="20"/>
        </w:rPr>
      </w:pPr>
      <w:r w:rsidRPr="00304B9A">
        <w:rPr>
          <w:sz w:val="20"/>
          <w:szCs w:val="20"/>
        </w:rPr>
        <w:t>муниципального района</w:t>
      </w:r>
    </w:p>
    <w:p w:rsidR="00AE6B56" w:rsidRPr="00304B9A" w:rsidRDefault="00AE6B56" w:rsidP="00EB50DA">
      <w:pPr>
        <w:ind w:firstLine="708"/>
        <w:jc w:val="right"/>
        <w:rPr>
          <w:sz w:val="20"/>
          <w:szCs w:val="20"/>
        </w:rPr>
      </w:pPr>
      <w:r w:rsidRPr="00304B9A">
        <w:rPr>
          <w:sz w:val="20"/>
          <w:szCs w:val="20"/>
        </w:rPr>
        <w:t>от «</w:t>
      </w:r>
      <w:r w:rsidR="00343FA1">
        <w:rPr>
          <w:sz w:val="20"/>
          <w:szCs w:val="20"/>
        </w:rPr>
        <w:t>16</w:t>
      </w:r>
      <w:r w:rsidRPr="00304B9A">
        <w:rPr>
          <w:sz w:val="20"/>
          <w:szCs w:val="20"/>
        </w:rPr>
        <w:t>»</w:t>
      </w:r>
      <w:r w:rsidR="00694787" w:rsidRPr="004D2EF6">
        <w:rPr>
          <w:sz w:val="20"/>
          <w:szCs w:val="20"/>
        </w:rPr>
        <w:t xml:space="preserve"> </w:t>
      </w:r>
      <w:r w:rsidR="00343FA1">
        <w:rPr>
          <w:sz w:val="20"/>
          <w:szCs w:val="20"/>
        </w:rPr>
        <w:t>декабря</w:t>
      </w:r>
      <w:r w:rsidRPr="00304B9A">
        <w:rPr>
          <w:sz w:val="20"/>
          <w:szCs w:val="20"/>
        </w:rPr>
        <w:t xml:space="preserve"> 202</w:t>
      </w:r>
      <w:r w:rsidR="00343FA1">
        <w:rPr>
          <w:sz w:val="20"/>
          <w:szCs w:val="20"/>
        </w:rPr>
        <w:t>5</w:t>
      </w:r>
      <w:r w:rsidRPr="00304B9A">
        <w:rPr>
          <w:sz w:val="20"/>
          <w:szCs w:val="20"/>
        </w:rPr>
        <w:t xml:space="preserve"> г. №</w:t>
      </w:r>
      <w:r w:rsidR="00343FA1">
        <w:rPr>
          <w:sz w:val="20"/>
          <w:szCs w:val="20"/>
        </w:rPr>
        <w:t xml:space="preserve"> 66</w:t>
      </w:r>
      <w:r w:rsidR="004D2EF6">
        <w:rPr>
          <w:sz w:val="20"/>
          <w:szCs w:val="20"/>
        </w:rPr>
        <w:t xml:space="preserve">     </w:t>
      </w:r>
      <w:r w:rsidR="00EB5ECE">
        <w:rPr>
          <w:sz w:val="20"/>
          <w:szCs w:val="20"/>
        </w:rPr>
        <w:t xml:space="preserve"> </w:t>
      </w:r>
      <w:r w:rsidR="00EB50DA">
        <w:rPr>
          <w:sz w:val="20"/>
          <w:szCs w:val="20"/>
        </w:rPr>
        <w:t xml:space="preserve">   </w:t>
      </w:r>
      <w:r w:rsidRPr="00304B9A">
        <w:rPr>
          <w:sz w:val="20"/>
          <w:szCs w:val="20"/>
        </w:rPr>
        <w:t xml:space="preserve"> </w:t>
      </w:r>
      <w:r w:rsidR="00D82877" w:rsidRPr="00304B9A">
        <w:rPr>
          <w:sz w:val="20"/>
          <w:szCs w:val="20"/>
        </w:rPr>
        <w:t xml:space="preserve">  </w:t>
      </w:r>
    </w:p>
    <w:p w:rsidR="00AE6B56" w:rsidRPr="00304B9A" w:rsidRDefault="00AE6B56" w:rsidP="00AE6B56">
      <w:pPr>
        <w:ind w:firstLine="708"/>
        <w:jc w:val="right"/>
        <w:rPr>
          <w:color w:val="000000"/>
          <w:sz w:val="20"/>
          <w:szCs w:val="20"/>
        </w:rPr>
      </w:pPr>
      <w:r w:rsidRPr="00304B9A">
        <w:rPr>
          <w:color w:val="000000"/>
          <w:sz w:val="20"/>
          <w:szCs w:val="20"/>
        </w:rPr>
        <w:t>«О бюджете Пряжинского национального</w:t>
      </w:r>
    </w:p>
    <w:p w:rsidR="00AE6B56" w:rsidRPr="00304B9A" w:rsidRDefault="00AE6B56" w:rsidP="00AE6B56">
      <w:pPr>
        <w:ind w:firstLine="708"/>
        <w:jc w:val="right"/>
        <w:rPr>
          <w:color w:val="000000"/>
          <w:sz w:val="20"/>
          <w:szCs w:val="20"/>
        </w:rPr>
      </w:pPr>
      <w:r w:rsidRPr="00304B9A">
        <w:rPr>
          <w:color w:val="000000"/>
          <w:sz w:val="20"/>
          <w:szCs w:val="20"/>
        </w:rPr>
        <w:t>муниципального района на 202</w:t>
      </w:r>
      <w:r w:rsidR="00EB50DA">
        <w:rPr>
          <w:color w:val="000000"/>
          <w:sz w:val="20"/>
          <w:szCs w:val="20"/>
        </w:rPr>
        <w:t>6</w:t>
      </w:r>
      <w:r w:rsidRPr="00304B9A">
        <w:rPr>
          <w:color w:val="000000"/>
          <w:sz w:val="20"/>
          <w:szCs w:val="20"/>
        </w:rPr>
        <w:t xml:space="preserve"> год</w:t>
      </w:r>
    </w:p>
    <w:p w:rsidR="00AE6B56" w:rsidRPr="00304B9A" w:rsidRDefault="00AE6B56" w:rsidP="00AE6B56">
      <w:pPr>
        <w:jc w:val="right"/>
        <w:rPr>
          <w:sz w:val="20"/>
          <w:szCs w:val="20"/>
        </w:rPr>
      </w:pPr>
      <w:r w:rsidRPr="00304B9A">
        <w:rPr>
          <w:color w:val="000000"/>
          <w:sz w:val="20"/>
          <w:szCs w:val="20"/>
        </w:rPr>
        <w:t>и на плановый период 202</w:t>
      </w:r>
      <w:r w:rsidR="00EB50DA">
        <w:rPr>
          <w:color w:val="000000"/>
          <w:sz w:val="20"/>
          <w:szCs w:val="20"/>
        </w:rPr>
        <w:t>7</w:t>
      </w:r>
      <w:r w:rsidRPr="00304B9A">
        <w:rPr>
          <w:color w:val="000000"/>
          <w:sz w:val="20"/>
          <w:szCs w:val="20"/>
        </w:rPr>
        <w:t xml:space="preserve"> и 202</w:t>
      </w:r>
      <w:r w:rsidR="00EB50DA">
        <w:rPr>
          <w:color w:val="000000"/>
          <w:sz w:val="20"/>
          <w:szCs w:val="20"/>
        </w:rPr>
        <w:t>8</w:t>
      </w:r>
      <w:r w:rsidRPr="00304B9A">
        <w:rPr>
          <w:color w:val="000000"/>
          <w:sz w:val="20"/>
          <w:szCs w:val="20"/>
        </w:rPr>
        <w:t xml:space="preserve"> годов»</w:t>
      </w:r>
    </w:p>
    <w:tbl>
      <w:tblPr>
        <w:tblW w:w="10031" w:type="dxa"/>
        <w:tblCellMar>
          <w:left w:w="10" w:type="dxa"/>
          <w:right w:w="10" w:type="dxa"/>
        </w:tblCellMar>
        <w:tblLook w:val="0000"/>
      </w:tblPr>
      <w:tblGrid>
        <w:gridCol w:w="704"/>
        <w:gridCol w:w="7201"/>
        <w:gridCol w:w="2126"/>
      </w:tblGrid>
      <w:tr w:rsidR="005951CE" w:rsidRPr="004324AF" w:rsidTr="00421CBB">
        <w:tc>
          <w:tcPr>
            <w:tcW w:w="10031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B56" w:rsidRPr="004324AF" w:rsidRDefault="00AE6B56" w:rsidP="00AE6B56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:rsidR="005951CE" w:rsidRPr="004324AF" w:rsidRDefault="00BD1471" w:rsidP="00AE6B56">
            <w:pPr>
              <w:jc w:val="center"/>
              <w:rPr>
                <w:rFonts w:cs="Times New Roman"/>
                <w:b/>
              </w:rPr>
            </w:pPr>
            <w:r w:rsidRPr="004324AF">
              <w:rPr>
                <w:rFonts w:cs="Times New Roman"/>
                <w:b/>
              </w:rPr>
              <w:t>Объем и распределение межбюджетных трансфертов</w:t>
            </w:r>
            <w:r w:rsidR="00AE6B56" w:rsidRPr="004324AF">
              <w:rPr>
                <w:rFonts w:cs="Times New Roman"/>
                <w:b/>
              </w:rPr>
              <w:t>, получаемы</w:t>
            </w:r>
            <w:r w:rsidR="002F33E4" w:rsidRPr="004324AF">
              <w:rPr>
                <w:rFonts w:cs="Times New Roman"/>
                <w:b/>
              </w:rPr>
              <w:t>х</w:t>
            </w:r>
            <w:r w:rsidR="00AE6B56" w:rsidRPr="004324AF">
              <w:rPr>
                <w:rFonts w:cs="Times New Roman"/>
                <w:b/>
              </w:rPr>
              <w:t xml:space="preserve"> из других бюджетов бюджетной системы бюджетом Пряжинского национального муниципального района на 202</w:t>
            </w:r>
            <w:r w:rsidR="00EB50DA" w:rsidRPr="004324AF">
              <w:rPr>
                <w:rFonts w:cs="Times New Roman"/>
                <w:b/>
              </w:rPr>
              <w:t>6</w:t>
            </w:r>
            <w:r w:rsidR="00AE6B56" w:rsidRPr="004324AF">
              <w:rPr>
                <w:rFonts w:cs="Times New Roman"/>
                <w:b/>
              </w:rPr>
              <w:t xml:space="preserve"> год</w:t>
            </w:r>
          </w:p>
          <w:p w:rsidR="00AE6B56" w:rsidRPr="004324AF" w:rsidRDefault="00AE6B56" w:rsidP="00AE6B56">
            <w:pPr>
              <w:jc w:val="right"/>
              <w:rPr>
                <w:rFonts w:cs="Times New Roman"/>
                <w:sz w:val="20"/>
                <w:szCs w:val="20"/>
              </w:rPr>
            </w:pPr>
            <w:r w:rsidRPr="004324AF">
              <w:rPr>
                <w:rFonts w:cs="Times New Roman"/>
                <w:sz w:val="20"/>
                <w:szCs w:val="20"/>
              </w:rPr>
              <w:t>(тыс. рублей)</w:t>
            </w:r>
          </w:p>
        </w:tc>
      </w:tr>
      <w:tr w:rsidR="005951CE" w:rsidRPr="004324AF" w:rsidTr="00421CBB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51CE" w:rsidRPr="004324AF" w:rsidRDefault="00AE6B56" w:rsidP="004324AF">
            <w:pPr>
              <w:jc w:val="center"/>
              <w:rPr>
                <w:sz w:val="20"/>
                <w:szCs w:val="20"/>
              </w:rPr>
            </w:pPr>
            <w:r w:rsidRPr="004324AF">
              <w:rPr>
                <w:sz w:val="20"/>
                <w:szCs w:val="20"/>
              </w:rPr>
              <w:t>№ п/п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51CE" w:rsidRPr="004324AF" w:rsidRDefault="00AE6B56" w:rsidP="00304B9A">
            <w:pPr>
              <w:jc w:val="center"/>
              <w:rPr>
                <w:sz w:val="20"/>
                <w:szCs w:val="20"/>
              </w:rPr>
            </w:pPr>
            <w:r w:rsidRPr="004324AF">
              <w:rPr>
                <w:sz w:val="20"/>
                <w:szCs w:val="20"/>
              </w:rPr>
              <w:t>Наименование трансферта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51CE" w:rsidRPr="004324AF" w:rsidRDefault="00AE6B56" w:rsidP="00304B9A">
            <w:pPr>
              <w:jc w:val="center"/>
              <w:rPr>
                <w:sz w:val="20"/>
                <w:szCs w:val="20"/>
              </w:rPr>
            </w:pPr>
            <w:r w:rsidRPr="004324AF">
              <w:rPr>
                <w:sz w:val="20"/>
                <w:szCs w:val="20"/>
              </w:rPr>
              <w:t>Сумма</w:t>
            </w:r>
          </w:p>
        </w:tc>
      </w:tr>
      <w:tr w:rsidR="005951CE" w:rsidRPr="004324AF" w:rsidTr="00421CBB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51CE" w:rsidRPr="004324AF" w:rsidRDefault="000779DD" w:rsidP="004324AF">
            <w:pPr>
              <w:jc w:val="center"/>
              <w:rPr>
                <w:sz w:val="20"/>
                <w:szCs w:val="20"/>
              </w:rPr>
            </w:pPr>
            <w:r w:rsidRPr="004324AF">
              <w:rPr>
                <w:sz w:val="20"/>
                <w:szCs w:val="20"/>
              </w:rPr>
              <w:t>1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51CE" w:rsidRPr="004324AF" w:rsidRDefault="004E37A7" w:rsidP="00FF0E3A">
            <w:pPr>
              <w:pStyle w:val="a5"/>
              <w:spacing w:before="0" w:after="0"/>
              <w:jc w:val="both"/>
              <w:rPr>
                <w:sz w:val="20"/>
                <w:szCs w:val="20"/>
              </w:rPr>
            </w:pPr>
            <w:r w:rsidRPr="005F2E3C">
              <w:rPr>
                <w:sz w:val="20"/>
                <w:szCs w:val="20"/>
              </w:rPr>
              <w:t>Дотаци</w:t>
            </w:r>
            <w:r>
              <w:rPr>
                <w:sz w:val="20"/>
                <w:szCs w:val="20"/>
              </w:rPr>
              <w:t>я</w:t>
            </w:r>
            <w:r w:rsidRPr="005F2E3C">
              <w:rPr>
                <w:sz w:val="20"/>
                <w:szCs w:val="20"/>
              </w:rPr>
              <w:t xml:space="preserve"> на выравнивание бюджетной обеспеченности муниципальных районов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51CE" w:rsidRPr="004324AF" w:rsidRDefault="005F3130" w:rsidP="004324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73 881</w:t>
            </w:r>
            <w:r w:rsidR="00333714" w:rsidRPr="004324AF">
              <w:rPr>
                <w:sz w:val="20"/>
                <w:szCs w:val="20"/>
              </w:rPr>
              <w:t>,</w:t>
            </w:r>
            <w:r w:rsidR="00AE6B56" w:rsidRPr="004324AF">
              <w:rPr>
                <w:sz w:val="20"/>
                <w:szCs w:val="20"/>
              </w:rPr>
              <w:t>000</w:t>
            </w:r>
          </w:p>
        </w:tc>
      </w:tr>
      <w:tr w:rsidR="005951CE" w:rsidRPr="004324AF" w:rsidTr="00421CBB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51CE" w:rsidRPr="004324AF" w:rsidRDefault="000779DD" w:rsidP="004324AF">
            <w:pPr>
              <w:jc w:val="center"/>
              <w:rPr>
                <w:sz w:val="20"/>
                <w:szCs w:val="20"/>
              </w:rPr>
            </w:pPr>
            <w:r w:rsidRPr="004324AF">
              <w:rPr>
                <w:sz w:val="20"/>
                <w:szCs w:val="20"/>
              </w:rPr>
              <w:t>2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51CE" w:rsidRPr="004E37A7" w:rsidRDefault="004E37A7" w:rsidP="004E37A7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51CE" w:rsidRPr="004324AF" w:rsidRDefault="00114A4B" w:rsidP="004324AF">
            <w:pPr>
              <w:jc w:val="center"/>
              <w:rPr>
                <w:sz w:val="20"/>
                <w:szCs w:val="20"/>
              </w:rPr>
            </w:pPr>
            <w:r w:rsidRPr="004324AF">
              <w:rPr>
                <w:sz w:val="20"/>
                <w:szCs w:val="20"/>
                <w:lang w:val="en-US"/>
              </w:rPr>
              <w:t>1</w:t>
            </w:r>
            <w:r w:rsidR="005D0383">
              <w:rPr>
                <w:sz w:val="20"/>
                <w:szCs w:val="20"/>
              </w:rPr>
              <w:t>8</w:t>
            </w:r>
            <w:r w:rsidR="005F3130">
              <w:rPr>
                <w:sz w:val="20"/>
                <w:szCs w:val="20"/>
              </w:rPr>
              <w:t>,9</w:t>
            </w:r>
            <w:r w:rsidRPr="004324AF">
              <w:rPr>
                <w:sz w:val="20"/>
                <w:szCs w:val="20"/>
              </w:rPr>
              <w:t>00</w:t>
            </w:r>
          </w:p>
        </w:tc>
      </w:tr>
      <w:tr w:rsidR="005951CE" w:rsidRPr="004324AF" w:rsidTr="004E37A7">
        <w:trPr>
          <w:trHeight w:val="75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51CE" w:rsidRPr="004324AF" w:rsidRDefault="000779DD" w:rsidP="004324AF">
            <w:pPr>
              <w:jc w:val="center"/>
              <w:rPr>
                <w:sz w:val="20"/>
                <w:szCs w:val="20"/>
              </w:rPr>
            </w:pPr>
            <w:r w:rsidRPr="004324AF">
              <w:rPr>
                <w:sz w:val="20"/>
                <w:szCs w:val="20"/>
              </w:rPr>
              <w:t>3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51CE" w:rsidRPr="004324AF" w:rsidRDefault="004E37A7" w:rsidP="004E37A7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51CE" w:rsidRPr="004324AF" w:rsidRDefault="005F3130" w:rsidP="004324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3 075</w:t>
            </w:r>
            <w:r w:rsidR="00333714" w:rsidRPr="004324A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</w:t>
            </w:r>
            <w:r w:rsidR="00AE6B56" w:rsidRPr="004324AF">
              <w:rPr>
                <w:sz w:val="20"/>
                <w:szCs w:val="20"/>
              </w:rPr>
              <w:t>0</w:t>
            </w:r>
            <w:r w:rsidR="00333714" w:rsidRPr="004324AF">
              <w:rPr>
                <w:sz w:val="20"/>
                <w:szCs w:val="20"/>
              </w:rPr>
              <w:t>0</w:t>
            </w:r>
          </w:p>
        </w:tc>
      </w:tr>
      <w:tr w:rsidR="005951CE" w:rsidRPr="004324AF" w:rsidTr="00421CBB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51CE" w:rsidRPr="004324AF" w:rsidRDefault="000779DD" w:rsidP="004324AF">
            <w:pPr>
              <w:jc w:val="center"/>
              <w:rPr>
                <w:sz w:val="20"/>
                <w:szCs w:val="20"/>
              </w:rPr>
            </w:pPr>
            <w:r w:rsidRPr="004324AF">
              <w:rPr>
                <w:sz w:val="20"/>
                <w:szCs w:val="20"/>
              </w:rPr>
              <w:t>4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51CE" w:rsidRPr="004E37A7" w:rsidRDefault="004E37A7" w:rsidP="004E37A7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 xml:space="preserve">Единая субвенция местным бюджетам из бюджета субъекта Российской Федерации </w:t>
            </w:r>
            <w:r w:rsidR="00AE6B56" w:rsidRPr="004324AF">
              <w:rPr>
                <w:sz w:val="20"/>
                <w:szCs w:val="20"/>
              </w:rPr>
              <w:t>(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осуществление государственных полномочий Республики Карелия по созданию комиссий по делам несовершеннолетних и защите их прав и организации деятельности таких комиссий</w:t>
            </w:r>
            <w:r w:rsidR="00AE6B56" w:rsidRPr="004324AF">
              <w:rPr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51CE" w:rsidRPr="00984C19" w:rsidRDefault="00984C19" w:rsidP="004324AF">
            <w:pPr>
              <w:jc w:val="center"/>
              <w:rPr>
                <w:sz w:val="20"/>
                <w:szCs w:val="20"/>
              </w:rPr>
            </w:pPr>
            <w:r w:rsidRPr="00984C19">
              <w:rPr>
                <w:sz w:val="20"/>
                <w:szCs w:val="20"/>
              </w:rPr>
              <w:t>481,400</w:t>
            </w:r>
          </w:p>
        </w:tc>
      </w:tr>
      <w:tr w:rsidR="005951CE" w:rsidRPr="004324AF" w:rsidTr="00421CBB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51CE" w:rsidRPr="004324AF" w:rsidRDefault="000779DD" w:rsidP="004324AF">
            <w:pPr>
              <w:jc w:val="center"/>
              <w:rPr>
                <w:sz w:val="20"/>
                <w:szCs w:val="20"/>
              </w:rPr>
            </w:pPr>
            <w:r w:rsidRPr="004324AF">
              <w:rPr>
                <w:sz w:val="20"/>
                <w:szCs w:val="20"/>
              </w:rPr>
              <w:t>5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51CE" w:rsidRPr="004E37A7" w:rsidRDefault="004E37A7" w:rsidP="004E37A7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Единая субвенция местным бюджетам из бюджета субъекта Российской Федерации</w:t>
            </w:r>
            <w:r>
              <w:rPr>
                <w:sz w:val="20"/>
                <w:szCs w:val="20"/>
              </w:rPr>
              <w:t xml:space="preserve"> </w:t>
            </w:r>
            <w:r w:rsidR="00AE6B56" w:rsidRPr="004324AF">
              <w:rPr>
                <w:sz w:val="20"/>
                <w:szCs w:val="20"/>
              </w:rPr>
              <w:t>(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осуществление государственных полномочий Республики Карелия по регулированию цен (тарифов) на отдельные виды продукции, товаров и услуг</w:t>
            </w:r>
            <w:r w:rsidR="00AE6B56" w:rsidRPr="004324AF">
              <w:rPr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51CE" w:rsidRPr="00984C19" w:rsidRDefault="00984C19" w:rsidP="004324AF">
            <w:pPr>
              <w:jc w:val="center"/>
              <w:rPr>
                <w:sz w:val="20"/>
                <w:szCs w:val="20"/>
              </w:rPr>
            </w:pPr>
            <w:r w:rsidRPr="00984C19">
              <w:rPr>
                <w:sz w:val="20"/>
                <w:szCs w:val="20"/>
              </w:rPr>
              <w:t>133,600</w:t>
            </w:r>
          </w:p>
        </w:tc>
      </w:tr>
      <w:tr w:rsidR="005951CE" w:rsidRPr="004324AF" w:rsidTr="00421CBB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51CE" w:rsidRPr="004324AF" w:rsidRDefault="000779DD" w:rsidP="004324AF">
            <w:pPr>
              <w:jc w:val="center"/>
              <w:rPr>
                <w:sz w:val="20"/>
                <w:szCs w:val="20"/>
              </w:rPr>
            </w:pPr>
            <w:r w:rsidRPr="004324AF">
              <w:rPr>
                <w:sz w:val="20"/>
                <w:szCs w:val="20"/>
              </w:rPr>
              <w:t>6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51CE" w:rsidRPr="004E37A7" w:rsidRDefault="004E37A7" w:rsidP="004E37A7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Единая субвенция местным бюджетам из бюджета субъекта Российской Федерации</w:t>
            </w:r>
            <w:r w:rsidRPr="004324AF">
              <w:rPr>
                <w:sz w:val="20"/>
                <w:szCs w:val="20"/>
              </w:rPr>
              <w:t xml:space="preserve"> </w:t>
            </w:r>
            <w:r w:rsidR="00AE6B56" w:rsidRPr="004324AF">
              <w:rPr>
                <w:sz w:val="20"/>
                <w:szCs w:val="20"/>
              </w:rPr>
              <w:t>(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осуществление государственных полномочий Республики Карелия по организации и осуществлению деятельности органов опеки и попечительства</w:t>
            </w:r>
            <w:r w:rsidR="00AE6B56" w:rsidRPr="004324AF">
              <w:rPr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51CE" w:rsidRPr="00984C19" w:rsidRDefault="00984C19" w:rsidP="004324AF">
            <w:pPr>
              <w:jc w:val="center"/>
              <w:rPr>
                <w:sz w:val="20"/>
                <w:szCs w:val="20"/>
              </w:rPr>
            </w:pPr>
            <w:r w:rsidRPr="00984C19">
              <w:rPr>
                <w:sz w:val="20"/>
                <w:szCs w:val="20"/>
              </w:rPr>
              <w:t xml:space="preserve"> 1 265,700</w:t>
            </w:r>
          </w:p>
        </w:tc>
      </w:tr>
      <w:tr w:rsidR="005951CE" w:rsidRPr="004324AF" w:rsidTr="00421CBB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51CE" w:rsidRPr="004324AF" w:rsidRDefault="000779DD" w:rsidP="004324AF">
            <w:pPr>
              <w:jc w:val="center"/>
              <w:rPr>
                <w:sz w:val="20"/>
                <w:szCs w:val="20"/>
              </w:rPr>
            </w:pPr>
            <w:r w:rsidRPr="004324AF">
              <w:rPr>
                <w:sz w:val="20"/>
                <w:szCs w:val="20"/>
              </w:rPr>
              <w:t>7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51CE" w:rsidRPr="004E37A7" w:rsidRDefault="004E37A7" w:rsidP="004E37A7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cs="Times New Roman"/>
                <w:kern w:val="0"/>
                <w:sz w:val="20"/>
                <w:szCs w:val="20"/>
                <w:lang w:bidi="ar-SA"/>
              </w:rPr>
            </w:pPr>
            <w:r w:rsidRPr="004E37A7">
              <w:rPr>
                <w:rFonts w:cs="Times New Roman"/>
                <w:kern w:val="0"/>
                <w:sz w:val="20"/>
                <w:szCs w:val="20"/>
                <w:lang w:bidi="ar-SA"/>
              </w:rPr>
              <w:t xml:space="preserve">Субвенции местным бюджетам на выполнение передаваемых полномочий субъектов Российской Федерации (осуществление государственных полномочий Республики Карелия по предоставлению предусмотренных </w:t>
            </w:r>
            <w:hyperlink r:id="rId7" w:history="1">
              <w:r w:rsidRPr="004E37A7">
                <w:rPr>
                  <w:rFonts w:cs="Times New Roman"/>
                  <w:kern w:val="0"/>
                  <w:sz w:val="20"/>
                  <w:szCs w:val="20"/>
                  <w:lang w:bidi="ar-SA"/>
                </w:rPr>
                <w:t>пунктом 5 части 1 статьи 9</w:t>
              </w:r>
            </w:hyperlink>
            <w:r w:rsidRPr="004E37A7">
              <w:rPr>
                <w:rFonts w:cs="Times New Roman"/>
                <w:kern w:val="0"/>
                <w:sz w:val="20"/>
                <w:szCs w:val="20"/>
                <w:lang w:bidi="ar-SA"/>
              </w:rPr>
              <w:t xml:space="preserve"> Закона Республики Карелия от 20 декабря 2013 года N 1755-ЗРК "Об образовании" мер социальной поддержки и социального обслуживания обучающимся с ограниченными возможностями здоровья, за исключением обучающихся (воспитываемых) в государственных образовательных организациях Республики Карелия)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51CE" w:rsidRPr="004324AF" w:rsidRDefault="005951CE" w:rsidP="004324AF">
            <w:pPr>
              <w:jc w:val="center"/>
              <w:rPr>
                <w:sz w:val="20"/>
                <w:szCs w:val="20"/>
              </w:rPr>
            </w:pPr>
          </w:p>
          <w:p w:rsidR="005951CE" w:rsidRPr="004324AF" w:rsidRDefault="005F3130" w:rsidP="004324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5 065,5</w:t>
            </w:r>
            <w:r w:rsidR="00AE6B56" w:rsidRPr="004324AF">
              <w:rPr>
                <w:sz w:val="20"/>
                <w:szCs w:val="20"/>
              </w:rPr>
              <w:t>00</w:t>
            </w:r>
          </w:p>
        </w:tc>
      </w:tr>
      <w:tr w:rsidR="005951CE" w:rsidRPr="004324AF" w:rsidTr="00421CBB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51CE" w:rsidRPr="004324AF" w:rsidRDefault="000779DD" w:rsidP="004324AF">
            <w:pPr>
              <w:jc w:val="center"/>
              <w:rPr>
                <w:sz w:val="20"/>
                <w:szCs w:val="20"/>
              </w:rPr>
            </w:pPr>
            <w:r w:rsidRPr="004324AF">
              <w:rPr>
                <w:sz w:val="20"/>
                <w:szCs w:val="20"/>
              </w:rPr>
              <w:t>8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51CE" w:rsidRPr="004E37A7" w:rsidRDefault="004E37A7" w:rsidP="004E37A7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Субвенции местным бюджетам на выполнение передаваемых полномочий субъектов Российской Федерации (осуществление государственных полномочий Республики Карелия по выплате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за исключением государственных образовательных организаций Республики Карелия)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51CE" w:rsidRPr="004324AF" w:rsidRDefault="005951CE" w:rsidP="004324AF">
            <w:pPr>
              <w:jc w:val="center"/>
              <w:rPr>
                <w:sz w:val="20"/>
                <w:szCs w:val="20"/>
              </w:rPr>
            </w:pPr>
          </w:p>
          <w:p w:rsidR="005951CE" w:rsidRPr="004324AF" w:rsidRDefault="005F3130" w:rsidP="004324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5 337,700</w:t>
            </w:r>
          </w:p>
        </w:tc>
      </w:tr>
      <w:tr w:rsidR="005951CE" w:rsidRPr="004324AF" w:rsidTr="00421CBB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51CE" w:rsidRPr="004324AF" w:rsidRDefault="000779DD" w:rsidP="004324AF">
            <w:pPr>
              <w:jc w:val="center"/>
              <w:rPr>
                <w:sz w:val="20"/>
                <w:szCs w:val="20"/>
              </w:rPr>
            </w:pPr>
            <w:r w:rsidRPr="004324AF">
              <w:rPr>
                <w:sz w:val="20"/>
                <w:szCs w:val="20"/>
              </w:rPr>
              <w:t>9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51CE" w:rsidRPr="004E37A7" w:rsidRDefault="004E37A7" w:rsidP="004E37A7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Субвенции бюджетам муниципальных образований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51CE" w:rsidRPr="004324AF" w:rsidRDefault="005951CE" w:rsidP="004324AF">
            <w:pPr>
              <w:jc w:val="center"/>
              <w:rPr>
                <w:sz w:val="20"/>
                <w:szCs w:val="20"/>
              </w:rPr>
            </w:pPr>
          </w:p>
          <w:p w:rsidR="005951CE" w:rsidRPr="004324AF" w:rsidRDefault="004E37A7" w:rsidP="004324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2 072,300</w:t>
            </w:r>
          </w:p>
        </w:tc>
      </w:tr>
      <w:tr w:rsidR="004E37A7" w:rsidRPr="004324AF" w:rsidTr="00421CBB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7A7" w:rsidRPr="004324AF" w:rsidRDefault="003C6549" w:rsidP="004324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7A7" w:rsidRPr="004E37A7" w:rsidRDefault="004E37A7" w:rsidP="004E37A7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Субвенции местным бюджетам на выполнение передаваемых полномочий субъектов Российской Федерации (обеспечение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7A7" w:rsidRPr="004324AF" w:rsidRDefault="004E37A7" w:rsidP="004324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6 382,900</w:t>
            </w:r>
          </w:p>
        </w:tc>
      </w:tr>
      <w:tr w:rsidR="005951CE" w:rsidRPr="004324AF" w:rsidTr="00421CBB">
        <w:trPr>
          <w:trHeight w:val="69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51CE" w:rsidRPr="004324AF" w:rsidRDefault="003C6549" w:rsidP="004324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51CE" w:rsidRPr="003C6549" w:rsidRDefault="003C6549" w:rsidP="003C6549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Субвенции бюджетам муниципальных районов на выполнение передаваемых полномочий субъектов Российской Федерации (дотации бюджетам городских и сельских поселений на выравнивание бюджетной обеспеченности)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51CE" w:rsidRPr="004324AF" w:rsidRDefault="005F3130" w:rsidP="004324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8 765,000</w:t>
            </w:r>
          </w:p>
        </w:tc>
      </w:tr>
      <w:tr w:rsidR="005951CE" w:rsidRPr="004324AF" w:rsidTr="00421CBB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51CE" w:rsidRPr="004324AF" w:rsidRDefault="003C6549" w:rsidP="004324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51CE" w:rsidRPr="003C6549" w:rsidRDefault="003C6549" w:rsidP="003C6549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Субвенции местным бюджетам на выполнение передаваемых полномочий субъектов Российской Федерации (осуществление отдельных государственных полномочий Республики Карелия по организации мероприятий при осуществлении деятельности по обращению с животными без владельцев)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51CE" w:rsidRPr="004324AF" w:rsidRDefault="005F3130" w:rsidP="004324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730,700</w:t>
            </w:r>
          </w:p>
        </w:tc>
      </w:tr>
      <w:tr w:rsidR="005951CE" w:rsidRPr="004324AF" w:rsidTr="00421CBB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51CE" w:rsidRPr="004324AF" w:rsidRDefault="003C6549" w:rsidP="004324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51CE" w:rsidRPr="003C6549" w:rsidRDefault="003C6549" w:rsidP="003C6549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Субвенции местным бюджетам на выполнение передаваемых полномочий субъектов Российской Федерации (осуществление государственных полномочий Республики Карелия по созданию и обеспечению деятельности административных комиссий и определению перечня должностных лиц, уполномоченных составлять протоколы об административных правонарушениях)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51CE" w:rsidRPr="004324AF" w:rsidRDefault="005F3130" w:rsidP="004324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</w:t>
            </w:r>
            <w:r w:rsidR="00333714" w:rsidRPr="004324AF">
              <w:rPr>
                <w:sz w:val="20"/>
                <w:szCs w:val="20"/>
              </w:rPr>
              <w:t>,</w:t>
            </w:r>
            <w:r w:rsidR="00AE6B56" w:rsidRPr="004324AF">
              <w:rPr>
                <w:sz w:val="20"/>
                <w:szCs w:val="20"/>
              </w:rPr>
              <w:t>000</w:t>
            </w:r>
          </w:p>
        </w:tc>
      </w:tr>
      <w:tr w:rsidR="005951CE" w:rsidRPr="004324AF" w:rsidTr="00421CBB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51CE" w:rsidRPr="004324AF" w:rsidRDefault="003C6549" w:rsidP="004324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51CE" w:rsidRPr="003C6549" w:rsidRDefault="003C6549" w:rsidP="003C6549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Прочие субвенции (обеспечение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51CE" w:rsidRPr="004324AF" w:rsidRDefault="005951CE" w:rsidP="004324AF">
            <w:pPr>
              <w:jc w:val="center"/>
              <w:rPr>
                <w:sz w:val="20"/>
                <w:szCs w:val="20"/>
              </w:rPr>
            </w:pPr>
          </w:p>
          <w:p w:rsidR="005951CE" w:rsidRPr="004324AF" w:rsidRDefault="00D15B32" w:rsidP="004324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299 677</w:t>
            </w:r>
            <w:r w:rsidR="00333714" w:rsidRPr="004324A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</w:t>
            </w:r>
            <w:r w:rsidR="00AE6B56" w:rsidRPr="004324AF">
              <w:rPr>
                <w:sz w:val="20"/>
                <w:szCs w:val="20"/>
              </w:rPr>
              <w:t>00</w:t>
            </w:r>
          </w:p>
        </w:tc>
      </w:tr>
      <w:tr w:rsidR="005951CE" w:rsidRPr="004324AF" w:rsidTr="00421CBB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51CE" w:rsidRPr="004324AF" w:rsidRDefault="00335913" w:rsidP="004324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51CE" w:rsidRPr="00335913" w:rsidRDefault="00335913" w:rsidP="00335913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Прочие субсидии (реализация мероприятий по предоставлению в период учебного года питания обучающимся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образования, из числа детей из отдельных категорий семей)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51CE" w:rsidRPr="004324AF" w:rsidRDefault="005F3130" w:rsidP="004324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</w:t>
            </w:r>
            <w:r w:rsidR="00313CAC">
              <w:rPr>
                <w:sz w:val="20"/>
                <w:szCs w:val="20"/>
              </w:rPr>
              <w:t>667</w:t>
            </w:r>
            <w:r>
              <w:rPr>
                <w:sz w:val="20"/>
                <w:szCs w:val="20"/>
              </w:rPr>
              <w:t>,</w:t>
            </w:r>
            <w:r w:rsidR="00313CA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00</w:t>
            </w:r>
          </w:p>
        </w:tc>
      </w:tr>
      <w:tr w:rsidR="005951CE" w:rsidRPr="004324AF" w:rsidTr="00421CBB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51CE" w:rsidRPr="004324AF" w:rsidRDefault="00335913" w:rsidP="004324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51CE" w:rsidRPr="00335913" w:rsidRDefault="00335913" w:rsidP="00335913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51CE" w:rsidRPr="004324AF" w:rsidRDefault="005951CE" w:rsidP="004324AF">
            <w:pPr>
              <w:jc w:val="center"/>
              <w:rPr>
                <w:sz w:val="20"/>
                <w:szCs w:val="20"/>
              </w:rPr>
            </w:pPr>
          </w:p>
          <w:p w:rsidR="005951CE" w:rsidRPr="005F3130" w:rsidRDefault="005F3130" w:rsidP="004324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8 892,500</w:t>
            </w:r>
          </w:p>
        </w:tc>
      </w:tr>
      <w:tr w:rsidR="005951CE" w:rsidRPr="004324AF" w:rsidTr="00421CBB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51CE" w:rsidRPr="004324AF" w:rsidRDefault="00335913" w:rsidP="004324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51CE" w:rsidRPr="00335913" w:rsidRDefault="00335913" w:rsidP="00335913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Субсидии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51CE" w:rsidRPr="004324AF" w:rsidRDefault="005951CE" w:rsidP="004324AF">
            <w:pPr>
              <w:jc w:val="center"/>
              <w:rPr>
                <w:sz w:val="20"/>
                <w:szCs w:val="20"/>
              </w:rPr>
            </w:pPr>
          </w:p>
          <w:p w:rsidR="005951CE" w:rsidRPr="004324AF" w:rsidRDefault="005F3130" w:rsidP="004324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1 066,800</w:t>
            </w:r>
          </w:p>
        </w:tc>
      </w:tr>
      <w:tr w:rsidR="0011749C" w:rsidRPr="004324AF" w:rsidTr="00421CBB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749C" w:rsidRPr="004324AF" w:rsidRDefault="00335913" w:rsidP="004324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49C" w:rsidRPr="00335913" w:rsidRDefault="00335913" w:rsidP="00335913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Субсидии бюджетам на реализацию мероприятий по модернизации школьных систем образования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749C" w:rsidRPr="004324AF" w:rsidRDefault="005F3130" w:rsidP="004324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611CA">
              <w:rPr>
                <w:sz w:val="20"/>
                <w:szCs w:val="20"/>
              </w:rPr>
              <w:t>2</w:t>
            </w:r>
            <w:r w:rsidR="00647E4D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 </w:t>
            </w:r>
            <w:r w:rsidR="00647E4D">
              <w:rPr>
                <w:sz w:val="20"/>
                <w:szCs w:val="20"/>
              </w:rPr>
              <w:t>407</w:t>
            </w:r>
            <w:r>
              <w:rPr>
                <w:sz w:val="20"/>
                <w:szCs w:val="20"/>
              </w:rPr>
              <w:t>,</w:t>
            </w:r>
            <w:r w:rsidR="00647E4D">
              <w:rPr>
                <w:sz w:val="20"/>
                <w:szCs w:val="20"/>
              </w:rPr>
              <w:t>38841</w:t>
            </w:r>
          </w:p>
        </w:tc>
      </w:tr>
      <w:tr w:rsidR="005F3130" w:rsidRPr="004324AF" w:rsidTr="00335913">
        <w:trPr>
          <w:trHeight w:val="63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130" w:rsidRPr="004324AF" w:rsidRDefault="00335913" w:rsidP="00335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130" w:rsidRPr="00335913" w:rsidRDefault="00335913" w:rsidP="00335913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Субсидии бюджетам на реализацию мероприятий по модернизации коммунальной инфраструктуры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130" w:rsidRPr="004324AF" w:rsidRDefault="009611CA" w:rsidP="004324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47E4D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 </w:t>
            </w:r>
            <w:r w:rsidR="00647E4D">
              <w:rPr>
                <w:sz w:val="20"/>
                <w:szCs w:val="20"/>
              </w:rPr>
              <w:t>351</w:t>
            </w:r>
            <w:r>
              <w:rPr>
                <w:sz w:val="20"/>
                <w:szCs w:val="20"/>
              </w:rPr>
              <w:t>,</w:t>
            </w:r>
            <w:r w:rsidR="00647E4D">
              <w:rPr>
                <w:sz w:val="20"/>
                <w:szCs w:val="20"/>
              </w:rPr>
              <w:t>474</w:t>
            </w:r>
          </w:p>
        </w:tc>
      </w:tr>
      <w:tr w:rsidR="00501F91" w:rsidRPr="004324AF" w:rsidTr="00343FA1">
        <w:trPr>
          <w:trHeight w:val="59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1F91" w:rsidRDefault="00335913" w:rsidP="004324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1F91" w:rsidRPr="00343FA1" w:rsidRDefault="00343FA1" w:rsidP="00343FA1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Субсидия бюджетам на поддержку отрасли культуры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1F91" w:rsidRDefault="00501F91" w:rsidP="004324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219,78022</w:t>
            </w:r>
          </w:p>
        </w:tc>
      </w:tr>
      <w:tr w:rsidR="005F3130" w:rsidRPr="004324AF" w:rsidTr="00335913">
        <w:trPr>
          <w:trHeight w:val="76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7AC3" w:rsidRPr="004324AF" w:rsidRDefault="00335913" w:rsidP="004324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130" w:rsidRPr="00335913" w:rsidRDefault="00335913" w:rsidP="00335913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Субсидии бюджетам на софинансирование закупки и монтажа оборудования для создания «умных» спортивных площадок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130" w:rsidRPr="004324AF" w:rsidRDefault="005F3130" w:rsidP="004324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611CA">
              <w:rPr>
                <w:sz w:val="20"/>
                <w:szCs w:val="20"/>
              </w:rPr>
              <w:t>2 000</w:t>
            </w:r>
            <w:r>
              <w:rPr>
                <w:sz w:val="20"/>
                <w:szCs w:val="20"/>
              </w:rPr>
              <w:t>,</w:t>
            </w:r>
            <w:r w:rsidR="009611C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00</w:t>
            </w:r>
          </w:p>
        </w:tc>
      </w:tr>
      <w:tr w:rsidR="00C463B5" w:rsidRPr="004324AF" w:rsidTr="00421CBB">
        <w:trPr>
          <w:trHeight w:val="48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63B5" w:rsidRPr="004324AF" w:rsidRDefault="00335913" w:rsidP="004324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3B5" w:rsidRPr="00246FEF" w:rsidRDefault="00335913" w:rsidP="00246FEF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 xml:space="preserve">Прочие субсидии </w:t>
            </w:r>
            <w:r w:rsidRPr="00246FEF">
              <w:rPr>
                <w:rFonts w:cs="Times New Roman"/>
                <w:kern w:val="0"/>
                <w:sz w:val="20"/>
                <w:szCs w:val="20"/>
                <w:lang w:bidi="ar-SA"/>
              </w:rPr>
              <w:t>(транспортное обеспечение обучающихся в муниципальных образовательных организациях, реализующих основные общеобразовательные программы)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63B5" w:rsidRDefault="00C463B5" w:rsidP="004324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7 837,000</w:t>
            </w:r>
          </w:p>
        </w:tc>
      </w:tr>
      <w:tr w:rsidR="005F3130" w:rsidRPr="004324AF" w:rsidTr="00335913">
        <w:trPr>
          <w:trHeight w:val="48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130" w:rsidRPr="004324AF" w:rsidRDefault="00335913" w:rsidP="004324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130" w:rsidRPr="00335913" w:rsidRDefault="00335913" w:rsidP="00335913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Прочие субсидии (организация отдыха детей в каникулярное время)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130" w:rsidRPr="004324AF" w:rsidRDefault="005F3130" w:rsidP="004324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1 125,000</w:t>
            </w:r>
          </w:p>
        </w:tc>
      </w:tr>
      <w:tr w:rsidR="009611CA" w:rsidRPr="004324AF" w:rsidTr="00421CBB">
        <w:trPr>
          <w:trHeight w:val="64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11CA" w:rsidRDefault="00335913" w:rsidP="004324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1CA" w:rsidRPr="00343FA1" w:rsidRDefault="00343FA1" w:rsidP="00343FA1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 xml:space="preserve">Прочие субсидии (реализация мероприятий государственной </w:t>
            </w:r>
            <w:hyperlink r:id="rId8" w:history="1">
              <w:r w:rsidRPr="00343FA1">
                <w:rPr>
                  <w:rFonts w:cs="Times New Roman"/>
                  <w:kern w:val="0"/>
                  <w:sz w:val="20"/>
                  <w:szCs w:val="20"/>
                  <w:lang w:bidi="ar-SA"/>
                </w:rPr>
                <w:t>программы</w:t>
              </w:r>
            </w:hyperlink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 xml:space="preserve"> Республики Карелия «Развитие транспортной системы» в целях проектирования, капитального ремонта, ремонта и содержания автомобильных дорог общего пользования местного значения и искусственных сооружений на них)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11CA" w:rsidRDefault="009611CA" w:rsidP="003C3A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38 600,000</w:t>
            </w:r>
          </w:p>
        </w:tc>
      </w:tr>
      <w:tr w:rsidR="0011749C" w:rsidRPr="004324AF" w:rsidTr="00421CBB">
        <w:trPr>
          <w:trHeight w:val="64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749C" w:rsidRPr="004324AF" w:rsidRDefault="0043507C" w:rsidP="004324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49C" w:rsidRPr="00335913" w:rsidRDefault="00335913" w:rsidP="00335913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Субсидии бюджетам муниципальных образований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749C" w:rsidRPr="004324AF" w:rsidRDefault="005F3130" w:rsidP="003C3A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7 944,000</w:t>
            </w:r>
          </w:p>
        </w:tc>
      </w:tr>
      <w:tr w:rsidR="00647E4D" w:rsidRPr="004324AF" w:rsidTr="008E0E1C">
        <w:trPr>
          <w:trHeight w:val="42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7E4D" w:rsidRDefault="00647E4D" w:rsidP="004324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7E4D" w:rsidRDefault="008E0E1C" w:rsidP="00335913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Субсидии бюджетам на государственную поддержку организаций, входящих в систему спортивной подготовки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7E4D" w:rsidRDefault="00647E4D" w:rsidP="003C3A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16,000</w:t>
            </w:r>
          </w:p>
        </w:tc>
      </w:tr>
      <w:tr w:rsidR="00647E4D" w:rsidRPr="004324AF" w:rsidTr="00421CBB">
        <w:trPr>
          <w:trHeight w:val="64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7E4D" w:rsidRDefault="00647E4D" w:rsidP="004324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7E4D" w:rsidRPr="00647E4D" w:rsidRDefault="008E0E1C" w:rsidP="00335913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Прочие субсидии (ч</w:t>
            </w:r>
            <w:r w:rsidRPr="008E0E1C">
              <w:rPr>
                <w:rFonts w:cs="Times New Roman"/>
                <w:kern w:val="0"/>
                <w:sz w:val="20"/>
                <w:szCs w:val="20"/>
                <w:lang w:bidi="ar-SA"/>
              </w:rPr>
              <w:t xml:space="preserve">астичная компенсация расходов на оплату </w:t>
            </w:r>
            <w:proofErr w:type="gramStart"/>
            <w:r w:rsidRPr="008E0E1C">
              <w:rPr>
                <w:rFonts w:cs="Times New Roman"/>
                <w:kern w:val="0"/>
                <w:sz w:val="20"/>
                <w:szCs w:val="20"/>
                <w:lang w:bidi="ar-SA"/>
              </w:rPr>
              <w:t>труда педагогических работников муниципальных образовательных организаций дополнительного образования детей</w:t>
            </w:r>
            <w:proofErr w:type="gramEnd"/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7E4D" w:rsidRDefault="00647E4D" w:rsidP="003C3A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1 925,900</w:t>
            </w:r>
          </w:p>
        </w:tc>
      </w:tr>
      <w:tr w:rsidR="00647E4D" w:rsidRPr="004324AF" w:rsidTr="00421CBB">
        <w:trPr>
          <w:trHeight w:val="64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7E4D" w:rsidRDefault="00647E4D" w:rsidP="004324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28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7E4D" w:rsidRPr="00647E4D" w:rsidRDefault="008E0E1C" w:rsidP="008E0E1C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Прочие субсидии (ч</w:t>
            </w:r>
            <w:r w:rsidRPr="008E0E1C">
              <w:rPr>
                <w:rFonts w:cs="Times New Roman"/>
                <w:kern w:val="0"/>
                <w:sz w:val="20"/>
                <w:szCs w:val="20"/>
                <w:lang w:bidi="ar-SA"/>
              </w:rPr>
              <w:t>астичная компенсация расходов на оплату труда работников муниципальных учреждений культуры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7E4D" w:rsidRDefault="00647E4D" w:rsidP="003C3A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911,300</w:t>
            </w:r>
          </w:p>
        </w:tc>
      </w:tr>
      <w:tr w:rsidR="009611CA" w:rsidRPr="004324AF" w:rsidTr="0043507C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11CA" w:rsidRPr="00421CBB" w:rsidRDefault="0043507C" w:rsidP="004350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90ACE">
              <w:rPr>
                <w:sz w:val="20"/>
                <w:szCs w:val="20"/>
              </w:rPr>
              <w:t>9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1CA" w:rsidRPr="0043507C" w:rsidRDefault="008E0E1C" w:rsidP="008E0E1C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 xml:space="preserve">Прочие межбюджетные трансферты, передаваемые бюджетам </w:t>
            </w:r>
            <w:r w:rsidR="0043507C">
              <w:rPr>
                <w:rFonts w:cs="Times New Roman"/>
                <w:kern w:val="0"/>
                <w:sz w:val="20"/>
                <w:szCs w:val="20"/>
                <w:lang w:bidi="ar-SA"/>
              </w:rPr>
              <w:t>(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р</w:t>
            </w:r>
            <w:r w:rsidRPr="008E0E1C">
              <w:rPr>
                <w:rFonts w:cs="Times New Roman"/>
                <w:kern w:val="0"/>
                <w:sz w:val="20"/>
                <w:szCs w:val="20"/>
                <w:lang w:bidi="ar-SA"/>
              </w:rPr>
              <w:t>еализация отдельных мероприятий по социально-экономическому развитию муниципальных образований</w:t>
            </w:r>
            <w:r w:rsidR="0043507C">
              <w:rPr>
                <w:rFonts w:cs="Times New Roman"/>
                <w:kern w:val="0"/>
                <w:sz w:val="20"/>
                <w:szCs w:val="20"/>
                <w:lang w:bidi="ar-SA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11CA" w:rsidRPr="00421CBB" w:rsidRDefault="00421CBB" w:rsidP="004324AF">
            <w:pPr>
              <w:jc w:val="center"/>
              <w:rPr>
                <w:sz w:val="20"/>
                <w:szCs w:val="20"/>
              </w:rPr>
            </w:pPr>
            <w:r w:rsidRPr="00421CBB">
              <w:rPr>
                <w:sz w:val="20"/>
                <w:szCs w:val="20"/>
              </w:rPr>
              <w:t>10 000,000</w:t>
            </w:r>
          </w:p>
        </w:tc>
      </w:tr>
      <w:tr w:rsidR="009611CA" w:rsidRPr="004324AF" w:rsidTr="0043507C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11CA" w:rsidRPr="00421CBB" w:rsidRDefault="00390ACE" w:rsidP="004350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1CA" w:rsidRPr="0043507C" w:rsidRDefault="0043507C" w:rsidP="0043507C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Прочие межбюджетные трансферты, передаваемые бюджетам (</w:t>
            </w:r>
            <w:r w:rsidRPr="0043507C">
              <w:rPr>
                <w:rFonts w:cs="Times New Roman"/>
                <w:kern w:val="0"/>
                <w:sz w:val="20"/>
                <w:szCs w:val="20"/>
                <w:lang w:bidi="ar-SA"/>
              </w:rPr>
              <w:t>поощрение муниципальных образований за содействие в доукомплектовании личного состава Вооруженных Сил Российской Федерации на контрактной основе</w:t>
            </w: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11CA" w:rsidRPr="00421CBB" w:rsidRDefault="00421CBB" w:rsidP="004324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750,000</w:t>
            </w:r>
          </w:p>
        </w:tc>
      </w:tr>
      <w:tr w:rsidR="00501F91" w:rsidRPr="004324AF" w:rsidTr="00421CBB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F91" w:rsidRPr="00421CBB" w:rsidRDefault="00390ACE" w:rsidP="004324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F91" w:rsidRPr="009611CA" w:rsidRDefault="00501F91" w:rsidP="009611CA">
            <w:pPr>
              <w:pStyle w:val="2"/>
              <w:jc w:val="both"/>
              <w:rPr>
                <w:b w:val="0"/>
                <w:bCs w:val="0"/>
                <w:sz w:val="20"/>
                <w:szCs w:val="20"/>
              </w:rPr>
            </w:pPr>
            <w:r w:rsidRPr="00501F91">
              <w:rPr>
                <w:b w:val="0"/>
                <w:bCs w:val="0"/>
                <w:sz w:val="20"/>
                <w:szCs w:val="20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1F91" w:rsidRDefault="00313CAC" w:rsidP="004324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</w:t>
            </w:r>
            <w:r w:rsidR="00501F91">
              <w:rPr>
                <w:sz w:val="20"/>
                <w:szCs w:val="20"/>
              </w:rPr>
              <w:t>,63989</w:t>
            </w:r>
          </w:p>
        </w:tc>
      </w:tr>
      <w:tr w:rsidR="00313CAC" w:rsidRPr="004324AF" w:rsidTr="00421CBB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CAC" w:rsidRDefault="00390ACE" w:rsidP="004324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CAC" w:rsidRPr="008E0E1C" w:rsidRDefault="008E0E1C" w:rsidP="008E0E1C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Прочие межбюджетные трансферты, передаваемые бюджетам (с</w:t>
            </w:r>
            <w:r w:rsidRPr="008E0E1C">
              <w:rPr>
                <w:sz w:val="20"/>
                <w:szCs w:val="20"/>
              </w:rPr>
              <w:t>тимулирование органов местного самоуправления за повышение доходного потенциала территории муниципальных образований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3CAC" w:rsidRDefault="00390ACE" w:rsidP="004324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2 507,800</w:t>
            </w:r>
          </w:p>
        </w:tc>
      </w:tr>
      <w:tr w:rsidR="00390ACE" w:rsidRPr="004324AF" w:rsidTr="00421CBB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0ACE" w:rsidRDefault="00390ACE" w:rsidP="004324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0ACE" w:rsidRPr="00B83F09" w:rsidRDefault="00B83F09" w:rsidP="00B83F09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Прочие межбюджетные трансферты, передаваемые бюджетам (поддержка развития территориального общественного самоуправления)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0ACE" w:rsidRDefault="00390ACE" w:rsidP="004324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2 839,92512</w:t>
            </w:r>
          </w:p>
        </w:tc>
      </w:tr>
      <w:tr w:rsidR="00390ACE" w:rsidRPr="004324AF" w:rsidTr="00421CBB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0ACE" w:rsidRDefault="00390ACE" w:rsidP="004324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0ACE" w:rsidRPr="00B83F09" w:rsidRDefault="00B83F09" w:rsidP="00B83F09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cs="Times New Roman"/>
                <w:kern w:val="0"/>
                <w:sz w:val="20"/>
                <w:szCs w:val="20"/>
                <w:lang w:bidi="ar-SA"/>
              </w:rPr>
            </w:pPr>
            <w:proofErr w:type="gramStart"/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Прочие межбюджетные трансферты, передаваемые бюджетам (компенсация затрат в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в период направления родителя (законного представителя) на выполнение задач в ходе специальной военной операции на территориях Украины, Донецкой Народной Республики, Луганской Народной Республики, Херсонской и Запорожской областей и (или</w:t>
            </w:r>
            <w:proofErr w:type="gramEnd"/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) выполнения задач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0ACE" w:rsidRDefault="00390ACE" w:rsidP="004324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1 682,600</w:t>
            </w:r>
          </w:p>
        </w:tc>
      </w:tr>
      <w:tr w:rsidR="00390ACE" w:rsidRPr="004324AF" w:rsidTr="00421CBB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0ACE" w:rsidRDefault="00390ACE" w:rsidP="004324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0ACE" w:rsidRPr="00B83F09" w:rsidRDefault="00B83F09" w:rsidP="00B83F09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 xml:space="preserve">Прочие межбюджетные трансферты, передаваемые бюджетам (поддержка развития молодежного инициативного </w:t>
            </w:r>
            <w:proofErr w:type="spellStart"/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бюджетирования</w:t>
            </w:r>
            <w:proofErr w:type="spellEnd"/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0ACE" w:rsidRDefault="00390ACE" w:rsidP="004324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423,628</w:t>
            </w:r>
          </w:p>
        </w:tc>
      </w:tr>
      <w:tr w:rsidR="009611CA" w:rsidRPr="004324AF" w:rsidTr="00942116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11CA" w:rsidRPr="00421CBB" w:rsidRDefault="00390ACE" w:rsidP="009421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1CA" w:rsidRPr="009611CA" w:rsidRDefault="0043507C" w:rsidP="0043507C">
            <w:pPr>
              <w:pStyle w:val="2"/>
              <w:jc w:val="both"/>
              <w:rPr>
                <w:b w:val="0"/>
                <w:bCs w:val="0"/>
                <w:sz w:val="20"/>
                <w:szCs w:val="20"/>
              </w:rPr>
            </w:pPr>
            <w:r w:rsidRPr="0043507C">
              <w:rPr>
                <w:b w:val="0"/>
                <w:bCs w:val="0"/>
                <w:sz w:val="20"/>
                <w:szCs w:val="20"/>
              </w:rPr>
              <w:t>Прочие межбюджетные трансферты, передаваемые бюджетам</w:t>
            </w:r>
            <w:r>
              <w:rPr>
                <w:b w:val="0"/>
                <w:bCs w:val="0"/>
                <w:sz w:val="20"/>
                <w:szCs w:val="20"/>
              </w:rPr>
              <w:t xml:space="preserve"> (</w:t>
            </w:r>
            <w:r w:rsidRPr="0043507C">
              <w:rPr>
                <w:b w:val="0"/>
                <w:bCs w:val="0"/>
                <w:sz w:val="20"/>
                <w:szCs w:val="20"/>
              </w:rPr>
              <w:t>поощрение лиц,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43507C">
              <w:rPr>
                <w:b w:val="0"/>
                <w:bCs w:val="0"/>
                <w:sz w:val="20"/>
                <w:szCs w:val="20"/>
              </w:rPr>
              <w:t>оказавших содействие в привлечении граждан Российской Федерации, иностранных граждан, лиц без гражданства, к прохождению военной службы в Вооруженных Силах Российской Федерации</w:t>
            </w:r>
            <w:r>
              <w:rPr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11CA" w:rsidRPr="00421CBB" w:rsidRDefault="00390ACE" w:rsidP="004324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r w:rsidR="00421CBB">
              <w:rPr>
                <w:sz w:val="20"/>
                <w:szCs w:val="20"/>
              </w:rPr>
              <w:t>800,000</w:t>
            </w:r>
          </w:p>
        </w:tc>
      </w:tr>
      <w:tr w:rsidR="009611CA" w:rsidRPr="004324AF" w:rsidTr="00942116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11CA" w:rsidRPr="00421CBB" w:rsidRDefault="00942116" w:rsidP="009421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90ACE">
              <w:rPr>
                <w:sz w:val="20"/>
                <w:szCs w:val="20"/>
              </w:rPr>
              <w:t>7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CBB" w:rsidRPr="0043507C" w:rsidRDefault="0043507C" w:rsidP="0043507C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Межбюджетные трансферты,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11CA" w:rsidRPr="00421CBB" w:rsidRDefault="00421CBB" w:rsidP="004324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22 216,620</w:t>
            </w:r>
          </w:p>
        </w:tc>
      </w:tr>
      <w:tr w:rsidR="009611CA" w:rsidRPr="004324AF" w:rsidTr="00942116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11CA" w:rsidRPr="00421CBB" w:rsidRDefault="00942116" w:rsidP="009421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90ACE">
              <w:rPr>
                <w:sz w:val="20"/>
                <w:szCs w:val="20"/>
              </w:rPr>
              <w:t>8</w:t>
            </w:r>
            <w:bookmarkStart w:id="0" w:name="_GoBack"/>
            <w:bookmarkEnd w:id="0"/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1CA" w:rsidRPr="0043507C" w:rsidRDefault="0043507C" w:rsidP="0043507C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bidi="ar-SA"/>
              </w:rPr>
              <w:t>Межбюджетные трансферты, передаваемые бюджетам субъектов Российской Федерации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«Сириус»,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11CA" w:rsidRPr="00421CBB" w:rsidRDefault="00421CBB" w:rsidP="004324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448,880</w:t>
            </w:r>
          </w:p>
        </w:tc>
      </w:tr>
      <w:tr w:rsidR="005951CE" w:rsidRPr="004324AF" w:rsidTr="00421CBB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51CE" w:rsidRPr="004324AF" w:rsidRDefault="005951CE" w:rsidP="004324A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51CE" w:rsidRPr="004324AF" w:rsidRDefault="00AE6B56" w:rsidP="004324AF">
            <w:pPr>
              <w:pStyle w:val="2"/>
              <w:jc w:val="center"/>
              <w:rPr>
                <w:bCs w:val="0"/>
                <w:sz w:val="20"/>
                <w:szCs w:val="20"/>
              </w:rPr>
            </w:pPr>
            <w:r w:rsidRPr="004324AF">
              <w:rPr>
                <w:bCs w:val="0"/>
                <w:sz w:val="20"/>
                <w:szCs w:val="20"/>
              </w:rPr>
              <w:t>ИТОГО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51CE" w:rsidRPr="004324AF" w:rsidRDefault="00390ACE" w:rsidP="004324A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779 466,33564</w:t>
            </w:r>
          </w:p>
        </w:tc>
      </w:tr>
    </w:tbl>
    <w:p w:rsidR="005951CE" w:rsidRDefault="005951CE"/>
    <w:p w:rsidR="00694787" w:rsidRPr="00694787" w:rsidRDefault="00694787" w:rsidP="00694787"/>
    <w:p w:rsidR="00694787" w:rsidRPr="00694787" w:rsidRDefault="00694787" w:rsidP="00694787"/>
    <w:p w:rsidR="00694787" w:rsidRPr="00694787" w:rsidRDefault="00694787" w:rsidP="00694787"/>
    <w:p w:rsidR="00694787" w:rsidRDefault="00694787" w:rsidP="00694787"/>
    <w:p w:rsidR="00694787" w:rsidRDefault="00694787" w:rsidP="00694787"/>
    <w:p w:rsidR="00694787" w:rsidRPr="00694787" w:rsidRDefault="00694787" w:rsidP="00694787">
      <w:pPr>
        <w:tabs>
          <w:tab w:val="left" w:pos="2820"/>
        </w:tabs>
      </w:pPr>
      <w:r>
        <w:tab/>
      </w:r>
    </w:p>
    <w:sectPr w:rsidR="00694787" w:rsidRPr="00694787" w:rsidSect="005951CE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0E1C" w:rsidRDefault="008E0E1C" w:rsidP="005951CE">
      <w:r>
        <w:separator/>
      </w:r>
    </w:p>
  </w:endnote>
  <w:endnote w:type="continuationSeparator" w:id="0">
    <w:p w:rsidR="008E0E1C" w:rsidRDefault="008E0E1C" w:rsidP="005951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0E1C" w:rsidRDefault="008E0E1C" w:rsidP="005951CE">
      <w:r w:rsidRPr="005951CE">
        <w:rPr>
          <w:color w:val="000000"/>
        </w:rPr>
        <w:separator/>
      </w:r>
    </w:p>
  </w:footnote>
  <w:footnote w:type="continuationSeparator" w:id="0">
    <w:p w:rsidR="008E0E1C" w:rsidRDefault="008E0E1C" w:rsidP="005951C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951CE"/>
    <w:rsid w:val="0000566B"/>
    <w:rsid w:val="000457EB"/>
    <w:rsid w:val="000779DD"/>
    <w:rsid w:val="00077DC1"/>
    <w:rsid w:val="0009269C"/>
    <w:rsid w:val="000C0383"/>
    <w:rsid w:val="00114A4B"/>
    <w:rsid w:val="0011749C"/>
    <w:rsid w:val="00142987"/>
    <w:rsid w:val="001523D2"/>
    <w:rsid w:val="00185814"/>
    <w:rsid w:val="001C52AE"/>
    <w:rsid w:val="00246FEF"/>
    <w:rsid w:val="00266388"/>
    <w:rsid w:val="002C4780"/>
    <w:rsid w:val="002E114D"/>
    <w:rsid w:val="002F0559"/>
    <w:rsid w:val="002F33E4"/>
    <w:rsid w:val="00304B9A"/>
    <w:rsid w:val="00313CAC"/>
    <w:rsid w:val="00333714"/>
    <w:rsid w:val="00335913"/>
    <w:rsid w:val="00343FA1"/>
    <w:rsid w:val="00390ACE"/>
    <w:rsid w:val="003967FD"/>
    <w:rsid w:val="003C3ACF"/>
    <w:rsid w:val="003C6549"/>
    <w:rsid w:val="004118C7"/>
    <w:rsid w:val="00421CBB"/>
    <w:rsid w:val="004324AF"/>
    <w:rsid w:val="0043507C"/>
    <w:rsid w:val="004D2EF6"/>
    <w:rsid w:val="004E37A7"/>
    <w:rsid w:val="00501F91"/>
    <w:rsid w:val="005641C3"/>
    <w:rsid w:val="005951CE"/>
    <w:rsid w:val="005C072D"/>
    <w:rsid w:val="005D0383"/>
    <w:rsid w:val="005F3130"/>
    <w:rsid w:val="00647E4D"/>
    <w:rsid w:val="00694787"/>
    <w:rsid w:val="00714570"/>
    <w:rsid w:val="007B50FA"/>
    <w:rsid w:val="007B6E9C"/>
    <w:rsid w:val="00803491"/>
    <w:rsid w:val="008121D0"/>
    <w:rsid w:val="008E0E1C"/>
    <w:rsid w:val="008F0E3D"/>
    <w:rsid w:val="00942116"/>
    <w:rsid w:val="00946E33"/>
    <w:rsid w:val="009611CA"/>
    <w:rsid w:val="00984C19"/>
    <w:rsid w:val="00AB0584"/>
    <w:rsid w:val="00AE6B56"/>
    <w:rsid w:val="00AF7AC3"/>
    <w:rsid w:val="00B60A55"/>
    <w:rsid w:val="00B83F09"/>
    <w:rsid w:val="00BD1471"/>
    <w:rsid w:val="00C212AD"/>
    <w:rsid w:val="00C334F0"/>
    <w:rsid w:val="00C463B5"/>
    <w:rsid w:val="00C46CCF"/>
    <w:rsid w:val="00CD51F6"/>
    <w:rsid w:val="00D04A4E"/>
    <w:rsid w:val="00D15B32"/>
    <w:rsid w:val="00D82877"/>
    <w:rsid w:val="00D9607B"/>
    <w:rsid w:val="00DC0BC5"/>
    <w:rsid w:val="00DD2E9E"/>
    <w:rsid w:val="00DE6C4B"/>
    <w:rsid w:val="00EB50DA"/>
    <w:rsid w:val="00EB5ECE"/>
    <w:rsid w:val="00F87B7C"/>
    <w:rsid w:val="00FF0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Arial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951CE"/>
    <w:pPr>
      <w:suppressAutoHyphens/>
    </w:pPr>
  </w:style>
  <w:style w:type="paragraph" w:styleId="2">
    <w:name w:val="heading 2"/>
    <w:basedOn w:val="a"/>
    <w:rsid w:val="005951CE"/>
    <w:pPr>
      <w:keepNext/>
      <w:widowControl/>
      <w:suppressAutoHyphens w:val="0"/>
      <w:spacing w:before="100" w:after="100"/>
      <w:textAlignment w:val="auto"/>
      <w:outlineLvl w:val="1"/>
    </w:pPr>
    <w:rPr>
      <w:rFonts w:eastAsia="Times New Roman" w:cs="Times New Roman"/>
      <w:b/>
      <w:bCs/>
      <w:kern w:val="0"/>
      <w:sz w:val="36"/>
      <w:szCs w:val="36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951CE"/>
    <w:pPr>
      <w:suppressAutoHyphens/>
    </w:pPr>
  </w:style>
  <w:style w:type="paragraph" w:customStyle="1" w:styleId="Heading">
    <w:name w:val="Heading"/>
    <w:basedOn w:val="Standard"/>
    <w:next w:val="Textbody"/>
    <w:rsid w:val="005951CE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5951CE"/>
    <w:pPr>
      <w:spacing w:after="120"/>
    </w:pPr>
  </w:style>
  <w:style w:type="paragraph" w:styleId="a3">
    <w:name w:val="List"/>
    <w:basedOn w:val="Textbody"/>
    <w:rsid w:val="005951CE"/>
  </w:style>
  <w:style w:type="paragraph" w:styleId="a4">
    <w:name w:val="caption"/>
    <w:basedOn w:val="Standard"/>
    <w:rsid w:val="005951C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5951CE"/>
    <w:pPr>
      <w:suppressLineNumbers/>
    </w:pPr>
  </w:style>
  <w:style w:type="paragraph" w:styleId="a5">
    <w:name w:val="Normal (Web)"/>
    <w:basedOn w:val="a"/>
    <w:rsid w:val="005951CE"/>
    <w:pPr>
      <w:widowControl/>
      <w:suppressAutoHyphens w:val="0"/>
      <w:spacing w:before="100" w:after="119"/>
      <w:textAlignment w:val="auto"/>
    </w:pPr>
    <w:rPr>
      <w:rFonts w:eastAsia="Times New Roman" w:cs="Times New Roman"/>
      <w:kern w:val="0"/>
      <w:lang w:eastAsia="ru-RU" w:bidi="ar-SA"/>
    </w:rPr>
  </w:style>
  <w:style w:type="character" w:customStyle="1" w:styleId="20">
    <w:name w:val="Заголовок 2 Знак"/>
    <w:basedOn w:val="a0"/>
    <w:rsid w:val="005951CE"/>
    <w:rPr>
      <w:rFonts w:eastAsia="Times New Roman" w:cs="Times New Roman"/>
      <w:b/>
      <w:bCs/>
      <w:kern w:val="0"/>
      <w:sz w:val="36"/>
      <w:szCs w:val="36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04&amp;n=626059&amp;dst=10448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904&amp;n=625159&amp;dst=100089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72337F-B4ED-41AF-9AE0-668274C78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3</Pages>
  <Words>1508</Words>
  <Characters>8596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40</cp:revision>
  <cp:lastPrinted>2024-11-15T06:50:00Z</cp:lastPrinted>
  <dcterms:created xsi:type="dcterms:W3CDTF">2023-11-15T06:14:00Z</dcterms:created>
  <dcterms:modified xsi:type="dcterms:W3CDTF">2026-09-02T14:23:00Z</dcterms:modified>
</cp:coreProperties>
</file>