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E629" w14:textId="77777777" w:rsidR="00757BED" w:rsidRDefault="00757BED" w:rsidP="003A24E7">
      <w:pPr>
        <w:autoSpaceDE w:val="0"/>
        <w:autoSpaceDN w:val="0"/>
        <w:adjustRightInd w:val="0"/>
        <w:spacing w:after="0"/>
        <w:jc w:val="center"/>
        <w:rPr>
          <w:rFonts w:ascii="Times New Roman" w:hAnsi="Times New Roman" w:cs="Times New Roman"/>
          <w:b/>
        </w:rPr>
      </w:pPr>
    </w:p>
    <w:p w14:paraId="7D5E69F7"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2A1415FA" w14:textId="77777777" w:rsidR="003A24E7" w:rsidRDefault="003A24E7" w:rsidP="003A24E7">
      <w:pPr>
        <w:autoSpaceDE w:val="0"/>
        <w:autoSpaceDN w:val="0"/>
        <w:adjustRightInd w:val="0"/>
        <w:spacing w:after="0"/>
        <w:jc w:val="center"/>
        <w:rPr>
          <w:rFonts w:ascii="Times New Roman" w:hAnsi="Times New Roman" w:cs="Times New Roman"/>
          <w:b/>
        </w:rPr>
      </w:pPr>
    </w:p>
    <w:p w14:paraId="5F9BEB5D" w14:textId="0352E686"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C7564C">
        <w:rPr>
          <w:rFonts w:ascii="Times New Roman" w:hAnsi="Times New Roman" w:cs="Times New Roman"/>
          <w:b/>
          <w:sz w:val="24"/>
          <w:szCs w:val="24"/>
        </w:rPr>
        <w:t>«</w:t>
      </w:r>
      <w:r w:rsidR="00C7564C" w:rsidRPr="00C7564C">
        <w:rPr>
          <w:rFonts w:ascii="Times New Roman" w:hAnsi="Times New Roman"/>
          <w:b/>
          <w:bCs/>
          <w:sz w:val="24"/>
          <w:szCs w:val="24"/>
        </w:rPr>
        <w:t>ВЛ-0,4 кВ от ТП-246 п.Эссойла</w:t>
      </w:r>
      <w:r w:rsidR="003E13E5" w:rsidRPr="00C7564C">
        <w:rPr>
          <w:rFonts w:ascii="Times New Roman" w:hAnsi="Times New Roman" w:cs="Times New Roman"/>
          <w:b/>
          <w:sz w:val="24"/>
          <w:szCs w:val="24"/>
        </w:rPr>
        <w:t>»</w:t>
      </w:r>
      <w:r w:rsidR="005E6862" w:rsidRPr="00C7564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7BA13CED"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73AB50B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0E45AAF2"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21BBCD9F"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3CCC201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7DF79EDD"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1F96914D"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2910E26" w14:textId="77777777" w:rsidR="00E66B24" w:rsidRDefault="00E66B24" w:rsidP="00E66B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6245710"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2B2CE0A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73B2FFF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35139C40" w14:textId="3EF3262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12ECC">
        <w:rPr>
          <w:rFonts w:ascii="Times New Roman" w:eastAsia="Times New Roman" w:hAnsi="Times New Roman" w:cs="Times New Roman"/>
          <w:b/>
          <w:sz w:val="24"/>
          <w:szCs w:val="24"/>
          <w:lang w:eastAsia="ru-RU"/>
        </w:rPr>
        <w:t>1</w:t>
      </w:r>
      <w:r w:rsidR="00C7564C">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C12ECC">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C7564C">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4C5E0928"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4E922F6D"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59325804" w14:textId="40221785" w:rsidR="0020774B" w:rsidRPr="00955364"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C7564C" w:rsidRPr="00C7564C">
        <w:rPr>
          <w:rFonts w:ascii="Times New Roman" w:hAnsi="Times New Roman" w:cs="Times New Roman"/>
          <w:b/>
          <w:bCs/>
          <w:sz w:val="24"/>
          <w:szCs w:val="24"/>
          <w:lang w:eastAsia="ru-RU"/>
        </w:rPr>
        <w:t>10:21:0080107:141, 10:21:0080107:23, 10:21:0080107:24</w:t>
      </w:r>
      <w:r w:rsidR="001874B1" w:rsidRPr="00C7564C">
        <w:rPr>
          <w:rFonts w:ascii="Times New Roman" w:hAnsi="Times New Roman" w:cs="Times New Roman"/>
          <w:b/>
          <w:bCs/>
          <w:sz w:val="24"/>
          <w:szCs w:val="24"/>
        </w:rPr>
        <w:t xml:space="preserve">, </w:t>
      </w:r>
      <w:r w:rsidRPr="00C7564C">
        <w:rPr>
          <w:rFonts w:ascii="Times New Roman" w:eastAsia="Times New Roman" w:hAnsi="Times New Roman" w:cs="Times New Roman"/>
          <w:b/>
          <w:bCs/>
          <w:sz w:val="24"/>
          <w:szCs w:val="24"/>
          <w:lang w:eastAsia="ru-RU"/>
        </w:rPr>
        <w:t xml:space="preserve">земли </w:t>
      </w:r>
      <w:r w:rsidR="00955364" w:rsidRPr="00C7564C">
        <w:rPr>
          <w:rFonts w:ascii="Times New Roman" w:hAnsi="Times New Roman" w:cs="Times New Roman"/>
          <w:b/>
          <w:bCs/>
          <w:sz w:val="24"/>
          <w:szCs w:val="24"/>
        </w:rPr>
        <w:t xml:space="preserve">кадастровых кварталов: </w:t>
      </w:r>
      <w:r w:rsidR="00C7564C" w:rsidRPr="00C7564C">
        <w:rPr>
          <w:rFonts w:ascii="Times New Roman" w:hAnsi="Times New Roman" w:cs="Times New Roman"/>
          <w:b/>
          <w:bCs/>
          <w:sz w:val="24"/>
          <w:szCs w:val="24"/>
          <w:lang w:eastAsia="ru-RU"/>
        </w:rPr>
        <w:t>10:21:0080107</w:t>
      </w:r>
      <w:r w:rsidR="00955364" w:rsidRPr="00C7564C">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20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B75FC"/>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801E56"/>
    <w:rsid w:val="008A330C"/>
    <w:rsid w:val="008C4C33"/>
    <w:rsid w:val="008D3200"/>
    <w:rsid w:val="0092074D"/>
    <w:rsid w:val="00955364"/>
    <w:rsid w:val="009833FB"/>
    <w:rsid w:val="009F6788"/>
    <w:rsid w:val="00A074F7"/>
    <w:rsid w:val="00A11402"/>
    <w:rsid w:val="00A116AF"/>
    <w:rsid w:val="00A20423"/>
    <w:rsid w:val="00A25A2F"/>
    <w:rsid w:val="00A47E1D"/>
    <w:rsid w:val="00A82249"/>
    <w:rsid w:val="00A84E4B"/>
    <w:rsid w:val="00B53AFE"/>
    <w:rsid w:val="00BB014F"/>
    <w:rsid w:val="00BD0CB2"/>
    <w:rsid w:val="00BE47BB"/>
    <w:rsid w:val="00BE555D"/>
    <w:rsid w:val="00C12ECC"/>
    <w:rsid w:val="00C145AD"/>
    <w:rsid w:val="00C33F0E"/>
    <w:rsid w:val="00C7564C"/>
    <w:rsid w:val="00C87A27"/>
    <w:rsid w:val="00CD7965"/>
    <w:rsid w:val="00CF4849"/>
    <w:rsid w:val="00D03DFC"/>
    <w:rsid w:val="00D26A8E"/>
    <w:rsid w:val="00D378E5"/>
    <w:rsid w:val="00D4351D"/>
    <w:rsid w:val="00D54446"/>
    <w:rsid w:val="00D6589B"/>
    <w:rsid w:val="00DA0239"/>
    <w:rsid w:val="00DB2020"/>
    <w:rsid w:val="00DC57BC"/>
    <w:rsid w:val="00E66B24"/>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C647"/>
  <w15:docId w15:val="{41D63294-DEA7-448E-A864-5271239F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69</cp:revision>
  <cp:lastPrinted>2024-12-17T09:11:00Z</cp:lastPrinted>
  <dcterms:created xsi:type="dcterms:W3CDTF">2021-07-29T11:41:00Z</dcterms:created>
  <dcterms:modified xsi:type="dcterms:W3CDTF">2026-05-20T06:25:00Z</dcterms:modified>
</cp:coreProperties>
</file>