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8D655B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</w:r>
      <w:r w:rsidR="008A383C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8A383C">
        <w:rPr>
          <w:sz w:val="26"/>
          <w:szCs w:val="26"/>
        </w:rPr>
        <w:t xml:space="preserve"> </w:t>
      </w:r>
      <w:r w:rsidR="00866CEC">
        <w:rPr>
          <w:sz w:val="26"/>
          <w:szCs w:val="26"/>
        </w:rPr>
        <w:t xml:space="preserve"> </w:t>
      </w:r>
      <w:r>
        <w:rPr>
          <w:sz w:val="26"/>
          <w:szCs w:val="26"/>
        </w:rPr>
        <w:t>05 июня</w:t>
      </w:r>
      <w:r w:rsidR="00866CEC">
        <w:rPr>
          <w:sz w:val="26"/>
          <w:szCs w:val="26"/>
        </w:rPr>
        <w:t xml:space="preserve"> </w:t>
      </w:r>
      <w:r w:rsidR="008A383C">
        <w:rPr>
          <w:sz w:val="26"/>
          <w:szCs w:val="26"/>
        </w:rPr>
        <w:t>2026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655B" w:rsidRDefault="00717433" w:rsidP="008D655B">
      <w:pPr>
        <w:ind w:firstLine="709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8D655B">
        <w:rPr>
          <w:sz w:val="26"/>
          <w:szCs w:val="26"/>
        </w:rPr>
        <w:t>проект решения о предоставлении разрешения</w:t>
      </w:r>
      <w:r w:rsidR="008D655B">
        <w:rPr>
          <w:sz w:val="26"/>
          <w:szCs w:val="26"/>
        </w:rPr>
        <w:br/>
        <w:t>на условно разрешенный вид использования «Птицеводство» земельного участка</w:t>
      </w:r>
      <w:r w:rsidR="008D655B">
        <w:rPr>
          <w:sz w:val="26"/>
          <w:szCs w:val="26"/>
        </w:rPr>
        <w:br/>
        <w:t>с кадастровым номером</w:t>
      </w:r>
      <w:r w:rsidR="008D655B" w:rsidRPr="00A0776D">
        <w:rPr>
          <w:sz w:val="26"/>
          <w:szCs w:val="26"/>
        </w:rPr>
        <w:t xml:space="preserve"> 10:21:</w:t>
      </w:r>
      <w:r w:rsidR="008D655B">
        <w:rPr>
          <w:sz w:val="26"/>
          <w:szCs w:val="26"/>
        </w:rPr>
        <w:t xml:space="preserve">0021101:21, площадь 830 кв. м., местоположение: Российская Федерация, Республика Карелия, </w:t>
      </w:r>
      <w:proofErr w:type="spellStart"/>
      <w:r w:rsidR="008D655B">
        <w:rPr>
          <w:sz w:val="26"/>
          <w:szCs w:val="26"/>
        </w:rPr>
        <w:t>Пряжинский</w:t>
      </w:r>
      <w:proofErr w:type="spellEnd"/>
      <w:r w:rsidR="008D655B">
        <w:rPr>
          <w:sz w:val="26"/>
          <w:szCs w:val="26"/>
        </w:rPr>
        <w:t xml:space="preserve"> национальный муниципальный район, Пряжинское городское поселение, тер. СНТ </w:t>
      </w:r>
      <w:proofErr w:type="spellStart"/>
      <w:r w:rsidR="008D655B">
        <w:rPr>
          <w:sz w:val="26"/>
          <w:szCs w:val="26"/>
        </w:rPr>
        <w:t>Кангас</w:t>
      </w:r>
      <w:proofErr w:type="spellEnd"/>
      <w:r w:rsidR="008D655B">
        <w:rPr>
          <w:sz w:val="26"/>
          <w:szCs w:val="26"/>
        </w:rPr>
        <w:t xml:space="preserve">, </w:t>
      </w:r>
      <w:proofErr w:type="spellStart"/>
      <w:r w:rsidR="008D655B">
        <w:rPr>
          <w:sz w:val="26"/>
          <w:szCs w:val="26"/>
        </w:rPr>
        <w:t>з</w:t>
      </w:r>
      <w:proofErr w:type="spellEnd"/>
      <w:r w:rsidR="008D655B">
        <w:rPr>
          <w:sz w:val="26"/>
          <w:szCs w:val="26"/>
        </w:rPr>
        <w:t xml:space="preserve">/у 20, земельный участок расположен в кадастровом квартале </w:t>
      </w:r>
      <w:r w:rsidR="008D655B" w:rsidRPr="00A0776D">
        <w:rPr>
          <w:sz w:val="26"/>
          <w:szCs w:val="26"/>
        </w:rPr>
        <w:t>10:21:</w:t>
      </w:r>
      <w:r w:rsidR="008D655B">
        <w:rPr>
          <w:sz w:val="26"/>
          <w:szCs w:val="26"/>
        </w:rPr>
        <w:t>0021101.</w:t>
      </w:r>
      <w:r w:rsidR="008D655B" w:rsidRPr="00D31B55">
        <w:rPr>
          <w:sz w:val="26"/>
          <w:szCs w:val="26"/>
        </w:rPr>
        <w:t xml:space="preserve"> </w:t>
      </w:r>
      <w:proofErr w:type="gramStart"/>
      <w:r w:rsidR="008D655B">
        <w:rPr>
          <w:sz w:val="26"/>
          <w:szCs w:val="26"/>
        </w:rPr>
        <w:t xml:space="preserve">Территориальная зона – </w:t>
      </w:r>
      <w:r w:rsidR="008D655B" w:rsidRPr="006874A5">
        <w:rPr>
          <w:sz w:val="26"/>
          <w:szCs w:val="26"/>
        </w:rPr>
        <w:t>з</w:t>
      </w:r>
      <w:r w:rsidR="008D655B" w:rsidRPr="00355D8D">
        <w:rPr>
          <w:sz w:val="26"/>
          <w:szCs w:val="26"/>
        </w:rPr>
        <w:t xml:space="preserve">она </w:t>
      </w:r>
      <w:r w:rsidR="008D655B">
        <w:rPr>
          <w:sz w:val="26"/>
          <w:szCs w:val="26"/>
        </w:rPr>
        <w:t>садоводческих, огороднических или дачных объединений граждан (СД))</w:t>
      </w:r>
      <w:r w:rsidR="008D655B" w:rsidRPr="00355D8D">
        <w:rPr>
          <w:sz w:val="26"/>
          <w:szCs w:val="26"/>
        </w:rPr>
        <w:t>.</w:t>
      </w:r>
      <w:r w:rsidR="008D655B">
        <w:rPr>
          <w:sz w:val="26"/>
          <w:szCs w:val="26"/>
        </w:rPr>
        <w:t xml:space="preserve"> </w:t>
      </w:r>
      <w:proofErr w:type="gramEnd"/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8D655B">
        <w:rPr>
          <w:sz w:val="26"/>
          <w:szCs w:val="26"/>
        </w:rPr>
        <w:t>6</w:t>
      </w:r>
      <w:r w:rsidR="008A383C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8D655B">
        <w:rPr>
          <w:sz w:val="26"/>
          <w:szCs w:val="26"/>
        </w:rPr>
        <w:t>05 июня</w:t>
      </w:r>
      <w:r w:rsidR="008A383C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8A383C">
        <w:rPr>
          <w:sz w:val="26"/>
          <w:szCs w:val="26"/>
        </w:rPr>
        <w:t>6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9A7EB6">
        <w:rPr>
          <w:sz w:val="26"/>
          <w:szCs w:val="26"/>
        </w:rPr>
        <w:t xml:space="preserve">единогласно </w:t>
      </w:r>
      <w:bookmarkStart w:id="0" w:name="_GoBack"/>
      <w:bookmarkEnd w:id="0"/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8D655B" w:rsidRDefault="00033304" w:rsidP="008D655B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</w:t>
      </w:r>
      <w:r w:rsidR="008A383C">
        <w:rPr>
          <w:sz w:val="26"/>
          <w:szCs w:val="26"/>
        </w:rPr>
        <w:t xml:space="preserve">проект решения </w:t>
      </w:r>
      <w:r w:rsidR="008D655B">
        <w:rPr>
          <w:sz w:val="26"/>
          <w:szCs w:val="26"/>
        </w:rPr>
        <w:t>о предоставлении разрешения на условно разрешенный вид использования «Птицеводство» земельного участка с кадастровым номером</w:t>
      </w:r>
      <w:r w:rsidR="008D655B" w:rsidRPr="00A0776D">
        <w:rPr>
          <w:sz w:val="26"/>
          <w:szCs w:val="26"/>
        </w:rPr>
        <w:t xml:space="preserve"> 10:21:</w:t>
      </w:r>
      <w:r w:rsidR="008D655B">
        <w:rPr>
          <w:sz w:val="26"/>
          <w:szCs w:val="26"/>
        </w:rPr>
        <w:t xml:space="preserve">0021101:21, площадь 830 кв. м., местоположение: Российская Федерация, Республика Карелия, </w:t>
      </w:r>
      <w:proofErr w:type="spellStart"/>
      <w:r w:rsidR="008D655B">
        <w:rPr>
          <w:sz w:val="26"/>
          <w:szCs w:val="26"/>
        </w:rPr>
        <w:t>Пряжинский</w:t>
      </w:r>
      <w:proofErr w:type="spellEnd"/>
      <w:r w:rsidR="008D655B">
        <w:rPr>
          <w:sz w:val="26"/>
          <w:szCs w:val="26"/>
        </w:rPr>
        <w:t xml:space="preserve"> национальный муниципальный район, Пряжинское городское поселение, тер. СНТ </w:t>
      </w:r>
      <w:proofErr w:type="spellStart"/>
      <w:r w:rsidR="008D655B">
        <w:rPr>
          <w:sz w:val="26"/>
          <w:szCs w:val="26"/>
        </w:rPr>
        <w:t>Кангас</w:t>
      </w:r>
      <w:proofErr w:type="spellEnd"/>
      <w:r w:rsidR="008D655B">
        <w:rPr>
          <w:sz w:val="26"/>
          <w:szCs w:val="26"/>
        </w:rPr>
        <w:t xml:space="preserve">, </w:t>
      </w:r>
      <w:proofErr w:type="spellStart"/>
      <w:r w:rsidR="008D655B">
        <w:rPr>
          <w:sz w:val="26"/>
          <w:szCs w:val="26"/>
        </w:rPr>
        <w:t>з</w:t>
      </w:r>
      <w:proofErr w:type="spellEnd"/>
      <w:r w:rsidR="008D655B">
        <w:rPr>
          <w:sz w:val="26"/>
          <w:szCs w:val="26"/>
        </w:rPr>
        <w:t xml:space="preserve">/у 20, земельный участок расположен в кадастровом квартале </w:t>
      </w:r>
      <w:r w:rsidR="008D655B" w:rsidRPr="00A0776D">
        <w:rPr>
          <w:sz w:val="26"/>
          <w:szCs w:val="26"/>
        </w:rPr>
        <w:t>10:21:</w:t>
      </w:r>
      <w:r w:rsidR="008D655B">
        <w:rPr>
          <w:sz w:val="26"/>
          <w:szCs w:val="26"/>
        </w:rPr>
        <w:t>0021101.</w:t>
      </w:r>
      <w:r w:rsidR="008D655B" w:rsidRPr="00D31B55">
        <w:rPr>
          <w:sz w:val="26"/>
          <w:szCs w:val="26"/>
        </w:rPr>
        <w:t xml:space="preserve"> </w:t>
      </w:r>
      <w:r w:rsidR="008D655B">
        <w:rPr>
          <w:sz w:val="26"/>
          <w:szCs w:val="26"/>
        </w:rPr>
        <w:t xml:space="preserve">Территориальная зона – </w:t>
      </w:r>
      <w:r w:rsidR="008D655B" w:rsidRPr="006874A5">
        <w:rPr>
          <w:sz w:val="26"/>
          <w:szCs w:val="26"/>
        </w:rPr>
        <w:t>з</w:t>
      </w:r>
      <w:r w:rsidR="008D655B" w:rsidRPr="00355D8D">
        <w:rPr>
          <w:sz w:val="26"/>
          <w:szCs w:val="26"/>
        </w:rPr>
        <w:t xml:space="preserve">она </w:t>
      </w:r>
      <w:r w:rsidR="008D655B">
        <w:rPr>
          <w:sz w:val="26"/>
          <w:szCs w:val="26"/>
        </w:rPr>
        <w:t>садоводческих, огороднических или дачных объединений граждан (СД)</w:t>
      </w:r>
      <w:r w:rsidR="008D655B" w:rsidRPr="00355D8D">
        <w:rPr>
          <w:sz w:val="26"/>
          <w:szCs w:val="26"/>
        </w:rPr>
        <w:t>.</w:t>
      </w:r>
      <w:r w:rsidR="008D655B">
        <w:rPr>
          <w:sz w:val="26"/>
          <w:szCs w:val="26"/>
        </w:rPr>
        <w:t xml:space="preserve"> </w:t>
      </w:r>
    </w:p>
    <w:p w:rsidR="008A383C" w:rsidRDefault="008A383C" w:rsidP="008A383C">
      <w:pPr>
        <w:ind w:firstLine="708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CC7E68" w:rsidRDefault="00CC7E68" w:rsidP="00717433">
      <w:pPr>
        <w:ind w:firstLine="708"/>
        <w:jc w:val="both"/>
        <w:rPr>
          <w:sz w:val="26"/>
          <w:szCs w:val="26"/>
        </w:rPr>
      </w:pPr>
    </w:p>
    <w:p w:rsidR="002C28C0" w:rsidRDefault="002C28C0" w:rsidP="002C28C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2C28C0" w:rsidRPr="004626A7" w:rsidRDefault="002C28C0" w:rsidP="002C28C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A383C" w:rsidRDefault="008A383C" w:rsidP="008A383C">
      <w:pPr>
        <w:pStyle w:val="1"/>
        <w:ind w:left="0"/>
        <w:jc w:val="both"/>
        <w:rPr>
          <w:sz w:val="26"/>
          <w:szCs w:val="26"/>
        </w:rPr>
      </w:pPr>
    </w:p>
    <w:p w:rsidR="008A383C" w:rsidRDefault="008A383C" w:rsidP="008A383C">
      <w:pPr>
        <w:widowControl w:val="0"/>
        <w:autoSpaceDE w:val="0"/>
        <w:autoSpaceDN w:val="0"/>
        <w:adjustRightInd w:val="0"/>
        <w:ind w:left="3540"/>
      </w:pP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3B7" w:rsidRDefault="006543B7" w:rsidP="008F036A">
      <w:r>
        <w:separator/>
      </w:r>
    </w:p>
  </w:endnote>
  <w:endnote w:type="continuationSeparator" w:id="0">
    <w:p w:rsidR="006543B7" w:rsidRDefault="006543B7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3B7" w:rsidRDefault="006543B7" w:rsidP="008F036A">
      <w:r>
        <w:separator/>
      </w:r>
    </w:p>
  </w:footnote>
  <w:footnote w:type="continuationSeparator" w:id="0">
    <w:p w:rsidR="006543B7" w:rsidRDefault="006543B7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64523"/>
    <w:rsid w:val="000A6741"/>
    <w:rsid w:val="000D0520"/>
    <w:rsid w:val="000D417B"/>
    <w:rsid w:val="000E0644"/>
    <w:rsid w:val="000F03CF"/>
    <w:rsid w:val="000F1A11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148EB"/>
    <w:rsid w:val="00224060"/>
    <w:rsid w:val="00247E32"/>
    <w:rsid w:val="00270DF9"/>
    <w:rsid w:val="002A5B8A"/>
    <w:rsid w:val="002C28C0"/>
    <w:rsid w:val="002C78F1"/>
    <w:rsid w:val="002E28DD"/>
    <w:rsid w:val="002F3590"/>
    <w:rsid w:val="002F365B"/>
    <w:rsid w:val="002F71F2"/>
    <w:rsid w:val="00301E8E"/>
    <w:rsid w:val="003059B6"/>
    <w:rsid w:val="0034306A"/>
    <w:rsid w:val="00350E1E"/>
    <w:rsid w:val="003749B0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E7F6F"/>
    <w:rsid w:val="005F1557"/>
    <w:rsid w:val="00601E68"/>
    <w:rsid w:val="006044D4"/>
    <w:rsid w:val="00606A50"/>
    <w:rsid w:val="00612262"/>
    <w:rsid w:val="006148C2"/>
    <w:rsid w:val="00615C27"/>
    <w:rsid w:val="00625E07"/>
    <w:rsid w:val="00645128"/>
    <w:rsid w:val="006543B7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66CEC"/>
    <w:rsid w:val="0088530B"/>
    <w:rsid w:val="0088697D"/>
    <w:rsid w:val="0089046F"/>
    <w:rsid w:val="008A383C"/>
    <w:rsid w:val="008B4FB1"/>
    <w:rsid w:val="008C0580"/>
    <w:rsid w:val="008D1660"/>
    <w:rsid w:val="008D655B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0122"/>
    <w:rsid w:val="00981A30"/>
    <w:rsid w:val="009839ED"/>
    <w:rsid w:val="009A7EB6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4A89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C7E68"/>
    <w:rsid w:val="00CD425C"/>
    <w:rsid w:val="00CF0483"/>
    <w:rsid w:val="00D221EC"/>
    <w:rsid w:val="00D27E2C"/>
    <w:rsid w:val="00D32AAC"/>
    <w:rsid w:val="00D61F74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07EB"/>
    <w:rsid w:val="00E53535"/>
    <w:rsid w:val="00E7247F"/>
    <w:rsid w:val="00E75257"/>
    <w:rsid w:val="00E7775C"/>
    <w:rsid w:val="00E77A4F"/>
    <w:rsid w:val="00E9129C"/>
    <w:rsid w:val="00E91EE7"/>
    <w:rsid w:val="00EB1590"/>
    <w:rsid w:val="00EB1697"/>
    <w:rsid w:val="00EB1D90"/>
    <w:rsid w:val="00ED0553"/>
    <w:rsid w:val="00ED1B18"/>
    <w:rsid w:val="00EE6C9D"/>
    <w:rsid w:val="00EF13E8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91</cp:revision>
  <cp:lastPrinted>2025-06-25T12:15:00Z</cp:lastPrinted>
  <dcterms:created xsi:type="dcterms:W3CDTF">2023-12-18T07:13:00Z</dcterms:created>
  <dcterms:modified xsi:type="dcterms:W3CDTF">2026-06-09T07:51:00Z</dcterms:modified>
</cp:coreProperties>
</file>