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DE" w:rsidRPr="00AC742F" w:rsidRDefault="004739DE" w:rsidP="004739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74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Территориальная избирательная комиссия </w:t>
      </w:r>
      <w:r w:rsidR="008A630E">
        <w:rPr>
          <w:rFonts w:ascii="Times New Roman" w:eastAsia="Times New Roman" w:hAnsi="Times New Roman"/>
          <w:b/>
          <w:sz w:val="24"/>
          <w:szCs w:val="24"/>
          <w:lang w:eastAsia="ru-RU"/>
        </w:rPr>
        <w:t>Пряжинского</w:t>
      </w:r>
      <w:r w:rsidRPr="00AC74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</w:t>
      </w:r>
    </w:p>
    <w:p w:rsidR="004739DE" w:rsidRPr="00AC742F" w:rsidRDefault="004739DE" w:rsidP="0047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4"/>
          <w:szCs w:val="24"/>
          <w:lang w:eastAsia="ru-RU"/>
        </w:rPr>
      </w:pPr>
    </w:p>
    <w:p w:rsidR="004739DE" w:rsidRPr="00AC742F" w:rsidRDefault="004739DE" w:rsidP="0047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AC742F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Решение</w:t>
      </w:r>
    </w:p>
    <w:p w:rsidR="004739DE" w:rsidRPr="00AC742F" w:rsidRDefault="004739DE" w:rsidP="004739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40"/>
          <w:sz w:val="24"/>
          <w:szCs w:val="24"/>
          <w:lang w:eastAsia="ru-RU"/>
        </w:rPr>
      </w:pPr>
    </w:p>
    <w:p w:rsidR="004739DE" w:rsidRPr="00AC742F" w:rsidRDefault="004739DE" w:rsidP="004739D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4739DE" w:rsidRPr="00AC742F" w:rsidRDefault="00AF7A83" w:rsidP="00305C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7A83">
        <w:rPr>
          <w:rFonts w:ascii="Times New Roman" w:eastAsia="Times New Roman" w:hAnsi="Times New Roman"/>
          <w:sz w:val="24"/>
          <w:szCs w:val="24"/>
          <w:lang w:eastAsia="ru-RU"/>
        </w:rPr>
        <w:t>29 декабря 2025</w:t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F7A8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="004739DE" w:rsidRPr="00AF7A8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AF7A8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739DE" w:rsidRPr="00AF7A83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8A630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739DE" w:rsidRPr="00AF7A8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FD1F50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4739DE" w:rsidRPr="00AC742F" w:rsidRDefault="008A630E" w:rsidP="004739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05C4C" w:rsidRPr="00AC742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="00305C4C" w:rsidRPr="00AC742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Пряжа</w:t>
      </w:r>
    </w:p>
    <w:p w:rsidR="00305C4C" w:rsidRPr="00AC742F" w:rsidRDefault="00305C4C" w:rsidP="004739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231C1" w:rsidRDefault="004739DE" w:rsidP="004739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74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избрании </w:t>
      </w:r>
      <w:r w:rsidR="008A630E">
        <w:rPr>
          <w:rFonts w:ascii="Times New Roman" w:eastAsia="Times New Roman" w:hAnsi="Times New Roman"/>
          <w:b/>
          <w:sz w:val="24"/>
          <w:szCs w:val="24"/>
          <w:lang w:eastAsia="ru-RU"/>
        </w:rPr>
        <w:t>заместителя председателя</w:t>
      </w:r>
      <w:r w:rsidRPr="00AC74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Территориальной избирательной </w:t>
      </w:r>
      <w:r w:rsidR="00AC742F" w:rsidRPr="00AC74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комиссии </w:t>
      </w:r>
    </w:p>
    <w:p w:rsidR="004739DE" w:rsidRPr="00AC742F" w:rsidRDefault="008A630E" w:rsidP="004739D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Пряжинского</w:t>
      </w:r>
      <w:r w:rsidR="004739DE" w:rsidRPr="00AC742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</w:t>
      </w:r>
    </w:p>
    <w:p w:rsidR="004739DE" w:rsidRPr="00AC742F" w:rsidRDefault="004739DE" w:rsidP="004739D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39DE" w:rsidRPr="00375310" w:rsidRDefault="004739DE" w:rsidP="00D12331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пунктами 8 и 13 статьи 28 Федерального закона «Об основных гарантиях избирательных прав и права на участие в референдуме граждан Российской Федерации»</w:t>
      </w:r>
      <w:r w:rsidR="00AF7A8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F7A83" w:rsidRPr="00AF7A83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частями 8 и 13 статьи 14 Закона Республики Карелия от 28.04.2023 №2834-ЗРК «О системе избирательных комиссий в Республике Карелия», </w:t>
      </w: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Территориальная избирательная комиссия </w:t>
      </w:r>
      <w:r w:rsidR="008A630E">
        <w:rPr>
          <w:rFonts w:ascii="Times New Roman" w:eastAsia="Times New Roman" w:hAnsi="Times New Roman"/>
          <w:sz w:val="24"/>
          <w:szCs w:val="24"/>
          <w:lang w:eastAsia="ru-RU"/>
        </w:rPr>
        <w:t>Пряжинского</w:t>
      </w:r>
      <w:r w:rsidR="008A630E"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  <w:r w:rsidRPr="00375310">
        <w:rPr>
          <w:rFonts w:ascii="Times New Roman" w:eastAsia="Times New Roman" w:hAnsi="Times New Roman"/>
          <w:b/>
          <w:sz w:val="24"/>
          <w:szCs w:val="24"/>
          <w:lang w:eastAsia="ru-RU"/>
        </w:rPr>
        <w:t>решила</w:t>
      </w: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739DE" w:rsidRPr="00AC742F" w:rsidRDefault="004739DE" w:rsidP="00D12331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>1. Утвердить протокол №</w:t>
      </w:r>
      <w:r w:rsidR="007E71D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заседания счетной комиссии по выборам </w:t>
      </w:r>
      <w:r w:rsidR="00944942"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заместителя председателя и </w:t>
      </w: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секретаря Территориальной избирательной комиссии </w:t>
      </w:r>
      <w:r w:rsidR="007E71D7">
        <w:rPr>
          <w:rFonts w:ascii="Times New Roman" w:eastAsia="Times New Roman" w:hAnsi="Times New Roman"/>
          <w:sz w:val="24"/>
          <w:szCs w:val="24"/>
          <w:lang w:eastAsia="ru-RU"/>
        </w:rPr>
        <w:t>Пряжинского</w:t>
      </w: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от </w:t>
      </w:r>
      <w:r w:rsidR="00AF7A83">
        <w:rPr>
          <w:rFonts w:ascii="Times New Roman" w:eastAsia="Times New Roman" w:hAnsi="Times New Roman"/>
          <w:sz w:val="24"/>
          <w:szCs w:val="24"/>
          <w:lang w:eastAsia="ru-RU"/>
        </w:rPr>
        <w:t>29.12.2025</w:t>
      </w:r>
      <w:r w:rsidRPr="00375310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739DE" w:rsidRDefault="004739DE" w:rsidP="00D12331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 xml:space="preserve">2. Считать избранным </w:t>
      </w:r>
      <w:r w:rsidR="007E71D7">
        <w:rPr>
          <w:rFonts w:ascii="Times New Roman" w:eastAsia="Times New Roman" w:hAnsi="Times New Roman"/>
          <w:sz w:val="24"/>
          <w:szCs w:val="24"/>
          <w:lang w:eastAsia="ru-RU"/>
        </w:rPr>
        <w:t>заместителем председателя</w:t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Территориальной избирательной комиссии </w:t>
      </w:r>
      <w:r w:rsidR="007E71D7">
        <w:rPr>
          <w:rFonts w:ascii="Times New Roman" w:eastAsia="Times New Roman" w:hAnsi="Times New Roman"/>
          <w:sz w:val="24"/>
          <w:szCs w:val="24"/>
          <w:lang w:eastAsia="ru-RU"/>
        </w:rPr>
        <w:t>Пряжинского</w:t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="008D26D1" w:rsidRPr="00AC74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23E5">
        <w:rPr>
          <w:rFonts w:ascii="Times New Roman" w:eastAsia="Times New Roman" w:hAnsi="Times New Roman"/>
          <w:sz w:val="24"/>
          <w:szCs w:val="24"/>
          <w:lang w:eastAsia="ru-RU"/>
        </w:rPr>
        <w:t>Абрамову Регину Анатольевну</w:t>
      </w:r>
      <w:r w:rsidR="00AC74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167C" w:rsidRDefault="0009167C" w:rsidP="0009167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Настоящее решение: направить в Избирательную комиссию Республики Карелия; разместить на официальном сайте Администрации </w:t>
      </w:r>
      <w:r w:rsidR="007E71D7">
        <w:rPr>
          <w:rFonts w:ascii="Times New Roman" w:eastAsia="Times New Roman" w:hAnsi="Times New Roman"/>
          <w:sz w:val="24"/>
          <w:szCs w:val="24"/>
          <w:lang w:eastAsia="ru-RU"/>
        </w:rPr>
        <w:t xml:space="preserve">Пряжинского </w:t>
      </w:r>
      <w:r w:rsidR="00AC23E5">
        <w:rPr>
          <w:rFonts w:ascii="Times New Roman" w:eastAsia="Times New Roman" w:hAnsi="Times New Roman"/>
          <w:sz w:val="24"/>
          <w:szCs w:val="24"/>
          <w:lang w:eastAsia="ru-RU"/>
        </w:rPr>
        <w:t xml:space="preserve">национального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в сети «Интернет».</w:t>
      </w:r>
    </w:p>
    <w:p w:rsidR="0009167C" w:rsidRPr="00AC742F" w:rsidRDefault="0009167C" w:rsidP="00D12331">
      <w:pPr>
        <w:pStyle w:val="a3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4739DE" w:rsidRPr="00AC742F" w:rsidRDefault="004739DE" w:rsidP="004739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39DE" w:rsidRDefault="004739DE" w:rsidP="004739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24B0" w:rsidRDefault="005D24B0" w:rsidP="005D24B0">
      <w:pPr>
        <w:pStyle w:val="a4"/>
        <w:spacing w:before="0" w:line="360" w:lineRule="auto"/>
        <w:ind w:left="0" w:right="0" w:firstLine="851"/>
        <w:rPr>
          <w:szCs w:val="24"/>
        </w:rPr>
      </w:pPr>
      <w:r>
        <w:rPr>
          <w:szCs w:val="24"/>
        </w:rPr>
        <w:t xml:space="preserve">Голосовали: «За» - </w:t>
      </w:r>
      <w:r w:rsidR="00AC23E5">
        <w:rPr>
          <w:szCs w:val="24"/>
        </w:rPr>
        <w:t>10</w:t>
      </w:r>
      <w:r>
        <w:rPr>
          <w:szCs w:val="24"/>
        </w:rPr>
        <w:t xml:space="preserve"> , «Против» - </w:t>
      </w:r>
      <w:r w:rsidR="00AC23E5">
        <w:rPr>
          <w:szCs w:val="24"/>
        </w:rPr>
        <w:t>0</w:t>
      </w:r>
      <w:bookmarkStart w:id="0" w:name="_GoBack"/>
      <w:bookmarkEnd w:id="0"/>
      <w:r>
        <w:rPr>
          <w:szCs w:val="24"/>
        </w:rPr>
        <w:t xml:space="preserve"> .</w:t>
      </w:r>
    </w:p>
    <w:p w:rsidR="005D24B0" w:rsidRDefault="005D24B0" w:rsidP="004739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24B0" w:rsidRPr="00AC742F" w:rsidRDefault="005D24B0" w:rsidP="004739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39DE" w:rsidRPr="00AC742F" w:rsidRDefault="004739DE" w:rsidP="007E71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>Председатель</w:t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C742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AC742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 w:rsidR="000231C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E71D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Н.В. Смоленцева</w:t>
      </w:r>
    </w:p>
    <w:p w:rsidR="004739DE" w:rsidRPr="00AC742F" w:rsidRDefault="004739DE" w:rsidP="00305C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39DE" w:rsidRPr="00AC742F" w:rsidRDefault="004739DE" w:rsidP="007E71D7">
      <w:pPr>
        <w:keepNext/>
        <w:spacing w:after="0" w:line="240" w:lineRule="auto"/>
        <w:outlineLvl w:val="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>Секретарь</w:t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05C4C"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742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C23E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7E71D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833F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А.В. </w:t>
      </w:r>
      <w:proofErr w:type="spellStart"/>
      <w:r w:rsidR="000833FC">
        <w:rPr>
          <w:rFonts w:ascii="Times New Roman" w:eastAsia="Times New Roman" w:hAnsi="Times New Roman"/>
          <w:sz w:val="24"/>
          <w:szCs w:val="24"/>
          <w:lang w:eastAsia="ru-RU"/>
        </w:rPr>
        <w:t>Рылко</w:t>
      </w:r>
      <w:proofErr w:type="spellEnd"/>
    </w:p>
    <w:p w:rsidR="00360B57" w:rsidRPr="00AC742F" w:rsidRDefault="00360B57">
      <w:pPr>
        <w:rPr>
          <w:sz w:val="24"/>
          <w:szCs w:val="24"/>
        </w:rPr>
      </w:pPr>
    </w:p>
    <w:sectPr w:rsidR="00360B57" w:rsidRPr="00AC742F" w:rsidSect="0031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81423"/>
    <w:rsid w:val="000231C1"/>
    <w:rsid w:val="000800E8"/>
    <w:rsid w:val="000833FC"/>
    <w:rsid w:val="0009167C"/>
    <w:rsid w:val="001A77C0"/>
    <w:rsid w:val="001A7CEC"/>
    <w:rsid w:val="00263496"/>
    <w:rsid w:val="00305C4C"/>
    <w:rsid w:val="00312371"/>
    <w:rsid w:val="00360B57"/>
    <w:rsid w:val="00375310"/>
    <w:rsid w:val="004739DE"/>
    <w:rsid w:val="004A3BE6"/>
    <w:rsid w:val="004C1660"/>
    <w:rsid w:val="005D24B0"/>
    <w:rsid w:val="006A485C"/>
    <w:rsid w:val="007D1C03"/>
    <w:rsid w:val="007E71D7"/>
    <w:rsid w:val="008A630E"/>
    <w:rsid w:val="008D1C31"/>
    <w:rsid w:val="008D26D1"/>
    <w:rsid w:val="00944942"/>
    <w:rsid w:val="00965EDC"/>
    <w:rsid w:val="00A564A0"/>
    <w:rsid w:val="00A847AE"/>
    <w:rsid w:val="00AB264F"/>
    <w:rsid w:val="00AC23E5"/>
    <w:rsid w:val="00AC742F"/>
    <w:rsid w:val="00AF7A83"/>
    <w:rsid w:val="00BC3171"/>
    <w:rsid w:val="00C76256"/>
    <w:rsid w:val="00C81423"/>
    <w:rsid w:val="00CE624B"/>
    <w:rsid w:val="00D12331"/>
    <w:rsid w:val="00D64E00"/>
    <w:rsid w:val="00E25D86"/>
    <w:rsid w:val="00EA1412"/>
    <w:rsid w:val="00FD1F50"/>
    <w:rsid w:val="00FF7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DE"/>
    <w:pPr>
      <w:ind w:left="720"/>
      <w:contextualSpacing/>
    </w:pPr>
  </w:style>
  <w:style w:type="paragraph" w:styleId="a4">
    <w:name w:val="Block Text"/>
    <w:basedOn w:val="a"/>
    <w:semiHidden/>
    <w:unhideWhenUsed/>
    <w:rsid w:val="005D24B0"/>
    <w:pPr>
      <w:spacing w:before="120" w:after="0" w:line="240" w:lineRule="auto"/>
      <w:ind w:left="284" w:right="-142"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НовиковаДА02</cp:lastModifiedBy>
  <cp:revision>7</cp:revision>
  <cp:lastPrinted>2026-01-12T10:38:00Z</cp:lastPrinted>
  <dcterms:created xsi:type="dcterms:W3CDTF">2025-12-27T13:11:00Z</dcterms:created>
  <dcterms:modified xsi:type="dcterms:W3CDTF">2026-01-12T10:38:00Z</dcterms:modified>
</cp:coreProperties>
</file>