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Приложение 4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к решению</w:t>
      </w:r>
      <w:r w:rsidR="002C0E58">
        <w:rPr>
          <w:sz w:val="20"/>
          <w:szCs w:val="20"/>
        </w:rPr>
        <w:t xml:space="preserve"> ___</w:t>
      </w:r>
      <w:r w:rsidR="00583DFE">
        <w:rPr>
          <w:sz w:val="20"/>
          <w:szCs w:val="20"/>
        </w:rPr>
        <w:t xml:space="preserve"> </w:t>
      </w:r>
      <w:r w:rsidRPr="00490071">
        <w:rPr>
          <w:sz w:val="20"/>
          <w:szCs w:val="20"/>
        </w:rPr>
        <w:t>заседания Совета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муниципального района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от «</w:t>
      </w:r>
      <w:r w:rsidR="002C0E58">
        <w:rPr>
          <w:sz w:val="20"/>
          <w:szCs w:val="20"/>
        </w:rPr>
        <w:t>__</w:t>
      </w:r>
      <w:r w:rsidRPr="00490071">
        <w:rPr>
          <w:sz w:val="20"/>
          <w:szCs w:val="20"/>
        </w:rPr>
        <w:t xml:space="preserve">» </w:t>
      </w:r>
      <w:r w:rsidR="002C0E58">
        <w:rPr>
          <w:sz w:val="20"/>
          <w:szCs w:val="20"/>
        </w:rPr>
        <w:t>______</w:t>
      </w:r>
      <w:r w:rsidRPr="00490071">
        <w:rPr>
          <w:sz w:val="20"/>
          <w:szCs w:val="20"/>
        </w:rPr>
        <w:t xml:space="preserve"> 202</w:t>
      </w:r>
      <w:r w:rsidR="00583DFE">
        <w:rPr>
          <w:sz w:val="20"/>
          <w:szCs w:val="20"/>
        </w:rPr>
        <w:t>5</w:t>
      </w:r>
      <w:r w:rsidRPr="00490071">
        <w:rPr>
          <w:sz w:val="20"/>
          <w:szCs w:val="20"/>
        </w:rPr>
        <w:t xml:space="preserve"> г. №</w:t>
      </w:r>
      <w:r w:rsidR="002C0E58">
        <w:rPr>
          <w:sz w:val="20"/>
          <w:szCs w:val="20"/>
        </w:rPr>
        <w:t>___</w:t>
      </w:r>
      <w:r w:rsidRPr="00490071">
        <w:rPr>
          <w:sz w:val="20"/>
          <w:szCs w:val="20"/>
        </w:rPr>
        <w:t xml:space="preserve"> </w:t>
      </w:r>
      <w:r w:rsidR="00890B17" w:rsidRPr="00490071">
        <w:rPr>
          <w:sz w:val="20"/>
          <w:szCs w:val="20"/>
        </w:rPr>
        <w:t xml:space="preserve"> 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«О бюджете 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муниципального района на 202</w:t>
      </w:r>
      <w:r w:rsidR="00583DFE">
        <w:rPr>
          <w:color w:val="000000"/>
          <w:sz w:val="20"/>
          <w:szCs w:val="20"/>
        </w:rPr>
        <w:t>6</w:t>
      </w:r>
      <w:r w:rsidRPr="00490071">
        <w:rPr>
          <w:color w:val="000000"/>
          <w:sz w:val="20"/>
          <w:szCs w:val="20"/>
        </w:rPr>
        <w:t xml:space="preserve"> год</w:t>
      </w:r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color w:val="000000"/>
          <w:sz w:val="20"/>
          <w:szCs w:val="20"/>
        </w:rPr>
        <w:t>и на плановый период 202</w:t>
      </w:r>
      <w:r w:rsidR="00583DFE">
        <w:rPr>
          <w:color w:val="000000"/>
          <w:sz w:val="20"/>
          <w:szCs w:val="20"/>
        </w:rPr>
        <w:t>7</w:t>
      </w:r>
      <w:r w:rsidRPr="00490071">
        <w:rPr>
          <w:color w:val="000000"/>
          <w:sz w:val="20"/>
          <w:szCs w:val="20"/>
        </w:rPr>
        <w:t xml:space="preserve"> и 202</w:t>
      </w:r>
      <w:r w:rsidR="00583DFE">
        <w:rPr>
          <w:color w:val="000000"/>
          <w:sz w:val="20"/>
          <w:szCs w:val="20"/>
        </w:rPr>
        <w:t>8</w:t>
      </w:r>
      <w:r w:rsidRPr="00490071">
        <w:rPr>
          <w:color w:val="000000"/>
          <w:sz w:val="20"/>
          <w:szCs w:val="20"/>
        </w:rPr>
        <w:t xml:space="preserve"> годов»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3"/>
        <w:gridCol w:w="6108"/>
        <w:gridCol w:w="1701"/>
        <w:gridCol w:w="1417"/>
      </w:tblGrid>
      <w:tr w:rsidR="002443A3" w:rsidRPr="002C0E58" w:rsidTr="00490071">
        <w:tc>
          <w:tcPr>
            <w:tcW w:w="9889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Pr="002C0E58" w:rsidRDefault="00436C65" w:rsidP="00436C6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2443A3" w:rsidRPr="002C0E58" w:rsidRDefault="00436C65" w:rsidP="00436C65">
            <w:pPr>
              <w:jc w:val="center"/>
              <w:rPr>
                <w:rFonts w:cs="Times New Roman"/>
                <w:b/>
              </w:rPr>
            </w:pPr>
            <w:r w:rsidRPr="002C0E58">
              <w:rPr>
                <w:rFonts w:cs="Times New Roman"/>
                <w:b/>
              </w:rPr>
              <w:t>Объем и распределение межбюджетных трансфертов, получаемые из других бюджетов бюджетной системы бюджетом Пряжинского национального муниципального района на плановый период 202</w:t>
            </w:r>
            <w:r w:rsidR="00583DFE" w:rsidRPr="002C0E58">
              <w:rPr>
                <w:rFonts w:cs="Times New Roman"/>
                <w:b/>
              </w:rPr>
              <w:t>7</w:t>
            </w:r>
            <w:r w:rsidRPr="002C0E58">
              <w:rPr>
                <w:rFonts w:cs="Times New Roman"/>
                <w:b/>
              </w:rPr>
              <w:t xml:space="preserve"> и 202</w:t>
            </w:r>
            <w:r w:rsidR="00583DFE" w:rsidRPr="002C0E58">
              <w:rPr>
                <w:rFonts w:cs="Times New Roman"/>
                <w:b/>
              </w:rPr>
              <w:t>8</w:t>
            </w:r>
            <w:r w:rsidRPr="002C0E58">
              <w:rPr>
                <w:rFonts w:cs="Times New Roman"/>
                <w:b/>
              </w:rPr>
              <w:t xml:space="preserve"> годов</w:t>
            </w:r>
          </w:p>
          <w:p w:rsidR="00436C65" w:rsidRPr="002C0E58" w:rsidRDefault="00436C65" w:rsidP="00436C65">
            <w:pPr>
              <w:jc w:val="right"/>
              <w:rPr>
                <w:sz w:val="20"/>
                <w:szCs w:val="20"/>
              </w:rPr>
            </w:pPr>
            <w:r w:rsidRPr="002C0E58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2443A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№ п/п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202</w:t>
            </w:r>
            <w:r w:rsidR="00583DFE" w:rsidRPr="002C0E58">
              <w:rPr>
                <w:sz w:val="20"/>
                <w:szCs w:val="20"/>
              </w:rPr>
              <w:t>7</w:t>
            </w:r>
            <w:r w:rsidRPr="002C0E5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202</w:t>
            </w:r>
            <w:r w:rsidR="00583DFE" w:rsidRPr="002C0E58">
              <w:rPr>
                <w:sz w:val="20"/>
                <w:szCs w:val="20"/>
              </w:rPr>
              <w:t>8</w:t>
            </w:r>
            <w:r w:rsidRPr="002C0E58">
              <w:rPr>
                <w:sz w:val="20"/>
                <w:szCs w:val="20"/>
              </w:rPr>
              <w:t xml:space="preserve"> год</w:t>
            </w:r>
          </w:p>
        </w:tc>
      </w:tr>
      <w:tr w:rsidR="00583DFE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DFE" w:rsidRPr="002C0E58" w:rsidRDefault="00583DFE" w:rsidP="002C0E58">
            <w:pPr>
              <w:jc w:val="center"/>
              <w:rPr>
                <w:sz w:val="20"/>
                <w:szCs w:val="20"/>
              </w:rPr>
            </w:pPr>
          </w:p>
          <w:p w:rsidR="00583DFE" w:rsidRPr="002C0E58" w:rsidRDefault="00583DFE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FE" w:rsidRPr="002C0E58" w:rsidRDefault="00583DFE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Дотации на выравнивание бюджетной обеспеченности муниципал</w:t>
            </w:r>
            <w:r w:rsidRPr="002C0E58">
              <w:rPr>
                <w:sz w:val="20"/>
                <w:szCs w:val="20"/>
              </w:rPr>
              <w:t>ь</w:t>
            </w:r>
            <w:r w:rsidRPr="002C0E58">
              <w:rPr>
                <w:sz w:val="20"/>
                <w:szCs w:val="20"/>
              </w:rPr>
              <w:t>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DFE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61 063,000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DFE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58 311,000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осуществление переданных полномочий Российской Федерации по составлению (изменению) списков кандидатов в пр</w:t>
            </w:r>
            <w:r w:rsidRPr="002C0E58">
              <w:rPr>
                <w:sz w:val="20"/>
                <w:szCs w:val="20"/>
              </w:rPr>
              <w:t>и</w:t>
            </w:r>
            <w:r w:rsidRPr="002C0E58">
              <w:rPr>
                <w:sz w:val="20"/>
                <w:szCs w:val="20"/>
              </w:rPr>
              <w:t>сяжные заседатели федеральных судов общей юрисдикции в Ро</w:t>
            </w:r>
            <w:r w:rsidRPr="002C0E58">
              <w:rPr>
                <w:sz w:val="20"/>
                <w:szCs w:val="20"/>
              </w:rPr>
              <w:t>с</w:t>
            </w:r>
            <w:r w:rsidRPr="002C0E58">
              <w:rPr>
                <w:sz w:val="20"/>
                <w:szCs w:val="20"/>
              </w:rPr>
              <w:t>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 w:rsidRPr="00073C1C">
              <w:rPr>
                <w:sz w:val="20"/>
                <w:szCs w:val="20"/>
              </w:rPr>
              <w:t>1,800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осуществление переданных полномочий Российской Федерации по первичному воинскому учету органами местного с</w:t>
            </w:r>
            <w:r w:rsidRPr="002C0E58">
              <w:rPr>
                <w:sz w:val="20"/>
                <w:szCs w:val="20"/>
              </w:rPr>
              <w:t>а</w:t>
            </w:r>
            <w:r w:rsidRPr="002C0E58">
              <w:rPr>
                <w:sz w:val="20"/>
                <w:szCs w:val="20"/>
              </w:rPr>
              <w:t>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3 440,200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 w:rsidRPr="00073C1C">
              <w:rPr>
                <w:sz w:val="20"/>
                <w:szCs w:val="20"/>
              </w:rPr>
              <w:t>4 400,800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D10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</w:t>
            </w:r>
            <w:r w:rsidR="00D10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405,300</w:t>
            </w:r>
          </w:p>
        </w:tc>
      </w:tr>
      <w:tr w:rsidR="002C0E58" w:rsidRPr="002C0E58" w:rsidTr="002C0E58">
        <w:trPr>
          <w:trHeight w:val="54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Единая субвенция (организация и осуществление деятельности о</w:t>
            </w:r>
            <w:r w:rsidRPr="002C0E58">
              <w:rPr>
                <w:sz w:val="20"/>
                <w:szCs w:val="20"/>
              </w:rPr>
              <w:t>р</w:t>
            </w:r>
            <w:r w:rsidRPr="002C0E58">
              <w:rPr>
                <w:sz w:val="20"/>
                <w:szCs w:val="20"/>
              </w:rPr>
              <w:t>ганов опеки и попечительства)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D1098D" w:rsidP="00D10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  <w:r w:rsidR="00073C1C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1 066,700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осуществление государственных полномочий Ре</w:t>
            </w:r>
            <w:r w:rsidRPr="002C0E58">
              <w:rPr>
                <w:sz w:val="20"/>
                <w:szCs w:val="20"/>
              </w:rPr>
              <w:t>с</w:t>
            </w:r>
            <w:r w:rsidRPr="002C0E58">
              <w:rPr>
                <w:sz w:val="20"/>
                <w:szCs w:val="20"/>
              </w:rPr>
              <w:t>публики Карелия по предоставлению предусмотренных пунктом 5 части 1 статьи 9 Закона Республики Карелия от 20 декабря 2013 г</w:t>
            </w:r>
            <w:r w:rsidRPr="002C0E58">
              <w:rPr>
                <w:sz w:val="20"/>
                <w:szCs w:val="20"/>
              </w:rPr>
              <w:t>о</w:t>
            </w:r>
            <w:r w:rsidRPr="002C0E58">
              <w:rPr>
                <w:sz w:val="20"/>
                <w:szCs w:val="20"/>
              </w:rPr>
              <w:t>да № 1755-ЗРК «Об образовании» мер социальной поддержки и с</w:t>
            </w:r>
            <w:r w:rsidRPr="002C0E58">
              <w:rPr>
                <w:sz w:val="20"/>
                <w:szCs w:val="20"/>
              </w:rPr>
              <w:t>о</w:t>
            </w:r>
            <w:r w:rsidRPr="002C0E58">
              <w:rPr>
                <w:sz w:val="20"/>
                <w:szCs w:val="20"/>
              </w:rPr>
              <w:t>циального обслуживания обучающихся с ограниченными возмо</w:t>
            </w:r>
            <w:r w:rsidRPr="002C0E58">
              <w:rPr>
                <w:sz w:val="20"/>
                <w:szCs w:val="20"/>
              </w:rPr>
              <w:t>ж</w:t>
            </w:r>
            <w:r w:rsidRPr="002C0E58">
              <w:rPr>
                <w:sz w:val="20"/>
                <w:szCs w:val="20"/>
              </w:rPr>
              <w:t>ностями здоровья, за исключением обучающихся (воспитываемых) в государственных образовательных организациях Республики К</w:t>
            </w:r>
            <w:r w:rsidRPr="002C0E58">
              <w:rPr>
                <w:sz w:val="20"/>
                <w:szCs w:val="20"/>
              </w:rPr>
              <w:t>а</w:t>
            </w:r>
            <w:r w:rsidRPr="002C0E58">
              <w:rPr>
                <w:sz w:val="20"/>
                <w:szCs w:val="20"/>
              </w:rPr>
              <w:t>релия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4 268,200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4 593,300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осуществление государственных полномочий Ре</w:t>
            </w:r>
            <w:r w:rsidRPr="002C0E58">
              <w:rPr>
                <w:sz w:val="20"/>
                <w:szCs w:val="20"/>
              </w:rPr>
              <w:t>с</w:t>
            </w:r>
            <w:r w:rsidRPr="002C0E58">
              <w:rPr>
                <w:sz w:val="20"/>
                <w:szCs w:val="20"/>
              </w:rPr>
              <w:t>публики Карелия по выплате компенсации платы, взимаемой с р</w:t>
            </w:r>
            <w:r w:rsidRPr="002C0E58">
              <w:rPr>
                <w:sz w:val="20"/>
                <w:szCs w:val="20"/>
              </w:rPr>
              <w:t>о</w:t>
            </w:r>
            <w:r w:rsidRPr="002C0E58">
              <w:rPr>
                <w:sz w:val="20"/>
                <w:szCs w:val="20"/>
              </w:rPr>
              <w:t>дителей (законных представителей) за присмотр и уход за детьми, осваивающими образовательные программы дошкольного образ</w:t>
            </w:r>
            <w:r w:rsidRPr="002C0E58">
              <w:rPr>
                <w:sz w:val="20"/>
                <w:szCs w:val="20"/>
              </w:rPr>
              <w:t>о</w:t>
            </w:r>
            <w:r w:rsidRPr="002C0E58">
              <w:rPr>
                <w:sz w:val="20"/>
                <w:szCs w:val="20"/>
              </w:rPr>
              <w:t>вания в организациях, осуществляющих образовательную деятел</w:t>
            </w:r>
            <w:r w:rsidRPr="002C0E58">
              <w:rPr>
                <w:sz w:val="20"/>
                <w:szCs w:val="20"/>
              </w:rPr>
              <w:t>ь</w:t>
            </w:r>
            <w:r w:rsidRPr="002C0E58">
              <w:rPr>
                <w:sz w:val="20"/>
                <w:szCs w:val="20"/>
              </w:rPr>
              <w:t>ность, за исключением государственных образовательных орган</w:t>
            </w:r>
            <w:r w:rsidRPr="002C0E58">
              <w:rPr>
                <w:sz w:val="20"/>
                <w:szCs w:val="20"/>
              </w:rPr>
              <w:t>и</w:t>
            </w:r>
            <w:r w:rsidRPr="002C0E58">
              <w:rPr>
                <w:sz w:val="20"/>
                <w:szCs w:val="20"/>
              </w:rPr>
              <w:t>заций Республики Карелия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4 497,400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4 840,000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8F3135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4 227,600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  <w:r w:rsidR="008F3135">
              <w:rPr>
                <w:sz w:val="20"/>
                <w:szCs w:val="20"/>
              </w:rPr>
              <w:t> 113,800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10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осуществление государственных полномочий Ре</w:t>
            </w:r>
            <w:r w:rsidRPr="002C0E58">
              <w:rPr>
                <w:sz w:val="20"/>
                <w:szCs w:val="20"/>
              </w:rPr>
              <w:t>с</w:t>
            </w:r>
            <w:r w:rsidRPr="002C0E58">
              <w:rPr>
                <w:sz w:val="20"/>
                <w:szCs w:val="20"/>
              </w:rPr>
              <w:t>публики Карелия по расчету и предоставлению дотаций на выра</w:t>
            </w:r>
            <w:r w:rsidRPr="002C0E58">
              <w:rPr>
                <w:sz w:val="20"/>
                <w:szCs w:val="20"/>
              </w:rPr>
              <w:t>в</w:t>
            </w:r>
            <w:r w:rsidRPr="002C0E58">
              <w:rPr>
                <w:sz w:val="20"/>
                <w:szCs w:val="20"/>
              </w:rPr>
              <w:t>нивание бюджетной обеспеченности бюджетам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7 205,700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6 755,300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11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осуществление отдельных государственных полн</w:t>
            </w:r>
            <w:r w:rsidRPr="002C0E58">
              <w:rPr>
                <w:sz w:val="20"/>
                <w:szCs w:val="20"/>
              </w:rPr>
              <w:t>о</w:t>
            </w:r>
            <w:r w:rsidRPr="002C0E58">
              <w:rPr>
                <w:sz w:val="20"/>
                <w:szCs w:val="20"/>
              </w:rPr>
              <w:t>мочий Республики Карелия по организации мероприятий при ос</w:t>
            </w:r>
            <w:r w:rsidRPr="002C0E58">
              <w:rPr>
                <w:sz w:val="20"/>
                <w:szCs w:val="20"/>
              </w:rPr>
              <w:t>у</w:t>
            </w:r>
            <w:r w:rsidRPr="002C0E58">
              <w:rPr>
                <w:sz w:val="20"/>
                <w:szCs w:val="20"/>
              </w:rPr>
              <w:t>ществлении деятельности по обращению с животными без владел</w:t>
            </w:r>
            <w:r w:rsidRPr="002C0E58">
              <w:rPr>
                <w:sz w:val="20"/>
                <w:szCs w:val="20"/>
              </w:rPr>
              <w:t>ь</w:t>
            </w:r>
            <w:r w:rsidRPr="002C0E58">
              <w:rPr>
                <w:sz w:val="20"/>
                <w:szCs w:val="20"/>
              </w:rPr>
              <w:t>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662,500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12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осуществление государственных полномочий Ре</w:t>
            </w:r>
            <w:r w:rsidRPr="002C0E58">
              <w:rPr>
                <w:sz w:val="20"/>
                <w:szCs w:val="20"/>
              </w:rPr>
              <w:t>с</w:t>
            </w:r>
            <w:r w:rsidRPr="002C0E58">
              <w:rPr>
                <w:sz w:val="20"/>
                <w:szCs w:val="20"/>
              </w:rPr>
              <w:t>публики Карелия по созданию и обеспечению деятельности адм</w:t>
            </w:r>
            <w:r w:rsidRPr="002C0E58">
              <w:rPr>
                <w:sz w:val="20"/>
                <w:szCs w:val="20"/>
              </w:rPr>
              <w:t>и</w:t>
            </w:r>
            <w:r w:rsidRPr="002C0E58">
              <w:rPr>
                <w:sz w:val="20"/>
                <w:szCs w:val="20"/>
              </w:rPr>
              <w:t>нистративных комиссий и определению перечня должностных лиц, уполномоченных составлять протоколы об административных пр</w:t>
            </w:r>
            <w:r w:rsidRPr="002C0E58">
              <w:rPr>
                <w:sz w:val="20"/>
                <w:szCs w:val="20"/>
              </w:rPr>
              <w:t>а</w:t>
            </w:r>
            <w:r w:rsidRPr="002C0E58">
              <w:rPr>
                <w:sz w:val="20"/>
                <w:szCs w:val="20"/>
              </w:rPr>
              <w:t>вонарушениях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379,000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</w:t>
            </w:r>
            <w:r w:rsidRPr="002C0E58">
              <w:rPr>
                <w:sz w:val="20"/>
                <w:szCs w:val="20"/>
              </w:rPr>
              <w:t>а</w:t>
            </w:r>
            <w:r w:rsidRPr="002C0E58">
              <w:rPr>
                <w:sz w:val="20"/>
                <w:szCs w:val="20"/>
              </w:rPr>
              <w:t>низациях, общедоступного и бесплатного дошкольного, начального общего, основного общего, среднего общего образования в муниц</w:t>
            </w:r>
            <w:r w:rsidRPr="002C0E58">
              <w:rPr>
                <w:sz w:val="20"/>
                <w:szCs w:val="20"/>
              </w:rPr>
              <w:t>и</w:t>
            </w:r>
            <w:r w:rsidRPr="002C0E58">
              <w:rPr>
                <w:sz w:val="20"/>
                <w:szCs w:val="20"/>
              </w:rPr>
              <w:t>пальных общеобразовательных организациях, обеспечение допо</w:t>
            </w:r>
            <w:r w:rsidRPr="002C0E58">
              <w:rPr>
                <w:sz w:val="20"/>
                <w:szCs w:val="20"/>
              </w:rPr>
              <w:t>л</w:t>
            </w:r>
            <w:r w:rsidRPr="002C0E58">
              <w:rPr>
                <w:sz w:val="20"/>
                <w:szCs w:val="20"/>
              </w:rPr>
              <w:t>нительного образования детей в муниципальных общеобразов</w:t>
            </w:r>
            <w:r w:rsidRPr="002C0E58">
              <w:rPr>
                <w:sz w:val="20"/>
                <w:szCs w:val="20"/>
              </w:rPr>
              <w:t>а</w:t>
            </w:r>
            <w:r w:rsidRPr="002C0E58">
              <w:rPr>
                <w:sz w:val="20"/>
                <w:szCs w:val="20"/>
              </w:rPr>
              <w:t>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241 947,100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260 410,300</w:t>
            </w:r>
          </w:p>
        </w:tc>
      </w:tr>
      <w:tr w:rsidR="00C0294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948" w:rsidRPr="002C0E58" w:rsidRDefault="00C0294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14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48" w:rsidRPr="004324AF" w:rsidRDefault="00C02948" w:rsidP="00C129A2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 xml:space="preserve">Субсидии на </w:t>
            </w:r>
            <w:r w:rsidRPr="00142987">
              <w:rPr>
                <w:sz w:val="20"/>
                <w:szCs w:val="20"/>
              </w:rPr>
              <w:t xml:space="preserve">реализацию мероприятий по предоставлению в период учебного года питания </w:t>
            </w:r>
            <w:proofErr w:type="gramStart"/>
            <w:r w:rsidRPr="00142987">
              <w:rPr>
                <w:sz w:val="20"/>
                <w:szCs w:val="20"/>
              </w:rPr>
              <w:t>обучающимся</w:t>
            </w:r>
            <w:proofErr w:type="gramEnd"/>
            <w:r w:rsidRPr="00142987">
              <w:rPr>
                <w:sz w:val="20"/>
                <w:szCs w:val="20"/>
              </w:rPr>
              <w:t xml:space="preserve"> в муниципальных образов</w:t>
            </w:r>
            <w:r w:rsidRPr="00142987">
              <w:rPr>
                <w:sz w:val="20"/>
                <w:szCs w:val="20"/>
              </w:rPr>
              <w:t>а</w:t>
            </w:r>
            <w:r w:rsidRPr="00142987">
              <w:rPr>
                <w:sz w:val="20"/>
                <w:szCs w:val="20"/>
              </w:rPr>
              <w:t>тельных организациях, реализующих образовательные программы начального общего, основного общего и среднего общего образов</w:t>
            </w:r>
            <w:r w:rsidRPr="00142987">
              <w:rPr>
                <w:sz w:val="20"/>
                <w:szCs w:val="20"/>
              </w:rPr>
              <w:t>а</w:t>
            </w:r>
            <w:r w:rsidRPr="00142987">
              <w:rPr>
                <w:sz w:val="20"/>
                <w:szCs w:val="20"/>
              </w:rPr>
              <w:t>ния, из числа детей из отдельных категорий семей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948" w:rsidRPr="002C0E58" w:rsidRDefault="00C02948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7 017,200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2948" w:rsidRPr="00073C1C" w:rsidRDefault="00C02948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7 552,700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D1098D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Субсидии на реализацию мероприятий по организации бесплатного горячего питания обучающихся, получающих начальное общее о</w:t>
            </w:r>
            <w:r w:rsidRPr="002C0E58">
              <w:rPr>
                <w:sz w:val="20"/>
                <w:szCs w:val="20"/>
              </w:rPr>
              <w:t>б</w:t>
            </w:r>
            <w:r w:rsidRPr="002C0E58">
              <w:rPr>
                <w:sz w:val="20"/>
                <w:szCs w:val="20"/>
              </w:rPr>
              <w:t>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8 556,700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8 041,600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D1098D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D1098D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 w:rsidRPr="002C0E58">
              <w:rPr>
                <w:b w:val="0"/>
                <w:bCs w:val="0"/>
                <w:sz w:val="20"/>
                <w:szCs w:val="20"/>
              </w:rPr>
              <w:t>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135 248,088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073C1C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1C" w:rsidRPr="002C0E58" w:rsidRDefault="00D1098D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C1C" w:rsidRPr="002C0E58" w:rsidRDefault="00073C1C" w:rsidP="004C32AC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реализацию мероприятий по модернизации комм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нальной инфраструктуры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1C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15 370,3001</w:t>
            </w:r>
            <w:r w:rsidR="008F31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73C1C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21 093,72268</w:t>
            </w:r>
          </w:p>
        </w:tc>
      </w:tr>
      <w:tr w:rsidR="00073C1C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1C" w:rsidRPr="002C0E58" w:rsidRDefault="00D1098D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C1C" w:rsidRDefault="00073C1C" w:rsidP="00073C1C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b w:val="0"/>
                <w:bCs w:val="0"/>
                <w:sz w:val="20"/>
                <w:szCs w:val="20"/>
              </w:rPr>
              <w:t>Субсидии на транспортное обеспечение обучающихся в муниц</w:t>
            </w:r>
            <w:r>
              <w:rPr>
                <w:b w:val="0"/>
                <w:bCs w:val="0"/>
                <w:sz w:val="20"/>
                <w:szCs w:val="20"/>
              </w:rPr>
              <w:t>и</w:t>
            </w:r>
            <w:r>
              <w:rPr>
                <w:b w:val="0"/>
                <w:bCs w:val="0"/>
                <w:sz w:val="20"/>
                <w:szCs w:val="20"/>
              </w:rPr>
              <w:t>пальных образовательных организациях, реализующих основные общеобразовательные программы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1C" w:rsidRPr="002C0E58" w:rsidRDefault="00073C1C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6 602,600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73C1C" w:rsidRPr="00073C1C" w:rsidRDefault="00073C1C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7 106,500</w:t>
            </w:r>
          </w:p>
        </w:tc>
      </w:tr>
      <w:tr w:rsidR="00073C1C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1C" w:rsidRPr="002C0E58" w:rsidRDefault="00D1098D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C1C" w:rsidRPr="004324AF" w:rsidRDefault="00073C1C" w:rsidP="00073C1C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Субсидии на организацию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1C" w:rsidRPr="002C0E58" w:rsidRDefault="00073C1C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73C1C" w:rsidRPr="00073C1C" w:rsidRDefault="00073C1C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1 020,100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D1098D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4C32AC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Субсидии на проведение мероприятий по обеспечению деятельн</w:t>
            </w:r>
            <w:r w:rsidRPr="002C0E58">
              <w:rPr>
                <w:sz w:val="20"/>
                <w:szCs w:val="20"/>
              </w:rPr>
              <w:t>о</w:t>
            </w:r>
            <w:r w:rsidRPr="002C0E58">
              <w:rPr>
                <w:sz w:val="20"/>
                <w:szCs w:val="20"/>
              </w:rPr>
              <w:t>сти советников директора по воспитанию и взаимодействию с де</w:t>
            </w:r>
            <w:r w:rsidRPr="002C0E58">
              <w:rPr>
                <w:sz w:val="20"/>
                <w:szCs w:val="20"/>
              </w:rPr>
              <w:t>т</w:t>
            </w:r>
            <w:r w:rsidRPr="002C0E58">
              <w:rPr>
                <w:sz w:val="20"/>
                <w:szCs w:val="20"/>
              </w:rPr>
              <w:t>скими общественными объединениями в общеобразовательных о</w:t>
            </w:r>
            <w:r w:rsidRPr="002C0E58">
              <w:rPr>
                <w:sz w:val="20"/>
                <w:szCs w:val="20"/>
              </w:rPr>
              <w:t>р</w:t>
            </w:r>
            <w:r w:rsidRPr="002C0E58">
              <w:rPr>
                <w:sz w:val="20"/>
                <w:szCs w:val="20"/>
              </w:rPr>
              <w:t>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1 333,100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1 349,600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4C32AC">
            <w:pPr>
              <w:rPr>
                <w:b/>
                <w:sz w:val="20"/>
                <w:szCs w:val="20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2C0E58">
            <w:pPr>
              <w:pStyle w:val="2"/>
              <w:jc w:val="center"/>
              <w:rPr>
                <w:bCs w:val="0"/>
                <w:sz w:val="20"/>
                <w:szCs w:val="20"/>
              </w:rPr>
            </w:pPr>
            <w:r w:rsidRPr="002C0E58">
              <w:rPr>
                <w:bCs w:val="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834D29" w:rsidP="002C0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504 166,08811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834D29" w:rsidP="002C0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390 216,32268</w:t>
            </w:r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24B" w:rsidRDefault="00B3624B" w:rsidP="002443A3">
      <w:r>
        <w:separator/>
      </w:r>
    </w:p>
  </w:endnote>
  <w:endnote w:type="continuationSeparator" w:id="0">
    <w:p w:rsidR="00B3624B" w:rsidRDefault="00B3624B" w:rsidP="00244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24B" w:rsidRDefault="00B3624B" w:rsidP="002443A3">
      <w:r w:rsidRPr="002443A3">
        <w:rPr>
          <w:color w:val="000000"/>
        </w:rPr>
        <w:separator/>
      </w:r>
    </w:p>
  </w:footnote>
  <w:footnote w:type="continuationSeparator" w:id="0">
    <w:p w:rsidR="00B3624B" w:rsidRDefault="00B3624B" w:rsidP="00244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43A3"/>
    <w:rsid w:val="0004168D"/>
    <w:rsid w:val="00073C1C"/>
    <w:rsid w:val="002443A3"/>
    <w:rsid w:val="002C0E58"/>
    <w:rsid w:val="002C124D"/>
    <w:rsid w:val="00317FD1"/>
    <w:rsid w:val="003C5171"/>
    <w:rsid w:val="00436C65"/>
    <w:rsid w:val="00490071"/>
    <w:rsid w:val="004C32AC"/>
    <w:rsid w:val="00583DFE"/>
    <w:rsid w:val="006B3B40"/>
    <w:rsid w:val="00762672"/>
    <w:rsid w:val="00834D29"/>
    <w:rsid w:val="00890B17"/>
    <w:rsid w:val="008F3135"/>
    <w:rsid w:val="008F35AA"/>
    <w:rsid w:val="009929C2"/>
    <w:rsid w:val="00A60BA6"/>
    <w:rsid w:val="00B150CA"/>
    <w:rsid w:val="00B3624B"/>
    <w:rsid w:val="00C02948"/>
    <w:rsid w:val="00C378FF"/>
    <w:rsid w:val="00C47776"/>
    <w:rsid w:val="00CC1FC9"/>
    <w:rsid w:val="00D1098D"/>
    <w:rsid w:val="00E3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2024-11-15T06:52:00Z</cp:lastPrinted>
  <dcterms:created xsi:type="dcterms:W3CDTF">2023-11-15T06:17:00Z</dcterms:created>
  <dcterms:modified xsi:type="dcterms:W3CDTF">2025-11-13T08:51:00Z</dcterms:modified>
</cp:coreProperties>
</file>