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736EAC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472A5A">
        <w:rPr>
          <w:sz w:val="26"/>
          <w:szCs w:val="26"/>
        </w:rPr>
        <w:tab/>
      </w:r>
      <w:r w:rsidR="00472A5A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CD5265">
        <w:rPr>
          <w:sz w:val="26"/>
          <w:szCs w:val="26"/>
        </w:rPr>
        <w:t xml:space="preserve"> </w:t>
      </w:r>
      <w:r>
        <w:rPr>
          <w:sz w:val="26"/>
          <w:szCs w:val="26"/>
        </w:rPr>
        <w:t>19 декабря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36EAC" w:rsidRDefault="008B4FB1" w:rsidP="00736EA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736EAC">
        <w:rPr>
          <w:sz w:val="26"/>
          <w:szCs w:val="26"/>
        </w:rPr>
        <w:t>решения о предоставлении разрешения</w:t>
      </w:r>
      <w:r w:rsidR="00736EAC">
        <w:rPr>
          <w:sz w:val="26"/>
          <w:szCs w:val="26"/>
        </w:rPr>
        <w:br/>
        <w:t>на условно разрешенный вид использования «Для индивидуального жилищного строительства» земельного участка с кадастровым номером</w:t>
      </w:r>
      <w:r w:rsidR="00736EAC" w:rsidRPr="00A0776D">
        <w:rPr>
          <w:sz w:val="26"/>
          <w:szCs w:val="26"/>
        </w:rPr>
        <w:t xml:space="preserve"> </w:t>
      </w:r>
      <w:bookmarkStart w:id="0" w:name="_Hlk195967146"/>
      <w:bookmarkStart w:id="1" w:name="_Hlk195968136"/>
      <w:r w:rsidR="00736EAC" w:rsidRPr="00A0776D">
        <w:rPr>
          <w:sz w:val="26"/>
          <w:szCs w:val="26"/>
        </w:rPr>
        <w:t>10:21:</w:t>
      </w:r>
      <w:r w:rsidR="00736EAC">
        <w:rPr>
          <w:sz w:val="26"/>
          <w:szCs w:val="26"/>
        </w:rPr>
        <w:t xml:space="preserve">0082202:1190, площадь 2100 кв. м., местоположение: Российская Федерация, Республика Карелия, </w:t>
      </w:r>
      <w:proofErr w:type="spellStart"/>
      <w:r w:rsidR="00736EAC">
        <w:rPr>
          <w:sz w:val="26"/>
          <w:szCs w:val="26"/>
        </w:rPr>
        <w:t>Пряжинский</w:t>
      </w:r>
      <w:proofErr w:type="spellEnd"/>
      <w:r w:rsidR="00736EAC">
        <w:rPr>
          <w:sz w:val="26"/>
          <w:szCs w:val="26"/>
        </w:rPr>
        <w:t xml:space="preserve"> район</w:t>
      </w:r>
      <w:bookmarkEnd w:id="0"/>
      <w:r w:rsidR="00736EAC">
        <w:rPr>
          <w:sz w:val="26"/>
          <w:szCs w:val="26"/>
        </w:rPr>
        <w:t>. Земельный участок расположен в кадастровом квартале 10:21:0082202</w:t>
      </w:r>
      <w:bookmarkEnd w:id="1"/>
      <w:r w:rsidR="00736EAC">
        <w:rPr>
          <w:sz w:val="26"/>
          <w:szCs w:val="26"/>
        </w:rPr>
        <w:t>. Т</w:t>
      </w:r>
      <w:r w:rsidR="00736EAC" w:rsidRPr="005F3802">
        <w:rPr>
          <w:sz w:val="26"/>
          <w:szCs w:val="26"/>
        </w:rPr>
        <w:t xml:space="preserve">ерриториальная зона: Зона </w:t>
      </w:r>
      <w:r w:rsidR="00736EAC">
        <w:rPr>
          <w:sz w:val="26"/>
          <w:szCs w:val="26"/>
        </w:rPr>
        <w:t>рекреационного назначения (РН).</w:t>
      </w:r>
    </w:p>
    <w:p w:rsidR="00224060" w:rsidRDefault="00224060" w:rsidP="00CD5265">
      <w:pPr>
        <w:ind w:firstLine="708"/>
        <w:jc w:val="both"/>
        <w:rPr>
          <w:b/>
          <w:sz w:val="26"/>
          <w:szCs w:val="26"/>
        </w:rPr>
      </w:pPr>
    </w:p>
    <w:p w:rsidR="000312E4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2" w:name="_GoBack"/>
      <w:bookmarkEnd w:id="2"/>
      <w:r w:rsidR="00736EAC">
        <w:rPr>
          <w:sz w:val="26"/>
          <w:szCs w:val="26"/>
        </w:rPr>
        <w:t>0</w:t>
      </w:r>
      <w:r w:rsidR="000B706B">
        <w:rPr>
          <w:sz w:val="26"/>
          <w:szCs w:val="26"/>
        </w:rPr>
        <w:t xml:space="preserve"> чел.</w:t>
      </w:r>
    </w:p>
    <w:p w:rsidR="00472A5A" w:rsidRPr="00F326FB" w:rsidRDefault="00472A5A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736EAC">
        <w:rPr>
          <w:sz w:val="26"/>
          <w:szCs w:val="26"/>
        </w:rPr>
        <w:t>19</w:t>
      </w:r>
      <w:r w:rsidR="00480660">
        <w:rPr>
          <w:sz w:val="26"/>
          <w:szCs w:val="26"/>
        </w:rPr>
        <w:t xml:space="preserve"> </w:t>
      </w:r>
      <w:r w:rsidR="00736EAC">
        <w:rPr>
          <w:sz w:val="26"/>
          <w:szCs w:val="26"/>
        </w:rPr>
        <w:t xml:space="preserve">декабря </w:t>
      </w:r>
      <w:r w:rsidR="001B26DC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0B706B" w:rsidRDefault="008B4FB1" w:rsidP="000B70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36EAC">
        <w:rPr>
          <w:sz w:val="26"/>
          <w:szCs w:val="26"/>
        </w:rPr>
        <w:t>-</w:t>
      </w:r>
      <w:r w:rsidR="000B706B">
        <w:rPr>
          <w:sz w:val="26"/>
          <w:szCs w:val="26"/>
        </w:rPr>
        <w:t xml:space="preserve">. </w:t>
      </w:r>
      <w:proofErr w:type="gramEnd"/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480660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736EAC" w:rsidRPr="003D0662" w:rsidRDefault="00736EAC" w:rsidP="00736EAC">
      <w:pPr>
        <w:ind w:firstLine="708"/>
        <w:jc w:val="both"/>
        <w:rPr>
          <w:sz w:val="26"/>
          <w:szCs w:val="26"/>
        </w:rPr>
      </w:pPr>
      <w:r w:rsidRPr="003D0662">
        <w:rPr>
          <w:sz w:val="26"/>
          <w:szCs w:val="26"/>
        </w:rPr>
        <w:t>Публичные слушания</w:t>
      </w:r>
      <w:r w:rsidR="000B706B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«Для индивидуального жилищного строительства»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 xml:space="preserve">0082202:1190, площадь 2100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</w:t>
      </w:r>
      <w:r w:rsidRPr="00736EAC">
        <w:rPr>
          <w:sz w:val="26"/>
          <w:szCs w:val="26"/>
        </w:rPr>
        <w:t xml:space="preserve"> </w:t>
      </w:r>
      <w:r w:rsidRPr="003D0662">
        <w:rPr>
          <w:sz w:val="26"/>
          <w:szCs w:val="26"/>
        </w:rPr>
        <w:t>считать несостоявшимися.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FA2D91" w:rsidRDefault="00FA2D91" w:rsidP="00FA2D91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A2D91" w:rsidRDefault="00FA2D91" w:rsidP="00FA2D9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65" w:rsidRDefault="00CD5265" w:rsidP="008F036A">
      <w:r>
        <w:separator/>
      </w:r>
    </w:p>
  </w:endnote>
  <w:endnote w:type="continuationSeparator" w:id="0">
    <w:p w:rsidR="00CD5265" w:rsidRDefault="00CD5265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65" w:rsidRDefault="00CD5265" w:rsidP="008F036A">
      <w:r>
        <w:separator/>
      </w:r>
    </w:p>
  </w:footnote>
  <w:footnote w:type="continuationSeparator" w:id="0">
    <w:p w:rsidR="00CD5265" w:rsidRDefault="00CD5265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B706B"/>
    <w:rsid w:val="000C0CD4"/>
    <w:rsid w:val="000D417B"/>
    <w:rsid w:val="000E0644"/>
    <w:rsid w:val="000E0F8E"/>
    <w:rsid w:val="000F03CF"/>
    <w:rsid w:val="000F6A54"/>
    <w:rsid w:val="001258CA"/>
    <w:rsid w:val="001306B5"/>
    <w:rsid w:val="001371B5"/>
    <w:rsid w:val="00163D32"/>
    <w:rsid w:val="001939DB"/>
    <w:rsid w:val="001B26DC"/>
    <w:rsid w:val="001B35A8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53209"/>
    <w:rsid w:val="00460ECC"/>
    <w:rsid w:val="00472A5A"/>
    <w:rsid w:val="00480660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B3E38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85CC6"/>
    <w:rsid w:val="006B5D37"/>
    <w:rsid w:val="006B6960"/>
    <w:rsid w:val="006D2FB3"/>
    <w:rsid w:val="006D6620"/>
    <w:rsid w:val="0071542D"/>
    <w:rsid w:val="00715E02"/>
    <w:rsid w:val="00717C4B"/>
    <w:rsid w:val="00724C27"/>
    <w:rsid w:val="00736EAC"/>
    <w:rsid w:val="0074425A"/>
    <w:rsid w:val="0074744A"/>
    <w:rsid w:val="00753480"/>
    <w:rsid w:val="00755EEC"/>
    <w:rsid w:val="007A5CC1"/>
    <w:rsid w:val="007C4E6F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64692"/>
    <w:rsid w:val="00BA3A5C"/>
    <w:rsid w:val="00BB1750"/>
    <w:rsid w:val="00BB5034"/>
    <w:rsid w:val="00BD2F96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D5265"/>
    <w:rsid w:val="00CF0483"/>
    <w:rsid w:val="00D02908"/>
    <w:rsid w:val="00D13041"/>
    <w:rsid w:val="00D221EC"/>
    <w:rsid w:val="00D27E2C"/>
    <w:rsid w:val="00D32AAC"/>
    <w:rsid w:val="00D65B51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25E09"/>
    <w:rsid w:val="00E41D8B"/>
    <w:rsid w:val="00E53535"/>
    <w:rsid w:val="00E75257"/>
    <w:rsid w:val="00E7775C"/>
    <w:rsid w:val="00E77A4F"/>
    <w:rsid w:val="00E91EE7"/>
    <w:rsid w:val="00EA46BD"/>
    <w:rsid w:val="00EB1590"/>
    <w:rsid w:val="00ED0553"/>
    <w:rsid w:val="00EE6C9D"/>
    <w:rsid w:val="00EF13E8"/>
    <w:rsid w:val="00F2511A"/>
    <w:rsid w:val="00F5054A"/>
    <w:rsid w:val="00F57622"/>
    <w:rsid w:val="00F57D06"/>
    <w:rsid w:val="00F70065"/>
    <w:rsid w:val="00F759E6"/>
    <w:rsid w:val="00F813BA"/>
    <w:rsid w:val="00FA2D91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80660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2025-12-19T06:45:00Z</cp:lastPrinted>
  <dcterms:created xsi:type="dcterms:W3CDTF">2023-12-18T07:13:00Z</dcterms:created>
  <dcterms:modified xsi:type="dcterms:W3CDTF">2025-12-19T06:45:00Z</dcterms:modified>
</cp:coreProperties>
</file>