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D4C" w:rsidRDefault="00762D4C" w:rsidP="00762D4C">
      <w:pPr>
        <w:jc w:val="right"/>
      </w:pPr>
      <w:r>
        <w:t>Проект</w:t>
      </w:r>
    </w:p>
    <w:p w:rsidR="006B7DCA" w:rsidRPr="00651A8A" w:rsidRDefault="006B7DCA" w:rsidP="006B7DCA">
      <w:pPr>
        <w:jc w:val="both"/>
        <w:rPr>
          <w:sz w:val="16"/>
          <w:szCs w:val="1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808045892" r:id="rId5"/>
        </w:object>
      </w:r>
    </w:p>
    <w:p w:rsidR="006B7DCA" w:rsidRPr="008D4380" w:rsidRDefault="006B7DCA" w:rsidP="006B7DCA">
      <w:pPr>
        <w:rPr>
          <w:sz w:val="16"/>
          <w:szCs w:val="1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Pr="00651A8A" w:rsidRDefault="006B7DCA" w:rsidP="006B7DCA">
      <w:pPr>
        <w:jc w:val="center"/>
        <w:rPr>
          <w:sz w:val="16"/>
          <w:szCs w:val="16"/>
        </w:rPr>
      </w:pP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Pr="008D4380" w:rsidRDefault="006B7DCA" w:rsidP="006B7DCA">
      <w:pPr>
        <w:jc w:val="both"/>
        <w:rPr>
          <w:sz w:val="16"/>
          <w:szCs w:val="16"/>
        </w:rPr>
      </w:pPr>
    </w:p>
    <w:p w:rsidR="006377FD" w:rsidRDefault="002F250B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______</w:t>
      </w:r>
      <w:r w:rsidR="00E21C84">
        <w:rPr>
          <w:sz w:val="26"/>
          <w:szCs w:val="26"/>
        </w:rPr>
        <w:t>.</w:t>
      </w:r>
      <w:r w:rsidR="00A17A76">
        <w:rPr>
          <w:sz w:val="26"/>
          <w:szCs w:val="26"/>
        </w:rPr>
        <w:t>202</w:t>
      </w:r>
      <w:r w:rsidR="00D12C0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2B417D">
        <w:rPr>
          <w:sz w:val="26"/>
          <w:szCs w:val="26"/>
        </w:rPr>
        <w:t xml:space="preserve">    </w:t>
      </w:r>
      <w:r w:rsidR="006B7DCA">
        <w:rPr>
          <w:sz w:val="26"/>
          <w:szCs w:val="26"/>
        </w:rPr>
        <w:t>№</w:t>
      </w:r>
      <w:r w:rsidR="00E21C84">
        <w:rPr>
          <w:sz w:val="26"/>
          <w:szCs w:val="26"/>
        </w:rPr>
        <w:t xml:space="preserve"> </w:t>
      </w:r>
      <w:r>
        <w:rPr>
          <w:sz w:val="26"/>
          <w:szCs w:val="26"/>
        </w:rPr>
        <w:t>__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  <w:bookmarkStart w:id="0" w:name="_GoBack"/>
      <w:bookmarkEnd w:id="0"/>
    </w:p>
    <w:p w:rsidR="006B7DCA" w:rsidRPr="008D4380" w:rsidRDefault="006B7DCA" w:rsidP="006B7DCA">
      <w:pPr>
        <w:rPr>
          <w:sz w:val="16"/>
          <w:szCs w:val="16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Pr="00651A8A" w:rsidRDefault="0095307F" w:rsidP="006B7DCA">
      <w:pPr>
        <w:ind w:firstLine="708"/>
        <w:jc w:val="both"/>
        <w:rPr>
          <w:sz w:val="16"/>
          <w:szCs w:val="16"/>
        </w:rPr>
      </w:pPr>
    </w:p>
    <w:p w:rsidR="00D97E3B" w:rsidRDefault="006B7DCA" w:rsidP="00BA10F1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 w:rsidR="001C2538">
        <w:rPr>
          <w:sz w:val="26"/>
          <w:szCs w:val="26"/>
        </w:rPr>
        <w:t>со</w:t>
      </w:r>
      <w:r w:rsidR="001C2538"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CB5F97">
        <w:rPr>
          <w:sz w:val="26"/>
          <w:szCs w:val="26"/>
        </w:rPr>
        <w:t>,</w:t>
      </w:r>
      <w:r w:rsidR="001C2538">
        <w:rPr>
          <w:sz w:val="26"/>
          <w:szCs w:val="26"/>
        </w:rPr>
        <w:t xml:space="preserve"> разделом </w:t>
      </w:r>
      <w:r w:rsidR="001C2538">
        <w:rPr>
          <w:sz w:val="26"/>
          <w:szCs w:val="26"/>
          <w:lang w:val="en-US"/>
        </w:rPr>
        <w:t>II</w:t>
      </w:r>
      <w:r w:rsidR="0092166C">
        <w:rPr>
          <w:sz w:val="26"/>
          <w:szCs w:val="26"/>
        </w:rPr>
        <w:t xml:space="preserve"> </w:t>
      </w:r>
      <w:r w:rsidR="00CB5F97">
        <w:rPr>
          <w:sz w:val="26"/>
          <w:szCs w:val="26"/>
        </w:rPr>
        <w:t>П</w:t>
      </w:r>
      <w:r w:rsidR="001C2538">
        <w:rPr>
          <w:sz w:val="26"/>
          <w:szCs w:val="26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>
        <w:rPr>
          <w:sz w:val="26"/>
          <w:szCs w:val="26"/>
        </w:rPr>
        <w:t>Пряжинский</w:t>
      </w:r>
      <w:proofErr w:type="spellEnd"/>
      <w:r w:rsidR="001C2538">
        <w:rPr>
          <w:sz w:val="26"/>
          <w:szCs w:val="26"/>
        </w:rPr>
        <w:t xml:space="preserve"> национальный муниципальный район» </w:t>
      </w:r>
      <w:r w:rsidR="0092166C">
        <w:rPr>
          <w:sz w:val="26"/>
          <w:szCs w:val="26"/>
        </w:rPr>
        <w:t>утвержденн</w:t>
      </w:r>
      <w:r w:rsidR="001C2538">
        <w:rPr>
          <w:sz w:val="26"/>
          <w:szCs w:val="26"/>
        </w:rPr>
        <w:t>ого решением Совета Пряжинского национального муниципального района от 26.06.2024 № 31</w:t>
      </w:r>
      <w:r w:rsidR="00F644C8">
        <w:rPr>
          <w:sz w:val="26"/>
          <w:szCs w:val="26"/>
        </w:rPr>
        <w:t>.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proofErr w:type="gramStart"/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556AFF">
        <w:rPr>
          <w:sz w:val="26"/>
          <w:szCs w:val="26"/>
        </w:rPr>
        <w:t>2</w:t>
      </w:r>
      <w:r w:rsidR="00762D4C">
        <w:rPr>
          <w:sz w:val="26"/>
          <w:szCs w:val="26"/>
        </w:rPr>
        <w:t>6</w:t>
      </w:r>
      <w:r w:rsidR="00556AFF">
        <w:rPr>
          <w:sz w:val="26"/>
          <w:szCs w:val="26"/>
        </w:rPr>
        <w:t xml:space="preserve"> ма</w:t>
      </w:r>
      <w:r w:rsidR="002F250B">
        <w:rPr>
          <w:sz w:val="26"/>
          <w:szCs w:val="26"/>
        </w:rPr>
        <w:t>я</w:t>
      </w:r>
      <w:r w:rsidR="00556AFF">
        <w:rPr>
          <w:sz w:val="26"/>
          <w:szCs w:val="26"/>
        </w:rPr>
        <w:t xml:space="preserve"> 2025</w:t>
      </w:r>
      <w:r w:rsidR="00413D6F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6377FD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E41635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</w:t>
      </w:r>
      <w:r w:rsidR="00651A8A" w:rsidRPr="00651A8A">
        <w:rPr>
          <w:sz w:val="26"/>
          <w:szCs w:val="26"/>
        </w:rPr>
        <w:t xml:space="preserve"> </w:t>
      </w:r>
      <w:r w:rsidR="00651A8A">
        <w:rPr>
          <w:sz w:val="26"/>
          <w:szCs w:val="26"/>
        </w:rPr>
        <w:t>связи</w:t>
      </w:r>
      <w:r w:rsidR="00A24F76">
        <w:rPr>
          <w:sz w:val="26"/>
          <w:szCs w:val="26"/>
        </w:rPr>
        <w:t xml:space="preserve"> </w:t>
      </w:r>
      <w:r w:rsidR="00651A8A" w:rsidRPr="00651A8A">
        <w:rPr>
          <w:sz w:val="26"/>
          <w:szCs w:val="26"/>
        </w:rPr>
        <w:t>Един</w:t>
      </w:r>
      <w:r w:rsidR="00651A8A">
        <w:rPr>
          <w:sz w:val="26"/>
          <w:szCs w:val="26"/>
        </w:rPr>
        <w:t>ого</w:t>
      </w:r>
      <w:r w:rsidR="00651A8A" w:rsidRPr="00651A8A">
        <w:rPr>
          <w:sz w:val="26"/>
          <w:szCs w:val="26"/>
        </w:rPr>
        <w:t xml:space="preserve"> портал</w:t>
      </w:r>
      <w:r w:rsidR="00651A8A">
        <w:rPr>
          <w:sz w:val="26"/>
          <w:szCs w:val="26"/>
        </w:rPr>
        <w:t>а</w:t>
      </w:r>
      <w:r w:rsidR="00651A8A" w:rsidRPr="00651A8A">
        <w:rPr>
          <w:sz w:val="26"/>
          <w:szCs w:val="26"/>
        </w:rPr>
        <w:t xml:space="preserve"> государственных</w:t>
      </w:r>
      <w:r w:rsidR="00651A8A">
        <w:rPr>
          <w:sz w:val="26"/>
          <w:szCs w:val="26"/>
        </w:rPr>
        <w:br/>
      </w:r>
      <w:r w:rsidR="00651A8A" w:rsidRPr="00651A8A">
        <w:rPr>
          <w:sz w:val="26"/>
          <w:szCs w:val="26"/>
        </w:rPr>
        <w:t xml:space="preserve">и муниципальных услуг (функций) </w:t>
      </w:r>
      <w:r w:rsidR="00A24F76">
        <w:rPr>
          <w:sz w:val="26"/>
          <w:szCs w:val="26"/>
        </w:rPr>
        <w:t>по проекту решения</w:t>
      </w:r>
      <w:r w:rsidR="00651A8A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>о предоставлении разрешения на условно разрешенный вид использования</w:t>
      </w:r>
      <w:r w:rsidR="00651A8A">
        <w:rPr>
          <w:sz w:val="26"/>
          <w:szCs w:val="26"/>
        </w:rPr>
        <w:t xml:space="preserve"> </w:t>
      </w:r>
      <w:r w:rsidR="00EB5FBF">
        <w:rPr>
          <w:sz w:val="26"/>
          <w:szCs w:val="26"/>
        </w:rPr>
        <w:t>«</w:t>
      </w:r>
      <w:r w:rsidR="00286889">
        <w:rPr>
          <w:sz w:val="26"/>
          <w:szCs w:val="26"/>
        </w:rPr>
        <w:t>Отдых (рекреация)</w:t>
      </w:r>
      <w:r w:rsidR="00EB5FBF">
        <w:rPr>
          <w:sz w:val="26"/>
          <w:szCs w:val="26"/>
        </w:rPr>
        <w:t xml:space="preserve">» </w:t>
      </w:r>
      <w:r w:rsidR="00A24F76">
        <w:rPr>
          <w:sz w:val="26"/>
          <w:szCs w:val="26"/>
        </w:rPr>
        <w:t>земельного участка</w:t>
      </w:r>
      <w:r w:rsidR="00F34704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>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9708AA">
        <w:rPr>
          <w:sz w:val="26"/>
          <w:szCs w:val="26"/>
        </w:rPr>
        <w:t>0</w:t>
      </w:r>
      <w:r w:rsidR="00286889">
        <w:rPr>
          <w:sz w:val="26"/>
          <w:szCs w:val="26"/>
        </w:rPr>
        <w:t>020105</w:t>
      </w:r>
      <w:r w:rsidR="009708AA">
        <w:rPr>
          <w:sz w:val="26"/>
          <w:szCs w:val="26"/>
        </w:rPr>
        <w:t>:</w:t>
      </w:r>
      <w:r w:rsidR="00286889">
        <w:rPr>
          <w:sz w:val="26"/>
          <w:szCs w:val="26"/>
        </w:rPr>
        <w:t>1</w:t>
      </w:r>
      <w:r w:rsidR="00893A89">
        <w:rPr>
          <w:sz w:val="26"/>
          <w:szCs w:val="26"/>
        </w:rPr>
        <w:t>8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893A89">
        <w:rPr>
          <w:sz w:val="26"/>
          <w:szCs w:val="26"/>
        </w:rPr>
        <w:t>934</w:t>
      </w:r>
      <w:r w:rsidR="00EB5FBF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>кв. м., местоположение:</w:t>
      </w:r>
      <w:proofErr w:type="gramEnd"/>
      <w:r w:rsidR="00A24F76">
        <w:rPr>
          <w:sz w:val="26"/>
          <w:szCs w:val="26"/>
        </w:rPr>
        <w:t xml:space="preserve">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район, </w:t>
      </w:r>
      <w:r w:rsidR="006377FD">
        <w:rPr>
          <w:sz w:val="26"/>
          <w:szCs w:val="26"/>
        </w:rPr>
        <w:t xml:space="preserve">д. </w:t>
      </w:r>
      <w:r w:rsidR="00286889">
        <w:rPr>
          <w:sz w:val="26"/>
          <w:szCs w:val="26"/>
        </w:rPr>
        <w:t>Киндасово</w:t>
      </w:r>
      <w:r w:rsidR="00A87FB8">
        <w:rPr>
          <w:sz w:val="26"/>
          <w:szCs w:val="26"/>
        </w:rPr>
        <w:t>. Земельный участок расположен в южной части кадастрового квартала</w:t>
      </w:r>
      <w:r w:rsidR="00F34704">
        <w:rPr>
          <w:sz w:val="26"/>
          <w:szCs w:val="26"/>
        </w:rPr>
        <w:t xml:space="preserve"> </w:t>
      </w:r>
      <w:r w:rsidR="00A87FB8">
        <w:rPr>
          <w:sz w:val="26"/>
          <w:szCs w:val="26"/>
        </w:rPr>
        <w:t>10:21:02 01 05</w:t>
      </w:r>
      <w:r w:rsidR="00A24F76">
        <w:rPr>
          <w:sz w:val="26"/>
          <w:szCs w:val="26"/>
        </w:rPr>
        <w:t xml:space="preserve">. </w:t>
      </w:r>
    </w:p>
    <w:p w:rsidR="00B412EC" w:rsidRPr="002B625D" w:rsidRDefault="00A24F76" w:rsidP="00B412E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</w:t>
      </w:r>
      <w:r w:rsidR="00651A8A" w:rsidRPr="00651A8A">
        <w:rPr>
          <w:sz w:val="26"/>
          <w:szCs w:val="26"/>
        </w:rPr>
        <w:t>Един</w:t>
      </w:r>
      <w:r w:rsidR="00651A8A">
        <w:rPr>
          <w:sz w:val="26"/>
          <w:szCs w:val="26"/>
        </w:rPr>
        <w:t>ого</w:t>
      </w:r>
      <w:r w:rsidR="00651A8A" w:rsidRPr="00651A8A">
        <w:rPr>
          <w:sz w:val="26"/>
          <w:szCs w:val="26"/>
        </w:rPr>
        <w:t xml:space="preserve"> портал</w:t>
      </w:r>
      <w:r w:rsidR="00651A8A">
        <w:rPr>
          <w:sz w:val="26"/>
          <w:szCs w:val="26"/>
        </w:rPr>
        <w:t>а</w:t>
      </w:r>
      <w:r w:rsidR="00651A8A" w:rsidRPr="00651A8A">
        <w:rPr>
          <w:sz w:val="26"/>
          <w:szCs w:val="26"/>
        </w:rPr>
        <w:t xml:space="preserve"> государственных</w:t>
      </w:r>
      <w:r w:rsidR="00651A8A">
        <w:rPr>
          <w:sz w:val="26"/>
          <w:szCs w:val="26"/>
        </w:rPr>
        <w:br/>
      </w:r>
      <w:r w:rsidR="00651A8A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 w:rsidR="00757E4A">
        <w:rPr>
          <w:sz w:val="26"/>
          <w:szCs w:val="26"/>
        </w:rPr>
        <w:br/>
      </w:r>
      <w:r>
        <w:rPr>
          <w:sz w:val="26"/>
          <w:szCs w:val="26"/>
        </w:rPr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2B625D" w:rsidRPr="002B625D">
        <w:rPr>
          <w:sz w:val="26"/>
          <w:szCs w:val="26"/>
        </w:rPr>
        <w:t>/2025</w:t>
      </w:r>
      <w:r>
        <w:rPr>
          <w:sz w:val="26"/>
          <w:szCs w:val="26"/>
        </w:rPr>
        <w:t xml:space="preserve"> и опубликовать</w:t>
      </w:r>
      <w:r w:rsidR="00F34704">
        <w:rPr>
          <w:sz w:val="26"/>
          <w:szCs w:val="26"/>
        </w:rPr>
        <w:br/>
      </w:r>
      <w:r>
        <w:rPr>
          <w:sz w:val="26"/>
          <w:szCs w:val="26"/>
        </w:rPr>
        <w:t xml:space="preserve">в газете «Наша Жизнь» - «Мейян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</w:t>
      </w:r>
      <w:r w:rsidR="002F250B">
        <w:rPr>
          <w:sz w:val="26"/>
          <w:szCs w:val="26"/>
        </w:rPr>
        <w:t>,</w:t>
      </w:r>
      <w:r w:rsidR="002F250B" w:rsidRPr="002F250B">
        <w:rPr>
          <w:sz w:val="26"/>
          <w:szCs w:val="26"/>
        </w:rPr>
        <w:t xml:space="preserve"> </w:t>
      </w:r>
      <w:r w:rsidR="002F250B">
        <w:rPr>
          <w:sz w:val="26"/>
          <w:szCs w:val="26"/>
        </w:rPr>
        <w:t>дополнительная информация</w:t>
      </w:r>
      <w:r w:rsidR="00F34704">
        <w:rPr>
          <w:sz w:val="26"/>
          <w:szCs w:val="26"/>
        </w:rPr>
        <w:br/>
      </w:r>
      <w:r w:rsidR="002F250B">
        <w:rPr>
          <w:sz w:val="26"/>
          <w:szCs w:val="26"/>
        </w:rPr>
        <w:t xml:space="preserve">по публичным слушаниям размещена </w:t>
      </w:r>
      <w:r w:rsidR="002F250B" w:rsidRPr="000438F1">
        <w:rPr>
          <w:sz w:val="26"/>
          <w:szCs w:val="26"/>
        </w:rPr>
        <w:t>по ссылке</w:t>
      </w:r>
      <w:r w:rsidR="002F250B">
        <w:rPr>
          <w:sz w:val="26"/>
          <w:szCs w:val="26"/>
        </w:rPr>
        <w:t xml:space="preserve">: </w:t>
      </w:r>
      <w:hyperlink r:id="rId7" w:history="1">
        <w:r w:rsidR="002F250B" w:rsidRPr="00710A87">
          <w:rPr>
            <w:rStyle w:val="a3"/>
            <w:sz w:val="26"/>
            <w:szCs w:val="26"/>
          </w:rPr>
          <w:t>https://pos.gosuslugi.ru/backoffice/</w:t>
        </w:r>
      </w:hyperlink>
      <w:r w:rsidR="00F34704">
        <w:br/>
      </w:r>
      <w:r w:rsidR="002F250B" w:rsidRPr="000438F1">
        <w:rPr>
          <w:sz w:val="26"/>
          <w:szCs w:val="26"/>
        </w:rPr>
        <w:t xml:space="preserve">в разделе: Главная/ </w:t>
      </w:r>
      <w:r w:rsidR="002F250B">
        <w:rPr>
          <w:sz w:val="26"/>
          <w:szCs w:val="26"/>
        </w:rPr>
        <w:t>Новости</w:t>
      </w:r>
      <w:r w:rsidR="002B625D" w:rsidRPr="002B625D">
        <w:rPr>
          <w:sz w:val="26"/>
          <w:szCs w:val="26"/>
        </w:rPr>
        <w:t>/.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651A8A" w:rsidRPr="00651A8A">
        <w:rPr>
          <w:sz w:val="26"/>
          <w:szCs w:val="26"/>
        </w:rPr>
        <w:t>Един</w:t>
      </w:r>
      <w:r w:rsidR="00651A8A">
        <w:rPr>
          <w:sz w:val="26"/>
          <w:szCs w:val="26"/>
        </w:rPr>
        <w:t>ого</w:t>
      </w:r>
      <w:r w:rsidR="00651A8A" w:rsidRPr="00651A8A">
        <w:rPr>
          <w:sz w:val="26"/>
          <w:szCs w:val="26"/>
        </w:rPr>
        <w:t xml:space="preserve"> портал</w:t>
      </w:r>
      <w:r w:rsidR="00651A8A">
        <w:rPr>
          <w:sz w:val="26"/>
          <w:szCs w:val="26"/>
        </w:rPr>
        <w:t>а</w:t>
      </w:r>
      <w:r w:rsidR="00651A8A" w:rsidRPr="00651A8A">
        <w:rPr>
          <w:sz w:val="26"/>
          <w:szCs w:val="26"/>
        </w:rPr>
        <w:t xml:space="preserve"> государственных</w:t>
      </w:r>
      <w:r w:rsidR="00651A8A">
        <w:rPr>
          <w:sz w:val="26"/>
          <w:szCs w:val="26"/>
        </w:rPr>
        <w:t xml:space="preserve"> </w:t>
      </w:r>
      <w:r w:rsidR="00651A8A" w:rsidRPr="00651A8A">
        <w:rPr>
          <w:sz w:val="26"/>
          <w:szCs w:val="26"/>
        </w:rPr>
        <w:t xml:space="preserve">и муниципальных услуг (функций) </w:t>
      </w:r>
      <w:r w:rsidR="002B625D">
        <w:rPr>
          <w:sz w:val="26"/>
          <w:szCs w:val="26"/>
        </w:rPr>
        <w:t xml:space="preserve">в период </w:t>
      </w:r>
      <w:r w:rsidR="0095329E">
        <w:rPr>
          <w:sz w:val="26"/>
          <w:szCs w:val="26"/>
        </w:rPr>
        <w:t xml:space="preserve">с </w:t>
      </w:r>
      <w:r w:rsidR="002F250B">
        <w:rPr>
          <w:sz w:val="26"/>
          <w:szCs w:val="26"/>
        </w:rPr>
        <w:t>09:</w:t>
      </w:r>
      <w:r w:rsidR="00B412EC">
        <w:rPr>
          <w:sz w:val="26"/>
          <w:szCs w:val="26"/>
        </w:rPr>
        <w:t>00</w:t>
      </w:r>
      <w:r w:rsidR="002F250B">
        <w:rPr>
          <w:sz w:val="26"/>
          <w:szCs w:val="26"/>
        </w:rPr>
        <w:t xml:space="preserve"> 15</w:t>
      </w:r>
      <w:r w:rsidR="00B43CF1">
        <w:rPr>
          <w:sz w:val="26"/>
          <w:szCs w:val="26"/>
        </w:rPr>
        <w:t>.</w:t>
      </w:r>
      <w:r w:rsidR="00FF5F71">
        <w:rPr>
          <w:sz w:val="26"/>
          <w:szCs w:val="26"/>
        </w:rPr>
        <w:t>0</w:t>
      </w:r>
      <w:r w:rsidR="002F250B">
        <w:rPr>
          <w:sz w:val="26"/>
          <w:szCs w:val="26"/>
        </w:rPr>
        <w:t>5</w:t>
      </w:r>
      <w:r w:rsidR="0095329E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2B625D">
        <w:rPr>
          <w:sz w:val="26"/>
          <w:szCs w:val="26"/>
        </w:rPr>
        <w:t xml:space="preserve"> </w:t>
      </w:r>
      <w:r w:rsidR="002F250B">
        <w:rPr>
          <w:sz w:val="26"/>
          <w:szCs w:val="26"/>
        </w:rPr>
        <w:t>до 09:</w:t>
      </w:r>
      <w:r w:rsidR="00E41635">
        <w:rPr>
          <w:sz w:val="26"/>
          <w:szCs w:val="26"/>
        </w:rPr>
        <w:t>00</w:t>
      </w:r>
      <w:r w:rsidR="002B625D">
        <w:rPr>
          <w:sz w:val="26"/>
          <w:szCs w:val="26"/>
        </w:rPr>
        <w:t xml:space="preserve"> </w:t>
      </w:r>
      <w:r w:rsidR="002F250B">
        <w:rPr>
          <w:sz w:val="26"/>
          <w:szCs w:val="26"/>
        </w:rPr>
        <w:t>2</w:t>
      </w:r>
      <w:r w:rsidR="00762D4C">
        <w:rPr>
          <w:sz w:val="26"/>
          <w:szCs w:val="26"/>
        </w:rPr>
        <w:t>5</w:t>
      </w:r>
      <w:r w:rsidR="00F37A0D">
        <w:rPr>
          <w:sz w:val="26"/>
          <w:szCs w:val="26"/>
        </w:rPr>
        <w:t>.</w:t>
      </w:r>
      <w:r w:rsidR="00FF5F71">
        <w:rPr>
          <w:sz w:val="26"/>
          <w:szCs w:val="26"/>
        </w:rPr>
        <w:t>0</w:t>
      </w:r>
      <w:r w:rsidR="002F250B">
        <w:rPr>
          <w:sz w:val="26"/>
          <w:szCs w:val="26"/>
        </w:rPr>
        <w:t>5</w:t>
      </w:r>
      <w:r w:rsidR="00F37A0D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183BB0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  <w:r w:rsidRPr="00437FAB">
        <w:rPr>
          <w:sz w:val="26"/>
          <w:szCs w:val="26"/>
        </w:rPr>
        <w:t xml:space="preserve">5. </w:t>
      </w:r>
      <w:r>
        <w:rPr>
          <w:sz w:val="26"/>
          <w:szCs w:val="26"/>
        </w:rPr>
        <w:t>Направить результаты публичных слушаний в администрацию Пряжинского городского поселения для принятия решения.</w:t>
      </w:r>
    </w:p>
    <w:p w:rsidR="00A24F76" w:rsidRPr="00651A8A" w:rsidRDefault="00A24F76" w:rsidP="00A24F76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8D4380" w:rsidRPr="00651A8A" w:rsidRDefault="008D4380" w:rsidP="00A24F76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D97E3B" w:rsidRDefault="00AE6409" w:rsidP="00762D4C">
      <w:pPr>
        <w:pStyle w:val="1"/>
        <w:ind w:left="0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sectPr w:rsidR="00D97E3B" w:rsidSect="00651A8A">
      <w:type w:val="continuous"/>
      <w:pgSz w:w="11906" w:h="16838"/>
      <w:pgMar w:top="1134" w:right="851" w:bottom="346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9543F"/>
    <w:rsid w:val="000B0417"/>
    <w:rsid w:val="000B0985"/>
    <w:rsid w:val="000E038B"/>
    <w:rsid w:val="000E2290"/>
    <w:rsid w:val="000F197B"/>
    <w:rsid w:val="000F5735"/>
    <w:rsid w:val="00106A89"/>
    <w:rsid w:val="00141C15"/>
    <w:rsid w:val="00153065"/>
    <w:rsid w:val="001709B9"/>
    <w:rsid w:val="00183BB0"/>
    <w:rsid w:val="001929FF"/>
    <w:rsid w:val="00196D3C"/>
    <w:rsid w:val="001B40B6"/>
    <w:rsid w:val="001C09AC"/>
    <w:rsid w:val="001C2538"/>
    <w:rsid w:val="001C3F87"/>
    <w:rsid w:val="00205448"/>
    <w:rsid w:val="00205D5F"/>
    <w:rsid w:val="00216F7A"/>
    <w:rsid w:val="00217B2C"/>
    <w:rsid w:val="0026006E"/>
    <w:rsid w:val="00261144"/>
    <w:rsid w:val="002761F8"/>
    <w:rsid w:val="00286889"/>
    <w:rsid w:val="00292ED6"/>
    <w:rsid w:val="002962B8"/>
    <w:rsid w:val="002A2B89"/>
    <w:rsid w:val="002A6A84"/>
    <w:rsid w:val="002B417D"/>
    <w:rsid w:val="002B57EF"/>
    <w:rsid w:val="002B625D"/>
    <w:rsid w:val="002B70C3"/>
    <w:rsid w:val="002C4262"/>
    <w:rsid w:val="002C672A"/>
    <w:rsid w:val="002D690B"/>
    <w:rsid w:val="002D6FC8"/>
    <w:rsid w:val="002E50D5"/>
    <w:rsid w:val="002E5BD2"/>
    <w:rsid w:val="002E5E9F"/>
    <w:rsid w:val="002F0A0D"/>
    <w:rsid w:val="002F250B"/>
    <w:rsid w:val="00310A78"/>
    <w:rsid w:val="003163C0"/>
    <w:rsid w:val="003315CD"/>
    <w:rsid w:val="00351776"/>
    <w:rsid w:val="003520BA"/>
    <w:rsid w:val="00367AFF"/>
    <w:rsid w:val="00383E0A"/>
    <w:rsid w:val="003A1D2A"/>
    <w:rsid w:val="003B1121"/>
    <w:rsid w:val="003B5830"/>
    <w:rsid w:val="003B7C63"/>
    <w:rsid w:val="003C16A5"/>
    <w:rsid w:val="003C1911"/>
    <w:rsid w:val="003D3D0F"/>
    <w:rsid w:val="003E1904"/>
    <w:rsid w:val="003E6047"/>
    <w:rsid w:val="003F5E94"/>
    <w:rsid w:val="00413D6F"/>
    <w:rsid w:val="004147FB"/>
    <w:rsid w:val="00423799"/>
    <w:rsid w:val="00423E40"/>
    <w:rsid w:val="0042765E"/>
    <w:rsid w:val="00427ABD"/>
    <w:rsid w:val="0043250D"/>
    <w:rsid w:val="00437F1B"/>
    <w:rsid w:val="00450812"/>
    <w:rsid w:val="00463035"/>
    <w:rsid w:val="00473951"/>
    <w:rsid w:val="0048241B"/>
    <w:rsid w:val="004842BC"/>
    <w:rsid w:val="00496AE5"/>
    <w:rsid w:val="00520F1B"/>
    <w:rsid w:val="00521D69"/>
    <w:rsid w:val="00532221"/>
    <w:rsid w:val="005509A6"/>
    <w:rsid w:val="0055471D"/>
    <w:rsid w:val="00556AFF"/>
    <w:rsid w:val="005A3690"/>
    <w:rsid w:val="005C2895"/>
    <w:rsid w:val="005D0A95"/>
    <w:rsid w:val="005D1A80"/>
    <w:rsid w:val="005D5444"/>
    <w:rsid w:val="005E7166"/>
    <w:rsid w:val="005F3961"/>
    <w:rsid w:val="00623906"/>
    <w:rsid w:val="006377FD"/>
    <w:rsid w:val="006407F0"/>
    <w:rsid w:val="0065001E"/>
    <w:rsid w:val="00651A8A"/>
    <w:rsid w:val="00656CCD"/>
    <w:rsid w:val="00665900"/>
    <w:rsid w:val="00691D8C"/>
    <w:rsid w:val="00693EEA"/>
    <w:rsid w:val="00696185"/>
    <w:rsid w:val="006965B8"/>
    <w:rsid w:val="006975EB"/>
    <w:rsid w:val="006A5711"/>
    <w:rsid w:val="006B4D8F"/>
    <w:rsid w:val="006B7DCA"/>
    <w:rsid w:val="006C64AF"/>
    <w:rsid w:val="006C77C5"/>
    <w:rsid w:val="006E1CF8"/>
    <w:rsid w:val="006E26DF"/>
    <w:rsid w:val="007109D0"/>
    <w:rsid w:val="00714994"/>
    <w:rsid w:val="00715908"/>
    <w:rsid w:val="00716121"/>
    <w:rsid w:val="00732AA0"/>
    <w:rsid w:val="00733C76"/>
    <w:rsid w:val="00737E4D"/>
    <w:rsid w:val="00757E4A"/>
    <w:rsid w:val="00761836"/>
    <w:rsid w:val="00762D4C"/>
    <w:rsid w:val="00764B6D"/>
    <w:rsid w:val="00775065"/>
    <w:rsid w:val="007C2934"/>
    <w:rsid w:val="007E6611"/>
    <w:rsid w:val="007E7D49"/>
    <w:rsid w:val="008136E9"/>
    <w:rsid w:val="00817A14"/>
    <w:rsid w:val="00835AEA"/>
    <w:rsid w:val="00842234"/>
    <w:rsid w:val="0086598D"/>
    <w:rsid w:val="00880FD0"/>
    <w:rsid w:val="00882E00"/>
    <w:rsid w:val="008878F9"/>
    <w:rsid w:val="00893A89"/>
    <w:rsid w:val="00897A97"/>
    <w:rsid w:val="008B265A"/>
    <w:rsid w:val="008B4DB6"/>
    <w:rsid w:val="008D4380"/>
    <w:rsid w:val="008D4E10"/>
    <w:rsid w:val="008E107A"/>
    <w:rsid w:val="009022D8"/>
    <w:rsid w:val="00903848"/>
    <w:rsid w:val="0091135A"/>
    <w:rsid w:val="0092166C"/>
    <w:rsid w:val="009265EF"/>
    <w:rsid w:val="00931B9C"/>
    <w:rsid w:val="0093547D"/>
    <w:rsid w:val="0095307F"/>
    <w:rsid w:val="0095329E"/>
    <w:rsid w:val="00960BC7"/>
    <w:rsid w:val="009642D9"/>
    <w:rsid w:val="00967DBE"/>
    <w:rsid w:val="009708AA"/>
    <w:rsid w:val="00974824"/>
    <w:rsid w:val="00981BEF"/>
    <w:rsid w:val="00985549"/>
    <w:rsid w:val="00986950"/>
    <w:rsid w:val="009B53D9"/>
    <w:rsid w:val="009B75B5"/>
    <w:rsid w:val="009D527E"/>
    <w:rsid w:val="009D5C20"/>
    <w:rsid w:val="00A17A76"/>
    <w:rsid w:val="00A24F76"/>
    <w:rsid w:val="00A35168"/>
    <w:rsid w:val="00A6748C"/>
    <w:rsid w:val="00A729DC"/>
    <w:rsid w:val="00A73DCA"/>
    <w:rsid w:val="00A87FB8"/>
    <w:rsid w:val="00A952B4"/>
    <w:rsid w:val="00A95A57"/>
    <w:rsid w:val="00AB0B02"/>
    <w:rsid w:val="00AC461C"/>
    <w:rsid w:val="00AD30F2"/>
    <w:rsid w:val="00AE6409"/>
    <w:rsid w:val="00AF2377"/>
    <w:rsid w:val="00AF5B75"/>
    <w:rsid w:val="00B10749"/>
    <w:rsid w:val="00B12B28"/>
    <w:rsid w:val="00B2050E"/>
    <w:rsid w:val="00B35376"/>
    <w:rsid w:val="00B401E7"/>
    <w:rsid w:val="00B412EC"/>
    <w:rsid w:val="00B43CF1"/>
    <w:rsid w:val="00B66E32"/>
    <w:rsid w:val="00B7467B"/>
    <w:rsid w:val="00B74DE4"/>
    <w:rsid w:val="00B80BE6"/>
    <w:rsid w:val="00B93F0D"/>
    <w:rsid w:val="00BA10F1"/>
    <w:rsid w:val="00BB1AC5"/>
    <w:rsid w:val="00BB5422"/>
    <w:rsid w:val="00BC4CA7"/>
    <w:rsid w:val="00BC69E8"/>
    <w:rsid w:val="00BE2F22"/>
    <w:rsid w:val="00C16C9F"/>
    <w:rsid w:val="00C37A68"/>
    <w:rsid w:val="00C4072F"/>
    <w:rsid w:val="00C5379F"/>
    <w:rsid w:val="00C573F2"/>
    <w:rsid w:val="00C75543"/>
    <w:rsid w:val="00C75EE9"/>
    <w:rsid w:val="00C80C29"/>
    <w:rsid w:val="00C82888"/>
    <w:rsid w:val="00C82F69"/>
    <w:rsid w:val="00C83469"/>
    <w:rsid w:val="00CB5F97"/>
    <w:rsid w:val="00CC05B8"/>
    <w:rsid w:val="00CD5965"/>
    <w:rsid w:val="00CD5E22"/>
    <w:rsid w:val="00CF6D41"/>
    <w:rsid w:val="00D12C06"/>
    <w:rsid w:val="00D22C56"/>
    <w:rsid w:val="00D259D3"/>
    <w:rsid w:val="00D41F90"/>
    <w:rsid w:val="00D522C4"/>
    <w:rsid w:val="00D73EEF"/>
    <w:rsid w:val="00D74C4C"/>
    <w:rsid w:val="00D94EDE"/>
    <w:rsid w:val="00D97E3B"/>
    <w:rsid w:val="00DB21E0"/>
    <w:rsid w:val="00DC4550"/>
    <w:rsid w:val="00DC4576"/>
    <w:rsid w:val="00DE1402"/>
    <w:rsid w:val="00DE18E8"/>
    <w:rsid w:val="00DF3876"/>
    <w:rsid w:val="00E00E33"/>
    <w:rsid w:val="00E17F7E"/>
    <w:rsid w:val="00E21C84"/>
    <w:rsid w:val="00E27A92"/>
    <w:rsid w:val="00E34133"/>
    <w:rsid w:val="00E41635"/>
    <w:rsid w:val="00E477AE"/>
    <w:rsid w:val="00E506E3"/>
    <w:rsid w:val="00E660BA"/>
    <w:rsid w:val="00E83510"/>
    <w:rsid w:val="00E96D6B"/>
    <w:rsid w:val="00EB1389"/>
    <w:rsid w:val="00EB5FBF"/>
    <w:rsid w:val="00EC4E45"/>
    <w:rsid w:val="00EE43AE"/>
    <w:rsid w:val="00F05274"/>
    <w:rsid w:val="00F1243B"/>
    <w:rsid w:val="00F34704"/>
    <w:rsid w:val="00F37A0D"/>
    <w:rsid w:val="00F60CFA"/>
    <w:rsid w:val="00F644C8"/>
    <w:rsid w:val="00F67353"/>
    <w:rsid w:val="00F923B8"/>
    <w:rsid w:val="00F9575C"/>
    <w:rsid w:val="00FB3748"/>
    <w:rsid w:val="00FC31E8"/>
    <w:rsid w:val="00FD1306"/>
    <w:rsid w:val="00FD45ED"/>
    <w:rsid w:val="00FD6809"/>
    <w:rsid w:val="00FD6A02"/>
    <w:rsid w:val="00FD6B1B"/>
    <w:rsid w:val="00FE2A12"/>
    <w:rsid w:val="00FF2C4C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149</cp:revision>
  <cp:lastPrinted>2025-05-06T09:24:00Z</cp:lastPrinted>
  <dcterms:created xsi:type="dcterms:W3CDTF">2024-01-30T09:56:00Z</dcterms:created>
  <dcterms:modified xsi:type="dcterms:W3CDTF">2025-05-06T11:12:00Z</dcterms:modified>
</cp:coreProperties>
</file>