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EC" w:rsidRDefault="003D3DEC" w:rsidP="003D3DEC">
      <w:pPr>
        <w:jc w:val="right"/>
      </w:pPr>
      <w:r>
        <w:t>Проект</w:t>
      </w:r>
    </w:p>
    <w:p w:rsidR="006B7DCA" w:rsidRPr="003D3DEC" w:rsidRDefault="006B7DCA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8047765" r:id="rId5"/>
        </w:object>
      </w:r>
    </w:p>
    <w:p w:rsidR="006B7DCA" w:rsidRPr="003D3DEC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EA7864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3D3DEC" w:rsidRDefault="006B7DCA" w:rsidP="006B7DCA">
      <w:pPr>
        <w:jc w:val="both"/>
        <w:rPr>
          <w:sz w:val="16"/>
          <w:szCs w:val="16"/>
        </w:rPr>
      </w:pPr>
    </w:p>
    <w:p w:rsidR="006377FD" w:rsidRDefault="000D52A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</w:t>
      </w:r>
      <w:r w:rsidR="008F4BF6">
        <w:rPr>
          <w:sz w:val="26"/>
          <w:szCs w:val="26"/>
        </w:rPr>
        <w:t>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__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D10889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D10889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D10889" w:rsidRDefault="006B7DCA" w:rsidP="00A24F76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150C1">
        <w:rPr>
          <w:sz w:val="26"/>
          <w:szCs w:val="26"/>
        </w:rPr>
        <w:t>2</w:t>
      </w:r>
      <w:r w:rsidR="000D52A5">
        <w:rPr>
          <w:sz w:val="26"/>
          <w:szCs w:val="26"/>
        </w:rPr>
        <w:t>6 мая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D52A5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D52A5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D10889">
        <w:rPr>
          <w:sz w:val="26"/>
          <w:szCs w:val="26"/>
        </w:rPr>
        <w:t>Единого портала государственных</w:t>
      </w:r>
      <w:r w:rsidR="00D10889">
        <w:rPr>
          <w:sz w:val="26"/>
          <w:szCs w:val="26"/>
        </w:rPr>
        <w:br/>
        <w:t xml:space="preserve">и муниципальных услуг (функций) </w:t>
      </w:r>
      <w:r w:rsidR="00A24F76">
        <w:rPr>
          <w:sz w:val="26"/>
          <w:szCs w:val="26"/>
        </w:rPr>
        <w:t>по проекту решения</w:t>
      </w:r>
      <w:r w:rsidR="00D10889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D10889">
        <w:rPr>
          <w:sz w:val="26"/>
          <w:szCs w:val="26"/>
        </w:rPr>
        <w:t xml:space="preserve"> </w:t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</w:t>
      </w:r>
      <w:r w:rsidR="00611677">
        <w:rPr>
          <w:sz w:val="26"/>
          <w:szCs w:val="26"/>
        </w:rPr>
        <w:t>ых</w:t>
      </w:r>
      <w:r w:rsidR="00A24F76">
        <w:rPr>
          <w:sz w:val="26"/>
          <w:szCs w:val="26"/>
        </w:rPr>
        <w:t xml:space="preserve"> участк</w:t>
      </w:r>
      <w:r w:rsidR="00611677">
        <w:rPr>
          <w:sz w:val="26"/>
          <w:szCs w:val="26"/>
        </w:rPr>
        <w:t>ов</w:t>
      </w:r>
      <w:r w:rsidR="00EA7864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с кадастровым</w:t>
      </w:r>
      <w:r w:rsidR="00611677">
        <w:rPr>
          <w:sz w:val="26"/>
          <w:szCs w:val="26"/>
        </w:rPr>
        <w:t>и</w:t>
      </w:r>
      <w:r w:rsidR="00A24F76">
        <w:rPr>
          <w:sz w:val="26"/>
          <w:szCs w:val="26"/>
        </w:rPr>
        <w:t xml:space="preserve"> номер</w:t>
      </w:r>
      <w:r w:rsidR="00611677">
        <w:rPr>
          <w:sz w:val="26"/>
          <w:szCs w:val="26"/>
        </w:rPr>
        <w:t>ами:</w:t>
      </w:r>
      <w:r w:rsidR="00D10889">
        <w:rPr>
          <w:sz w:val="26"/>
          <w:szCs w:val="26"/>
        </w:rPr>
        <w:t xml:space="preserve"> </w:t>
      </w:r>
    </w:p>
    <w:p w:rsidR="00A24F76" w:rsidRDefault="00611677" w:rsidP="00A24F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24F76" w:rsidRPr="00A0776D">
        <w:rPr>
          <w:sz w:val="26"/>
          <w:szCs w:val="26"/>
        </w:rPr>
        <w:t>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>
        <w:rPr>
          <w:sz w:val="26"/>
          <w:szCs w:val="26"/>
        </w:rPr>
        <w:t>46</w:t>
      </w:r>
      <w:r w:rsidR="00F87650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>
        <w:rPr>
          <w:sz w:val="26"/>
          <w:szCs w:val="26"/>
        </w:rPr>
        <w:t>307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>
        <w:rPr>
          <w:sz w:val="26"/>
          <w:szCs w:val="26"/>
        </w:rPr>
        <w:t>;</w:t>
      </w:r>
    </w:p>
    <w:p w:rsidR="00611677" w:rsidRDefault="00611677" w:rsidP="00A24F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 w:rsidR="00F87650">
        <w:rPr>
          <w:sz w:val="26"/>
          <w:szCs w:val="26"/>
        </w:rPr>
        <w:t>0020105:147,</w:t>
      </w:r>
      <w:r>
        <w:rPr>
          <w:sz w:val="26"/>
          <w:szCs w:val="26"/>
        </w:rPr>
        <w:t xml:space="preserve"> площадь 1100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611677" w:rsidRDefault="006370A2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="00611677" w:rsidRPr="00A0776D">
        <w:rPr>
          <w:sz w:val="26"/>
          <w:szCs w:val="26"/>
        </w:rPr>
        <w:t>10:21:</w:t>
      </w:r>
      <w:r w:rsidR="00F87650">
        <w:rPr>
          <w:sz w:val="26"/>
          <w:szCs w:val="26"/>
        </w:rPr>
        <w:t>0020104:135,</w:t>
      </w:r>
      <w:r w:rsidR="00611677">
        <w:rPr>
          <w:sz w:val="26"/>
          <w:szCs w:val="26"/>
        </w:rPr>
        <w:t xml:space="preserve"> площадь 11900 кв. м., местоположение: Российская Федерация, Республика Карелия, </w:t>
      </w:r>
      <w:proofErr w:type="spellStart"/>
      <w:r w:rsidR="00611677">
        <w:rPr>
          <w:sz w:val="26"/>
          <w:szCs w:val="26"/>
        </w:rPr>
        <w:t>Пряжинский</w:t>
      </w:r>
      <w:proofErr w:type="spellEnd"/>
      <w:r w:rsidR="00611677">
        <w:rPr>
          <w:sz w:val="26"/>
          <w:szCs w:val="26"/>
        </w:rPr>
        <w:t xml:space="preserve"> район, д. Киндасово.</w:t>
      </w:r>
    </w:p>
    <w:p w:rsidR="000D52A5" w:rsidRDefault="00A24F76" w:rsidP="000D52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</w:t>
      </w:r>
      <w:r w:rsidR="00726C08">
        <w:rPr>
          <w:sz w:val="26"/>
          <w:szCs w:val="26"/>
        </w:rPr>
        <w:t>,</w:t>
      </w:r>
      <w:r>
        <w:rPr>
          <w:sz w:val="26"/>
          <w:szCs w:val="26"/>
        </w:rPr>
        <w:t xml:space="preserve"> проект решения</w:t>
      </w:r>
      <w:r w:rsidR="000F609F">
        <w:rPr>
          <w:sz w:val="26"/>
          <w:szCs w:val="26"/>
        </w:rPr>
        <w:t xml:space="preserve"> </w:t>
      </w:r>
      <w:r w:rsidR="000F609F">
        <w:rPr>
          <w:sz w:val="26"/>
          <w:szCs w:val="26"/>
        </w:rPr>
        <w:br/>
      </w:r>
      <w:r>
        <w:rPr>
          <w:sz w:val="26"/>
          <w:szCs w:val="26"/>
        </w:rPr>
        <w:t>о предоставлении разрешения на условно разрешенный вид использования земельн</w:t>
      </w:r>
      <w:r w:rsidR="00FF5F38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FF5F38">
        <w:rPr>
          <w:sz w:val="26"/>
          <w:szCs w:val="26"/>
        </w:rPr>
        <w:t>ов</w:t>
      </w:r>
      <w:r w:rsidR="00726C08">
        <w:rPr>
          <w:sz w:val="26"/>
          <w:szCs w:val="26"/>
        </w:rPr>
        <w:t>, экспозицию</w:t>
      </w:r>
      <w:r w:rsidR="000F60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платформе обратной связи </w:t>
      </w:r>
      <w:r w:rsidR="00D10889">
        <w:rPr>
          <w:sz w:val="26"/>
          <w:szCs w:val="26"/>
        </w:rPr>
        <w:t>Единого портала государственных</w:t>
      </w:r>
      <w:r w:rsidR="000F609F">
        <w:rPr>
          <w:sz w:val="26"/>
          <w:szCs w:val="26"/>
        </w:rPr>
        <w:t xml:space="preserve"> </w:t>
      </w:r>
      <w:r w:rsidR="00D10889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0F609F">
        <w:rPr>
          <w:sz w:val="26"/>
          <w:szCs w:val="26"/>
        </w:rPr>
        <w:t xml:space="preserve"> </w:t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D10889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 w:rsidR="000F60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0D52A5">
        <w:rPr>
          <w:sz w:val="26"/>
          <w:szCs w:val="26"/>
        </w:rPr>
        <w:t>, дополнительная информация</w:t>
      </w:r>
      <w:r w:rsidR="000F609F">
        <w:rPr>
          <w:sz w:val="26"/>
          <w:szCs w:val="26"/>
        </w:rPr>
        <w:t xml:space="preserve"> </w:t>
      </w:r>
      <w:r w:rsidR="000D52A5">
        <w:rPr>
          <w:sz w:val="26"/>
          <w:szCs w:val="26"/>
        </w:rPr>
        <w:t>по публичным слушаниям размещена</w:t>
      </w:r>
      <w:r w:rsidR="000F609F">
        <w:rPr>
          <w:sz w:val="26"/>
          <w:szCs w:val="26"/>
        </w:rPr>
        <w:br/>
      </w:r>
      <w:r w:rsidR="000D52A5" w:rsidRPr="000438F1">
        <w:rPr>
          <w:sz w:val="26"/>
          <w:szCs w:val="26"/>
        </w:rPr>
        <w:t>по ссылке</w:t>
      </w:r>
      <w:r w:rsidR="000D52A5">
        <w:rPr>
          <w:sz w:val="26"/>
          <w:szCs w:val="26"/>
        </w:rPr>
        <w:t xml:space="preserve">: </w:t>
      </w:r>
      <w:hyperlink r:id="rId7" w:history="1">
        <w:r w:rsidR="000D52A5" w:rsidRPr="00710A87">
          <w:rPr>
            <w:rStyle w:val="a3"/>
            <w:sz w:val="26"/>
            <w:szCs w:val="26"/>
          </w:rPr>
          <w:t>https://pos.gosuslugi.ru/backoffice/</w:t>
        </w:r>
      </w:hyperlink>
      <w:r w:rsidR="000F609F">
        <w:t xml:space="preserve"> </w:t>
      </w:r>
      <w:r w:rsidR="000D52A5" w:rsidRPr="000438F1">
        <w:rPr>
          <w:sz w:val="26"/>
          <w:szCs w:val="26"/>
        </w:rPr>
        <w:t xml:space="preserve">в разделе: Главная/ </w:t>
      </w:r>
      <w:r w:rsidR="000D52A5">
        <w:rPr>
          <w:sz w:val="26"/>
          <w:szCs w:val="26"/>
        </w:rPr>
        <w:t xml:space="preserve">Новости. </w:t>
      </w:r>
    </w:p>
    <w:p w:rsidR="000D52A5" w:rsidRDefault="00A24F76" w:rsidP="000D52A5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</w:t>
      </w:r>
      <w:r w:rsidR="00FF5F38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FF5F38">
        <w:rPr>
          <w:sz w:val="26"/>
          <w:szCs w:val="26"/>
        </w:rPr>
        <w:t>ов</w:t>
      </w:r>
      <w:r>
        <w:rPr>
          <w:sz w:val="26"/>
          <w:szCs w:val="26"/>
        </w:rPr>
        <w:t xml:space="preserve"> необходимо направлять на платформу обратной связи </w:t>
      </w:r>
      <w:r w:rsidR="00D10889">
        <w:rPr>
          <w:sz w:val="26"/>
          <w:szCs w:val="26"/>
        </w:rPr>
        <w:t xml:space="preserve">Единого портала государственных и муниципальных услуг (функций) </w:t>
      </w:r>
      <w:r w:rsidR="000D52A5">
        <w:rPr>
          <w:sz w:val="26"/>
          <w:szCs w:val="26"/>
        </w:rPr>
        <w:t>с 09:00 15.05.2025 года</w:t>
      </w:r>
      <w:r w:rsidR="000D52A5">
        <w:rPr>
          <w:sz w:val="26"/>
          <w:szCs w:val="26"/>
        </w:rPr>
        <w:br/>
        <w:t>до 09:</w:t>
      </w:r>
      <w:r w:rsidR="004A438B">
        <w:rPr>
          <w:sz w:val="26"/>
          <w:szCs w:val="26"/>
        </w:rPr>
        <w:t>30</w:t>
      </w:r>
      <w:r w:rsidR="000D52A5">
        <w:rPr>
          <w:sz w:val="26"/>
          <w:szCs w:val="26"/>
        </w:rPr>
        <w:t xml:space="preserve"> 25.05.2025 года.</w:t>
      </w:r>
    </w:p>
    <w:p w:rsidR="00A24F76" w:rsidRDefault="00A24F76" w:rsidP="000D52A5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EA7864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183BB0" w:rsidRPr="00EA7864" w:rsidRDefault="00183BB0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AE6409" w:rsidP="00FF5F3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sectPr w:rsidR="00D97E3B" w:rsidSect="00EA7864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248B4"/>
    <w:rsid w:val="00035CA5"/>
    <w:rsid w:val="00045A2B"/>
    <w:rsid w:val="000636C2"/>
    <w:rsid w:val="00077B44"/>
    <w:rsid w:val="00080FBE"/>
    <w:rsid w:val="0009543F"/>
    <w:rsid w:val="000B0417"/>
    <w:rsid w:val="000B0985"/>
    <w:rsid w:val="000D52A5"/>
    <w:rsid w:val="000E038B"/>
    <w:rsid w:val="000E2290"/>
    <w:rsid w:val="000F197B"/>
    <w:rsid w:val="000F5735"/>
    <w:rsid w:val="000F609F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4673E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D3DEC"/>
    <w:rsid w:val="003E1904"/>
    <w:rsid w:val="003E6047"/>
    <w:rsid w:val="003E708B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34E0F"/>
    <w:rsid w:val="00450812"/>
    <w:rsid w:val="00463035"/>
    <w:rsid w:val="00473951"/>
    <w:rsid w:val="0048241B"/>
    <w:rsid w:val="004842BC"/>
    <w:rsid w:val="004869F9"/>
    <w:rsid w:val="00496AE5"/>
    <w:rsid w:val="004A438B"/>
    <w:rsid w:val="004F1963"/>
    <w:rsid w:val="005037E9"/>
    <w:rsid w:val="00520F1B"/>
    <w:rsid w:val="00521D69"/>
    <w:rsid w:val="00532221"/>
    <w:rsid w:val="005509A6"/>
    <w:rsid w:val="0055471D"/>
    <w:rsid w:val="0055777C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26C08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27465"/>
    <w:rsid w:val="00830EDE"/>
    <w:rsid w:val="00835AEA"/>
    <w:rsid w:val="00836FD3"/>
    <w:rsid w:val="00842234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F4BF6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1C5D"/>
    <w:rsid w:val="00981BEF"/>
    <w:rsid w:val="00985549"/>
    <w:rsid w:val="00986950"/>
    <w:rsid w:val="009B0F7F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0F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B14"/>
    <w:rsid w:val="00B93F0D"/>
    <w:rsid w:val="00BA10F1"/>
    <w:rsid w:val="00BB1AC5"/>
    <w:rsid w:val="00BB5422"/>
    <w:rsid w:val="00BC4CA7"/>
    <w:rsid w:val="00BC69E8"/>
    <w:rsid w:val="00BD1FDF"/>
    <w:rsid w:val="00BE2F22"/>
    <w:rsid w:val="00C16C9F"/>
    <w:rsid w:val="00C276CE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1D82"/>
    <w:rsid w:val="00CF6D41"/>
    <w:rsid w:val="00D10889"/>
    <w:rsid w:val="00D12C06"/>
    <w:rsid w:val="00D147F7"/>
    <w:rsid w:val="00D22C56"/>
    <w:rsid w:val="00D234B4"/>
    <w:rsid w:val="00D259D3"/>
    <w:rsid w:val="00D41F90"/>
    <w:rsid w:val="00D522C4"/>
    <w:rsid w:val="00D524AD"/>
    <w:rsid w:val="00D73EEF"/>
    <w:rsid w:val="00D74C4C"/>
    <w:rsid w:val="00D94EDE"/>
    <w:rsid w:val="00D97E3B"/>
    <w:rsid w:val="00DB21E0"/>
    <w:rsid w:val="00DC4550"/>
    <w:rsid w:val="00DC4576"/>
    <w:rsid w:val="00DC52E8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78C7"/>
    <w:rsid w:val="00E96D6B"/>
    <w:rsid w:val="00EA7864"/>
    <w:rsid w:val="00EB1389"/>
    <w:rsid w:val="00EB5FBF"/>
    <w:rsid w:val="00EC4E45"/>
    <w:rsid w:val="00ED451D"/>
    <w:rsid w:val="00EE43AE"/>
    <w:rsid w:val="00EF4AB5"/>
    <w:rsid w:val="00EF4C89"/>
    <w:rsid w:val="00F05274"/>
    <w:rsid w:val="00F1243B"/>
    <w:rsid w:val="00F150C1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</cp:revision>
  <cp:lastPrinted>2025-05-06T10:57:00Z</cp:lastPrinted>
  <dcterms:created xsi:type="dcterms:W3CDTF">2025-05-06T10:56:00Z</dcterms:created>
  <dcterms:modified xsi:type="dcterms:W3CDTF">2025-05-06T11:43:00Z</dcterms:modified>
</cp:coreProperties>
</file>