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5" w:rsidRDefault="006C5895" w:rsidP="00A24F76">
      <w:pPr>
        <w:jc w:val="right"/>
      </w:pPr>
    </w:p>
    <w:p w:rsidR="00EE2D74" w:rsidRDefault="00EE2D74" w:rsidP="00EE2D74">
      <w:pPr>
        <w:jc w:val="right"/>
      </w:pPr>
    </w:p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58508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5211"/>
      </w:tblGrid>
      <w:tr w:rsidR="00EE2D74" w:rsidTr="00F24994">
        <w:trPr>
          <w:trHeight w:val="668"/>
        </w:trPr>
        <w:tc>
          <w:tcPr>
            <w:tcW w:w="5211" w:type="dxa"/>
            <w:hideMark/>
          </w:tcPr>
          <w:p w:rsidR="00EE2D74" w:rsidRPr="00AF3E9C" w:rsidRDefault="00EE2D74" w:rsidP="00F2499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="009725B7" w:rsidRPr="009725B7">
              <w:rPr>
                <w:b/>
                <w:sz w:val="26"/>
                <w:szCs w:val="26"/>
              </w:rPr>
              <w:t>«Религиозное использование» (код по классификатору 3.7)</w:t>
            </w:r>
            <w:r w:rsidR="00F24994">
              <w:rPr>
                <w:b/>
                <w:sz w:val="26"/>
                <w:szCs w:val="26"/>
              </w:rPr>
              <w:t xml:space="preserve"> </w:t>
            </w:r>
            <w:r w:rsidR="009725B7" w:rsidRPr="009725B7">
              <w:rPr>
                <w:b/>
                <w:sz w:val="26"/>
                <w:szCs w:val="26"/>
              </w:rPr>
              <w:t>в кадастровом квартале 10:21:0010102 площадью 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 пгт. Пряжа, территориальная зона: Зона транспортной инфраструктуры (ТР).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Pr="00345C3A" w:rsidRDefault="00EE2D74" w:rsidP="00345C3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D04107">
        <w:rPr>
          <w:sz w:val="26"/>
          <w:szCs w:val="26"/>
        </w:rPr>
        <w:t>17 июня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71FD6">
        <w:rPr>
          <w:b/>
          <w:sz w:val="26"/>
          <w:szCs w:val="26"/>
        </w:rPr>
        <w:t xml:space="preserve">      </w:t>
      </w:r>
      <w:bookmarkStart w:id="0" w:name="_GoBack"/>
      <w:bookmarkEnd w:id="0"/>
      <w:r>
        <w:rPr>
          <w:b/>
          <w:sz w:val="26"/>
          <w:szCs w:val="26"/>
        </w:rPr>
        <w:t>П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4E5B06" w:rsidRDefault="00EE2D74" w:rsidP="00F24994">
      <w:pPr>
        <w:ind w:firstLine="709"/>
        <w:jc w:val="both"/>
        <w:rPr>
          <w:sz w:val="26"/>
          <w:szCs w:val="26"/>
        </w:rPr>
        <w:sectPr w:rsidR="004E5B06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F24994" w:rsidRPr="00F24994">
        <w:rPr>
          <w:sz w:val="26"/>
          <w:szCs w:val="26"/>
        </w:rPr>
        <w:t xml:space="preserve">«Религиозное использование» (код по классификатору 3.7) в кадастровом квартале 10:21:0010102 площадью </w:t>
      </w:r>
    </w:p>
    <w:p w:rsidR="008F1962" w:rsidRDefault="00F24994" w:rsidP="004E5B06">
      <w:pPr>
        <w:jc w:val="both"/>
        <w:rPr>
          <w:sz w:val="26"/>
          <w:szCs w:val="26"/>
        </w:rPr>
        <w:sectPr w:rsidR="008F1962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F24994">
        <w:rPr>
          <w:sz w:val="26"/>
          <w:szCs w:val="26"/>
        </w:rPr>
        <w:lastRenderedPageBreak/>
        <w:t xml:space="preserve">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 </w:t>
      </w:r>
    </w:p>
    <w:p w:rsidR="00EE2D74" w:rsidRPr="0025384C" w:rsidRDefault="00F24994" w:rsidP="0025384C">
      <w:pPr>
        <w:jc w:val="both"/>
        <w:rPr>
          <w:sz w:val="26"/>
          <w:szCs w:val="26"/>
        </w:rPr>
      </w:pPr>
      <w:r w:rsidRPr="00F24994">
        <w:rPr>
          <w:sz w:val="26"/>
          <w:szCs w:val="26"/>
        </w:rPr>
        <w:lastRenderedPageBreak/>
        <w:t>пгт. Пряжа, территориальная зона: Зона транспортной инфраструктуры (ТР).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25384C">
      <w:pPr>
        <w:ind w:right="-5"/>
        <w:jc w:val="both"/>
        <w:rPr>
          <w:color w:val="000000"/>
          <w:sz w:val="26"/>
          <w:szCs w:val="26"/>
        </w:rPr>
      </w:pPr>
    </w:p>
    <w:p w:rsidR="00345C3A" w:rsidRDefault="00345C3A" w:rsidP="00990286">
      <w:pPr>
        <w:jc w:val="both"/>
        <w:rPr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25384C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</w:t>
      </w:r>
      <w:r w:rsidR="0025384C">
        <w:rPr>
          <w:sz w:val="26"/>
          <w:szCs w:val="26"/>
        </w:rPr>
        <w:t>я</w:t>
      </w: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A0D83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5384C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45C3A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4E5B06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244EA"/>
    <w:rsid w:val="00842234"/>
    <w:rsid w:val="0086598D"/>
    <w:rsid w:val="008B274A"/>
    <w:rsid w:val="008B4DB6"/>
    <w:rsid w:val="008D4E10"/>
    <w:rsid w:val="008D7CD2"/>
    <w:rsid w:val="008F1962"/>
    <w:rsid w:val="008F4048"/>
    <w:rsid w:val="00906790"/>
    <w:rsid w:val="00915705"/>
    <w:rsid w:val="00930E1D"/>
    <w:rsid w:val="00931B9C"/>
    <w:rsid w:val="00944705"/>
    <w:rsid w:val="0095307F"/>
    <w:rsid w:val="0095329E"/>
    <w:rsid w:val="00971FD6"/>
    <w:rsid w:val="009725B7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04107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DDC"/>
    <w:rsid w:val="00EE2309"/>
    <w:rsid w:val="00EE2D74"/>
    <w:rsid w:val="00EE43AE"/>
    <w:rsid w:val="00EF1071"/>
    <w:rsid w:val="00F1243B"/>
    <w:rsid w:val="00F24994"/>
    <w:rsid w:val="00F37A0D"/>
    <w:rsid w:val="00F735AA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88972-B63B-4F88-9455-894C8AF8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123</cp:revision>
  <cp:lastPrinted>2025-05-28T11:16:00Z</cp:lastPrinted>
  <dcterms:created xsi:type="dcterms:W3CDTF">2024-01-30T09:56:00Z</dcterms:created>
  <dcterms:modified xsi:type="dcterms:W3CDTF">2025-05-28T11:18:00Z</dcterms:modified>
</cp:coreProperties>
</file>