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A24F76" w:rsidRDefault="00A24F76" w:rsidP="00A24F76">
      <w:pPr>
        <w:jc w:val="right"/>
      </w:pPr>
    </w:p>
    <w:p w:rsidR="00834502" w:rsidRDefault="00834502" w:rsidP="00834502">
      <w:pPr>
        <w:jc w:val="right"/>
      </w:pPr>
      <w:r>
        <w:t>Проект</w:t>
      </w:r>
    </w:p>
    <w:p w:rsidR="00834502" w:rsidRDefault="00834502" w:rsidP="00834502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02" w:rsidRDefault="00834502" w:rsidP="00834502">
      <w:pPr>
        <w:tabs>
          <w:tab w:val="left" w:pos="1276"/>
        </w:tabs>
        <w:ind w:left="1276" w:right="1324"/>
        <w:rPr>
          <w:lang w:eastAsia="ar-SA"/>
        </w:rPr>
      </w:pPr>
    </w:p>
    <w:p w:rsidR="006E37FE" w:rsidRDefault="006E37FE" w:rsidP="006E37F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6E37FE" w:rsidRDefault="006E37FE" w:rsidP="006E37FE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4502" w:rsidRDefault="00834502" w:rsidP="00834502">
      <w:pPr>
        <w:keepNext/>
        <w:ind w:left="2832" w:firstLine="708"/>
        <w:outlineLvl w:val="0"/>
        <w:rPr>
          <w:b/>
          <w:sz w:val="26"/>
          <w:szCs w:val="26"/>
        </w:rPr>
      </w:pPr>
    </w:p>
    <w:p w:rsidR="00834502" w:rsidRDefault="00834502" w:rsidP="0083450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</w:t>
      </w:r>
      <w:r w:rsidR="007D7AF4">
        <w:rPr>
          <w:iCs/>
          <w:sz w:val="26"/>
          <w:szCs w:val="26"/>
        </w:rPr>
        <w:t>5</w:t>
      </w:r>
      <w:r>
        <w:rPr>
          <w:iCs/>
          <w:sz w:val="26"/>
          <w:szCs w:val="26"/>
        </w:rPr>
        <w:t xml:space="preserve">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834502" w:rsidRDefault="00834502" w:rsidP="00834502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34502" w:rsidRDefault="00834502" w:rsidP="00834502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070"/>
      </w:tblGrid>
      <w:tr w:rsidR="00834502" w:rsidTr="00A320E6">
        <w:trPr>
          <w:trHeight w:val="668"/>
        </w:trPr>
        <w:tc>
          <w:tcPr>
            <w:tcW w:w="5070" w:type="dxa"/>
            <w:hideMark/>
          </w:tcPr>
          <w:p w:rsidR="00834502" w:rsidRPr="00A320E6" w:rsidRDefault="00A320E6" w:rsidP="00A320E6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A320E6">
              <w:rPr>
                <w:b/>
                <w:sz w:val="26"/>
                <w:szCs w:val="26"/>
              </w:rPr>
              <w:t>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предоставлении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разрешения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 xml:space="preserve">на </w:t>
            </w:r>
            <w:r>
              <w:rPr>
                <w:b/>
                <w:sz w:val="26"/>
                <w:szCs w:val="26"/>
              </w:rPr>
              <w:t>у</w:t>
            </w:r>
            <w:r w:rsidRPr="00A320E6">
              <w:rPr>
                <w:b/>
                <w:sz w:val="26"/>
                <w:szCs w:val="26"/>
              </w:rPr>
              <w:t>словно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разрешенный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вид использования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 xml:space="preserve">«Отдых (рекреация)» земельного участка с кадастровым номером </w:t>
            </w:r>
            <w:r w:rsidR="0018296F" w:rsidRPr="0018296F">
              <w:rPr>
                <w:b/>
                <w:sz w:val="26"/>
                <w:szCs w:val="26"/>
              </w:rPr>
              <w:t>10:21:0020105:18</w:t>
            </w:r>
          </w:p>
        </w:tc>
      </w:tr>
    </w:tbl>
    <w:p w:rsidR="00834502" w:rsidRDefault="00834502" w:rsidP="00834502">
      <w:pPr>
        <w:ind w:firstLine="851"/>
        <w:jc w:val="both"/>
        <w:rPr>
          <w:sz w:val="28"/>
          <w:szCs w:val="28"/>
        </w:rPr>
      </w:pPr>
    </w:p>
    <w:p w:rsidR="00834502" w:rsidRDefault="00834502" w:rsidP="00834502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6E37FE">
        <w:rPr>
          <w:sz w:val="26"/>
          <w:szCs w:val="26"/>
        </w:rPr>
        <w:t xml:space="preserve">Руководствуясь статьёй 39 Градостроительного кодекса Российской Федерации, </w:t>
      </w:r>
      <w:r w:rsidR="006E37FE" w:rsidRPr="006E37FE">
        <w:rPr>
          <w:sz w:val="26"/>
          <w:szCs w:val="26"/>
        </w:rPr>
        <w:t xml:space="preserve">Уставом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  <w:r w:rsidR="006E37FE" w:rsidRPr="006E37FE">
        <w:rPr>
          <w:sz w:val="26"/>
          <w:szCs w:val="26"/>
        </w:rPr>
        <w:t>,</w:t>
      </w:r>
      <w:r w:rsidRPr="006E37FE">
        <w:rPr>
          <w:sz w:val="26"/>
          <w:szCs w:val="26"/>
        </w:rPr>
        <w:t xml:space="preserve"> и с учётом результатов публичных слушаний от 1</w:t>
      </w:r>
      <w:r w:rsidR="00A320E6">
        <w:rPr>
          <w:sz w:val="26"/>
          <w:szCs w:val="26"/>
        </w:rPr>
        <w:t>4</w:t>
      </w:r>
      <w:r w:rsidRPr="006E37FE">
        <w:rPr>
          <w:sz w:val="26"/>
          <w:szCs w:val="26"/>
        </w:rPr>
        <w:t xml:space="preserve"> </w:t>
      </w:r>
      <w:r w:rsidR="00740FF0" w:rsidRPr="006E37FE">
        <w:rPr>
          <w:sz w:val="26"/>
          <w:szCs w:val="26"/>
        </w:rPr>
        <w:t>февраля 2025</w:t>
      </w:r>
      <w:r w:rsidRPr="006E37FE">
        <w:rPr>
          <w:sz w:val="26"/>
          <w:szCs w:val="26"/>
        </w:rPr>
        <w:t xml:space="preserve"> года, администрация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</w:p>
    <w:p w:rsidR="00834502" w:rsidRDefault="00834502" w:rsidP="00834502">
      <w:pPr>
        <w:ind w:right="-5" w:firstLine="720"/>
        <w:jc w:val="both"/>
        <w:rPr>
          <w:sz w:val="28"/>
          <w:szCs w:val="28"/>
        </w:rPr>
      </w:pPr>
    </w:p>
    <w:p w:rsidR="00834502" w:rsidRDefault="00834502" w:rsidP="00834502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834502" w:rsidRDefault="00834502" w:rsidP="00834502">
      <w:pPr>
        <w:ind w:right="-5"/>
        <w:jc w:val="both"/>
        <w:rPr>
          <w:sz w:val="28"/>
          <w:szCs w:val="28"/>
        </w:rPr>
      </w:pPr>
    </w:p>
    <w:p w:rsidR="00834502" w:rsidRDefault="00834502" w:rsidP="00834502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 w:rsidR="00A320E6">
        <w:rPr>
          <w:sz w:val="26"/>
          <w:szCs w:val="26"/>
        </w:rPr>
        <w:t xml:space="preserve">Предоставить разрешение </w:t>
      </w:r>
      <w:r w:rsidR="0018296F">
        <w:rPr>
          <w:sz w:val="26"/>
          <w:szCs w:val="26"/>
        </w:rPr>
        <w:t>на условно разрешенный вид использования</w:t>
      </w:r>
      <w:r w:rsidR="0018296F">
        <w:rPr>
          <w:sz w:val="26"/>
          <w:szCs w:val="26"/>
        </w:rPr>
        <w:br/>
        <w:t>«Отдых (рекреация)» земельного участка с кадастровым номером</w:t>
      </w:r>
      <w:r w:rsidR="0018296F" w:rsidRPr="00A0776D">
        <w:rPr>
          <w:sz w:val="26"/>
          <w:szCs w:val="26"/>
        </w:rPr>
        <w:t xml:space="preserve"> 10:21:</w:t>
      </w:r>
      <w:r w:rsidR="00745711">
        <w:rPr>
          <w:sz w:val="26"/>
          <w:szCs w:val="26"/>
        </w:rPr>
        <w:t>0020105:18,</w:t>
      </w:r>
      <w:r w:rsidR="0018296F">
        <w:rPr>
          <w:sz w:val="26"/>
          <w:szCs w:val="26"/>
        </w:rPr>
        <w:t xml:space="preserve"> площадь 934 кв. м.</w:t>
      </w:r>
      <w:r w:rsidR="00A320E6">
        <w:rPr>
          <w:sz w:val="26"/>
          <w:szCs w:val="26"/>
        </w:rPr>
        <w:t>, местоположение: Российская Федерация, Республика Карелия, Пряжинский район, д. Киндасово</w:t>
      </w:r>
      <w:r>
        <w:rPr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</w:p>
    <w:p w:rsidR="00834502" w:rsidRDefault="00834502" w:rsidP="00834502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</w:t>
      </w:r>
      <w:proofErr w:type="gramStart"/>
      <w:r w:rsidRPr="006E37FE">
        <w:rPr>
          <w:color w:val="000000"/>
          <w:sz w:val="26"/>
          <w:szCs w:val="26"/>
        </w:rPr>
        <w:t>Разместить</w:t>
      </w:r>
      <w:proofErr w:type="gramEnd"/>
      <w:r w:rsidRPr="006E37FE">
        <w:rPr>
          <w:color w:val="000000"/>
          <w:sz w:val="26"/>
          <w:szCs w:val="26"/>
        </w:rPr>
        <w:t xml:space="preserve">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="006E37FE"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hyperlink r:id="rId6" w:history="1">
        <w:r w:rsidRPr="006E37FE">
          <w:rPr>
            <w:rStyle w:val="a3"/>
            <w:color w:val="auto"/>
            <w:sz w:val="26"/>
            <w:szCs w:val="26"/>
          </w:rPr>
          <w:t>http://pryazha.</w:t>
        </w:r>
        <w:r w:rsidRPr="006E37FE">
          <w:rPr>
            <w:rStyle w:val="a3"/>
            <w:color w:val="auto"/>
            <w:sz w:val="26"/>
            <w:szCs w:val="26"/>
            <w:lang w:val="en-US"/>
          </w:rPr>
          <w:t>org</w:t>
        </w:r>
        <w:r w:rsidRPr="006E37FE">
          <w:rPr>
            <w:rStyle w:val="a3"/>
            <w:color w:val="auto"/>
            <w:sz w:val="26"/>
            <w:szCs w:val="26"/>
          </w:rPr>
          <w:t>/</w:t>
        </w:r>
      </w:hyperlink>
      <w:r w:rsidRPr="006E37FE">
        <w:rPr>
          <w:sz w:val="26"/>
          <w:szCs w:val="26"/>
        </w:rPr>
        <w:t xml:space="preserve"> в разделе: Публичные слушания </w:t>
      </w:r>
      <w:r w:rsidR="00D25534"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834502" w:rsidRDefault="00834502" w:rsidP="00834502">
      <w:pPr>
        <w:ind w:right="-5" w:firstLine="708"/>
        <w:jc w:val="both"/>
        <w:rPr>
          <w:sz w:val="26"/>
          <w:szCs w:val="26"/>
        </w:rPr>
      </w:pPr>
    </w:p>
    <w:p w:rsidR="00834502" w:rsidRDefault="00834502" w:rsidP="00834502">
      <w:pPr>
        <w:ind w:right="-5" w:firstLine="708"/>
        <w:jc w:val="both"/>
        <w:rPr>
          <w:color w:val="000000"/>
          <w:sz w:val="26"/>
          <w:szCs w:val="26"/>
        </w:rPr>
      </w:pPr>
    </w:p>
    <w:p w:rsidR="006E37FE" w:rsidRDefault="006E37FE" w:rsidP="006E37FE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6E37FE" w:rsidRPr="006E37FE" w:rsidRDefault="006E37FE" w:rsidP="006E37FE">
      <w:pPr>
        <w:jc w:val="both"/>
      </w:pPr>
      <w:r w:rsidRPr="006E37FE">
        <w:rPr>
          <w:sz w:val="26"/>
          <w:szCs w:val="26"/>
        </w:rPr>
        <w:t xml:space="preserve">городского поселения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          О.И. Шабловская</w:t>
      </w:r>
    </w:p>
    <w:p w:rsidR="00834502" w:rsidRDefault="00834502" w:rsidP="00A24F76">
      <w:pPr>
        <w:jc w:val="right"/>
      </w:pPr>
    </w:p>
    <w:sectPr w:rsidR="0083450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014F"/>
    <w:rsid w:val="00035CA5"/>
    <w:rsid w:val="0004157F"/>
    <w:rsid w:val="000636C2"/>
    <w:rsid w:val="000755FA"/>
    <w:rsid w:val="00080FBE"/>
    <w:rsid w:val="000A4E95"/>
    <w:rsid w:val="000B0417"/>
    <w:rsid w:val="000B0985"/>
    <w:rsid w:val="000D53B2"/>
    <w:rsid w:val="000D5F10"/>
    <w:rsid w:val="000E2290"/>
    <w:rsid w:val="00116A9B"/>
    <w:rsid w:val="00153065"/>
    <w:rsid w:val="0018296F"/>
    <w:rsid w:val="00193F8C"/>
    <w:rsid w:val="001C09AC"/>
    <w:rsid w:val="001C1B48"/>
    <w:rsid w:val="001C4F3C"/>
    <w:rsid w:val="001F4FF9"/>
    <w:rsid w:val="00205448"/>
    <w:rsid w:val="00244369"/>
    <w:rsid w:val="00246C50"/>
    <w:rsid w:val="00261144"/>
    <w:rsid w:val="00273CAA"/>
    <w:rsid w:val="002761F8"/>
    <w:rsid w:val="0028204D"/>
    <w:rsid w:val="002962B8"/>
    <w:rsid w:val="002B2D98"/>
    <w:rsid w:val="002B70C3"/>
    <w:rsid w:val="002C672A"/>
    <w:rsid w:val="002E5BD2"/>
    <w:rsid w:val="002E5E9F"/>
    <w:rsid w:val="00310A78"/>
    <w:rsid w:val="003163C0"/>
    <w:rsid w:val="00317D3F"/>
    <w:rsid w:val="003466E6"/>
    <w:rsid w:val="00350D20"/>
    <w:rsid w:val="00351776"/>
    <w:rsid w:val="00367AFF"/>
    <w:rsid w:val="003746E3"/>
    <w:rsid w:val="00383E0A"/>
    <w:rsid w:val="003A72F3"/>
    <w:rsid w:val="003C6F61"/>
    <w:rsid w:val="003E1904"/>
    <w:rsid w:val="003E6047"/>
    <w:rsid w:val="003F001B"/>
    <w:rsid w:val="003F2E0C"/>
    <w:rsid w:val="003F5E94"/>
    <w:rsid w:val="00423799"/>
    <w:rsid w:val="00423E40"/>
    <w:rsid w:val="00427ABD"/>
    <w:rsid w:val="0043169E"/>
    <w:rsid w:val="0043250D"/>
    <w:rsid w:val="00437FAB"/>
    <w:rsid w:val="004415E2"/>
    <w:rsid w:val="00450812"/>
    <w:rsid w:val="00452851"/>
    <w:rsid w:val="00455DBF"/>
    <w:rsid w:val="004842BC"/>
    <w:rsid w:val="004D21E1"/>
    <w:rsid w:val="004D6108"/>
    <w:rsid w:val="00520F1B"/>
    <w:rsid w:val="00521D69"/>
    <w:rsid w:val="00532221"/>
    <w:rsid w:val="00580446"/>
    <w:rsid w:val="005A3690"/>
    <w:rsid w:val="005B4B2B"/>
    <w:rsid w:val="005C2895"/>
    <w:rsid w:val="005C2AB8"/>
    <w:rsid w:val="005D1A80"/>
    <w:rsid w:val="005D5444"/>
    <w:rsid w:val="005F3961"/>
    <w:rsid w:val="006407F0"/>
    <w:rsid w:val="00656CCD"/>
    <w:rsid w:val="00665900"/>
    <w:rsid w:val="00691D8C"/>
    <w:rsid w:val="006A2926"/>
    <w:rsid w:val="006B301B"/>
    <w:rsid w:val="006B7DCA"/>
    <w:rsid w:val="006C08B6"/>
    <w:rsid w:val="006C64AF"/>
    <w:rsid w:val="006E37FE"/>
    <w:rsid w:val="00716121"/>
    <w:rsid w:val="00737E4D"/>
    <w:rsid w:val="00740FF0"/>
    <w:rsid w:val="00745711"/>
    <w:rsid w:val="00750B17"/>
    <w:rsid w:val="00761836"/>
    <w:rsid w:val="00764B6D"/>
    <w:rsid w:val="007C2934"/>
    <w:rsid w:val="007D417E"/>
    <w:rsid w:val="007D7AF4"/>
    <w:rsid w:val="007E3D80"/>
    <w:rsid w:val="007E6611"/>
    <w:rsid w:val="00801857"/>
    <w:rsid w:val="008136E9"/>
    <w:rsid w:val="0083287A"/>
    <w:rsid w:val="00834502"/>
    <w:rsid w:val="00842234"/>
    <w:rsid w:val="00845DF7"/>
    <w:rsid w:val="008571A5"/>
    <w:rsid w:val="00861348"/>
    <w:rsid w:val="0086598D"/>
    <w:rsid w:val="00897AC9"/>
    <w:rsid w:val="008B274A"/>
    <w:rsid w:val="008B4DB6"/>
    <w:rsid w:val="008C0057"/>
    <w:rsid w:val="008D4E10"/>
    <w:rsid w:val="00915705"/>
    <w:rsid w:val="00930E1D"/>
    <w:rsid w:val="00931B9C"/>
    <w:rsid w:val="0095307F"/>
    <w:rsid w:val="0095329E"/>
    <w:rsid w:val="0096334D"/>
    <w:rsid w:val="00981BEF"/>
    <w:rsid w:val="00985549"/>
    <w:rsid w:val="009A5950"/>
    <w:rsid w:val="009B75B5"/>
    <w:rsid w:val="009D1872"/>
    <w:rsid w:val="009D5C20"/>
    <w:rsid w:val="009E1722"/>
    <w:rsid w:val="00A17A76"/>
    <w:rsid w:val="00A24F76"/>
    <w:rsid w:val="00A320E6"/>
    <w:rsid w:val="00A35744"/>
    <w:rsid w:val="00A73DCA"/>
    <w:rsid w:val="00A95A57"/>
    <w:rsid w:val="00AA65A5"/>
    <w:rsid w:val="00AC1244"/>
    <w:rsid w:val="00AD30F2"/>
    <w:rsid w:val="00AE0428"/>
    <w:rsid w:val="00AE11DC"/>
    <w:rsid w:val="00B10749"/>
    <w:rsid w:val="00B12472"/>
    <w:rsid w:val="00B2050E"/>
    <w:rsid w:val="00B66E32"/>
    <w:rsid w:val="00B7467B"/>
    <w:rsid w:val="00B74DE4"/>
    <w:rsid w:val="00B80B14"/>
    <w:rsid w:val="00BB1AC5"/>
    <w:rsid w:val="00BC4CA7"/>
    <w:rsid w:val="00BF203A"/>
    <w:rsid w:val="00C37A68"/>
    <w:rsid w:val="00C4072F"/>
    <w:rsid w:val="00C5379F"/>
    <w:rsid w:val="00C53CA3"/>
    <w:rsid w:val="00C573F2"/>
    <w:rsid w:val="00C75543"/>
    <w:rsid w:val="00C9172C"/>
    <w:rsid w:val="00CB3112"/>
    <w:rsid w:val="00CF1EB1"/>
    <w:rsid w:val="00D22C56"/>
    <w:rsid w:val="00D25534"/>
    <w:rsid w:val="00D27112"/>
    <w:rsid w:val="00D74C4C"/>
    <w:rsid w:val="00D94EDE"/>
    <w:rsid w:val="00DE18E8"/>
    <w:rsid w:val="00DF3876"/>
    <w:rsid w:val="00E00E33"/>
    <w:rsid w:val="00E17F7E"/>
    <w:rsid w:val="00E30E29"/>
    <w:rsid w:val="00E34133"/>
    <w:rsid w:val="00E458F4"/>
    <w:rsid w:val="00E62C6A"/>
    <w:rsid w:val="00E83510"/>
    <w:rsid w:val="00E97BB9"/>
    <w:rsid w:val="00EE43AE"/>
    <w:rsid w:val="00F1243B"/>
    <w:rsid w:val="00F1654A"/>
    <w:rsid w:val="00F35ECB"/>
    <w:rsid w:val="00F37A0D"/>
    <w:rsid w:val="00F70017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ryazha.org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F27D2B-834D-4D55-ACF4-1C22C7278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Пользователь Windows</cp:lastModifiedBy>
  <cp:revision>15</cp:revision>
  <cp:lastPrinted>2025-01-27T11:04:00Z</cp:lastPrinted>
  <dcterms:created xsi:type="dcterms:W3CDTF">2025-01-27T10:49:00Z</dcterms:created>
  <dcterms:modified xsi:type="dcterms:W3CDTF">2025-01-28T07:01:00Z</dcterms:modified>
</cp:coreProperties>
</file>