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678" w:rsidRDefault="00B30678" w:rsidP="00B30678">
      <w:pPr>
        <w:jc w:val="right"/>
      </w:pPr>
    </w:p>
    <w:p w:rsidR="00831A98" w:rsidRDefault="00831A98" w:rsidP="00831A98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A98" w:rsidRDefault="00831A98" w:rsidP="00831A98">
      <w:pPr>
        <w:tabs>
          <w:tab w:val="left" w:pos="1276"/>
        </w:tabs>
        <w:ind w:left="1276" w:right="1324"/>
        <w:rPr>
          <w:lang w:eastAsia="ar-SA"/>
        </w:rPr>
      </w:pPr>
    </w:p>
    <w:p w:rsidR="00831A98" w:rsidRDefault="00831A98" w:rsidP="00831A98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31A98" w:rsidRDefault="00831A98" w:rsidP="00831A98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31A98" w:rsidRDefault="00831A98" w:rsidP="00831A98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31A98" w:rsidRDefault="00831A98" w:rsidP="00831A98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31A98" w:rsidRDefault="00831A98" w:rsidP="00831A98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31A98" w:rsidRDefault="00831A98" w:rsidP="00831A98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1A98" w:rsidRDefault="0023156E" w:rsidP="00831A98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19.12.</w:t>
      </w:r>
      <w:r w:rsidR="00831A98">
        <w:rPr>
          <w:iCs/>
          <w:sz w:val="26"/>
          <w:szCs w:val="26"/>
          <w:lang w:val="fi-FI"/>
        </w:rPr>
        <w:t>20</w:t>
      </w:r>
      <w:r w:rsidR="00831A98">
        <w:rPr>
          <w:iCs/>
          <w:sz w:val="26"/>
          <w:szCs w:val="26"/>
        </w:rPr>
        <w:t>25 г</w:t>
      </w:r>
      <w:r w:rsidR="00831A98">
        <w:rPr>
          <w:iCs/>
          <w:sz w:val="26"/>
          <w:szCs w:val="26"/>
          <w:lang w:val="fi-FI"/>
        </w:rPr>
        <w:t xml:space="preserve">. </w:t>
      </w:r>
      <w:r w:rsidR="00831A98">
        <w:rPr>
          <w:iCs/>
          <w:sz w:val="26"/>
          <w:szCs w:val="26"/>
          <w:lang w:val="fi-FI"/>
        </w:rPr>
        <w:tab/>
      </w:r>
      <w:r w:rsidR="00831A98">
        <w:rPr>
          <w:iCs/>
          <w:sz w:val="26"/>
          <w:szCs w:val="26"/>
          <w:lang w:val="fi-FI"/>
        </w:rPr>
        <w:tab/>
      </w:r>
      <w:r w:rsidR="00831A98">
        <w:rPr>
          <w:iCs/>
          <w:sz w:val="26"/>
          <w:szCs w:val="26"/>
          <w:lang w:val="fi-FI"/>
        </w:rPr>
        <w:tab/>
      </w:r>
      <w:r w:rsidR="00831A98">
        <w:rPr>
          <w:iCs/>
          <w:sz w:val="26"/>
          <w:szCs w:val="26"/>
          <w:lang w:val="fi-FI"/>
        </w:rPr>
        <w:tab/>
      </w:r>
      <w:r w:rsidR="00831A98">
        <w:rPr>
          <w:iCs/>
          <w:sz w:val="26"/>
          <w:szCs w:val="26"/>
        </w:rPr>
        <w:t xml:space="preserve"> </w:t>
      </w:r>
      <w:r w:rsidR="00831A98">
        <w:rPr>
          <w:iCs/>
          <w:sz w:val="26"/>
          <w:szCs w:val="26"/>
          <w:lang w:val="fi-FI"/>
        </w:rPr>
        <w:t xml:space="preserve"> </w:t>
      </w:r>
      <w:r w:rsidR="00831A98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848</w:t>
      </w:r>
    </w:p>
    <w:p w:rsidR="00831A98" w:rsidRDefault="00831A98" w:rsidP="00831A98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31A98" w:rsidRDefault="00831A98" w:rsidP="00831A98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31A98" w:rsidRDefault="00831A98" w:rsidP="00831A98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FB13D5" w:rsidTr="003C211E">
        <w:trPr>
          <w:trHeight w:val="668"/>
        </w:trPr>
        <w:tc>
          <w:tcPr>
            <w:tcW w:w="5211" w:type="dxa"/>
            <w:hideMark/>
          </w:tcPr>
          <w:p w:rsidR="00FB13D5" w:rsidRDefault="00FB13D5" w:rsidP="003C211E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>Гостиничное обслуживание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 xml:space="preserve">41403:510 </w:t>
            </w:r>
          </w:p>
        </w:tc>
      </w:tr>
    </w:tbl>
    <w:p w:rsidR="00FB13D5" w:rsidRDefault="00FB13D5" w:rsidP="00FB13D5">
      <w:pPr>
        <w:ind w:firstLine="851"/>
        <w:jc w:val="both"/>
        <w:rPr>
          <w:sz w:val="28"/>
          <w:szCs w:val="28"/>
        </w:rPr>
      </w:pPr>
    </w:p>
    <w:p w:rsidR="00FB13D5" w:rsidRDefault="00FB13D5" w:rsidP="00FB13D5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19 декабря 2025 года, администрация Пряжинского национального муниципального района </w:t>
      </w:r>
    </w:p>
    <w:p w:rsidR="00FB13D5" w:rsidRDefault="00FB13D5" w:rsidP="00FB13D5">
      <w:pPr>
        <w:ind w:right="-5" w:firstLine="720"/>
        <w:jc w:val="both"/>
        <w:rPr>
          <w:sz w:val="28"/>
          <w:szCs w:val="28"/>
        </w:rPr>
      </w:pPr>
    </w:p>
    <w:p w:rsidR="00FB13D5" w:rsidRDefault="00FB13D5" w:rsidP="00FB13D5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FB13D5" w:rsidRDefault="00FB13D5" w:rsidP="00FB13D5">
      <w:pPr>
        <w:ind w:right="-5" w:firstLine="720"/>
        <w:jc w:val="both"/>
        <w:rPr>
          <w:sz w:val="28"/>
          <w:szCs w:val="28"/>
        </w:rPr>
      </w:pPr>
    </w:p>
    <w:p w:rsidR="00FB13D5" w:rsidRDefault="00FB13D5" w:rsidP="00FB13D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«Гостиничное обслуживание»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0041403:510, площадь 1688 кв. м., местоположение: </w:t>
      </w:r>
      <w:r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Pr="00865D0C">
        <w:rPr>
          <w:sz w:val="26"/>
          <w:szCs w:val="26"/>
        </w:rPr>
        <w:t>Пряжинский</w:t>
      </w:r>
      <w:proofErr w:type="spellEnd"/>
      <w:r w:rsidRPr="00865D0C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Pr="00865D0C">
        <w:rPr>
          <w:sz w:val="26"/>
          <w:szCs w:val="26"/>
        </w:rPr>
        <w:t>Сяпся</w:t>
      </w:r>
      <w:proofErr w:type="spellEnd"/>
      <w:r w:rsidRPr="00865D0C">
        <w:rPr>
          <w:sz w:val="26"/>
          <w:szCs w:val="26"/>
        </w:rPr>
        <w:t xml:space="preserve">, территория </w:t>
      </w:r>
      <w:proofErr w:type="spellStart"/>
      <w:r w:rsidRPr="00865D0C">
        <w:rPr>
          <w:sz w:val="26"/>
          <w:szCs w:val="26"/>
        </w:rPr>
        <w:t>Шапнаволок</w:t>
      </w:r>
      <w:proofErr w:type="spellEnd"/>
      <w:r w:rsidRPr="00865D0C">
        <w:rPr>
          <w:sz w:val="26"/>
          <w:szCs w:val="26"/>
        </w:rPr>
        <w:t>, ул. Солнечная земельный участок 6</w:t>
      </w:r>
      <w:r>
        <w:rPr>
          <w:sz w:val="26"/>
          <w:szCs w:val="26"/>
        </w:rPr>
        <w:t xml:space="preserve">. </w:t>
      </w:r>
      <w:r w:rsidRPr="005F3802">
        <w:rPr>
          <w:sz w:val="26"/>
          <w:szCs w:val="26"/>
        </w:rPr>
        <w:t>Территориальная зона: Зона застройки индивидуальными жилыми домами (Ж</w:t>
      </w:r>
      <w:r>
        <w:rPr>
          <w:sz w:val="26"/>
          <w:szCs w:val="26"/>
        </w:rPr>
        <w:t>И</w:t>
      </w:r>
      <w:r w:rsidRPr="005F3802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831A98" w:rsidRPr="00A23022" w:rsidRDefault="00831A98" w:rsidP="00831A98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Pr="00A23022">
        <w:rPr>
          <w:color w:val="000000"/>
          <w:sz w:val="26"/>
          <w:szCs w:val="26"/>
        </w:rPr>
        <w:t>Разместить</w:t>
      </w:r>
      <w:proofErr w:type="gramEnd"/>
      <w:r w:rsidRPr="00A23022">
        <w:rPr>
          <w:color w:val="000000"/>
          <w:sz w:val="26"/>
          <w:szCs w:val="26"/>
        </w:rPr>
        <w:t xml:space="preserve"> настоящее постановление </w:t>
      </w:r>
      <w:r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 w:rsidRPr="00A23022">
          <w:rPr>
            <w:rStyle w:val="a3"/>
            <w:sz w:val="26"/>
            <w:szCs w:val="26"/>
          </w:rPr>
          <w:t>https://pos.gosuslugi.ru/backoffice/</w:t>
        </w:r>
      </w:hyperlink>
      <w:r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 w:rsidRPr="00A23022">
          <w:rPr>
            <w:rStyle w:val="a3"/>
            <w:color w:val="auto"/>
            <w:sz w:val="26"/>
            <w:szCs w:val="26"/>
          </w:rPr>
          <w:t>http://pryazha.</w:t>
        </w:r>
        <w:r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Pr="00A23022">
          <w:rPr>
            <w:rStyle w:val="a3"/>
            <w:color w:val="auto"/>
            <w:sz w:val="26"/>
            <w:szCs w:val="26"/>
          </w:rPr>
          <w:t>/</w:t>
        </w:r>
      </w:hyperlink>
      <w:r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Pr="00A23022">
        <w:rPr>
          <w:sz w:val="26"/>
          <w:szCs w:val="26"/>
        </w:rPr>
        <w:t>Элайгу</w:t>
      </w:r>
      <w:proofErr w:type="spellEnd"/>
      <w:r w:rsidRPr="00A23022">
        <w:rPr>
          <w:sz w:val="26"/>
          <w:szCs w:val="26"/>
        </w:rPr>
        <w:t>».</w:t>
      </w:r>
    </w:p>
    <w:p w:rsidR="00831A98" w:rsidRDefault="00831A98" w:rsidP="00831A98">
      <w:pPr>
        <w:ind w:right="-5" w:firstLine="708"/>
        <w:jc w:val="both"/>
        <w:rPr>
          <w:sz w:val="26"/>
          <w:szCs w:val="26"/>
        </w:rPr>
      </w:pPr>
    </w:p>
    <w:p w:rsidR="00831A98" w:rsidRDefault="00831A98" w:rsidP="00831A98">
      <w:pPr>
        <w:ind w:right="-5" w:firstLine="708"/>
        <w:jc w:val="both"/>
        <w:rPr>
          <w:color w:val="000000"/>
          <w:sz w:val="26"/>
          <w:szCs w:val="26"/>
        </w:rPr>
      </w:pPr>
    </w:p>
    <w:p w:rsidR="00831A98" w:rsidRDefault="00831A98" w:rsidP="00831A9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AB4"/>
    <w:rsid w:val="000350CD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17736"/>
    <w:rsid w:val="0012790A"/>
    <w:rsid w:val="00134F78"/>
    <w:rsid w:val="00153065"/>
    <w:rsid w:val="001A18CB"/>
    <w:rsid w:val="001A2C93"/>
    <w:rsid w:val="001B1682"/>
    <w:rsid w:val="001B56AC"/>
    <w:rsid w:val="001C09AC"/>
    <w:rsid w:val="001C1305"/>
    <w:rsid w:val="00201965"/>
    <w:rsid w:val="00205448"/>
    <w:rsid w:val="00226ED1"/>
    <w:rsid w:val="0023156E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31686"/>
    <w:rsid w:val="0034550C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A4EEA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47CB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961"/>
    <w:rsid w:val="005F6E7A"/>
    <w:rsid w:val="0061698B"/>
    <w:rsid w:val="006407F0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12DF"/>
    <w:rsid w:val="006C64AF"/>
    <w:rsid w:val="006D2E38"/>
    <w:rsid w:val="006D5B3C"/>
    <w:rsid w:val="007109D0"/>
    <w:rsid w:val="00715908"/>
    <w:rsid w:val="00716121"/>
    <w:rsid w:val="00725C92"/>
    <w:rsid w:val="0073160E"/>
    <w:rsid w:val="00733C76"/>
    <w:rsid w:val="00737E4D"/>
    <w:rsid w:val="00745542"/>
    <w:rsid w:val="007546AC"/>
    <w:rsid w:val="00761836"/>
    <w:rsid w:val="00764B6D"/>
    <w:rsid w:val="007707C5"/>
    <w:rsid w:val="00786D65"/>
    <w:rsid w:val="007909C8"/>
    <w:rsid w:val="00796235"/>
    <w:rsid w:val="007A4E90"/>
    <w:rsid w:val="007B1B27"/>
    <w:rsid w:val="007C03A2"/>
    <w:rsid w:val="007C24DB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1A98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348"/>
    <w:rsid w:val="00985549"/>
    <w:rsid w:val="00995DD0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0CAB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E6409"/>
    <w:rsid w:val="00AF407A"/>
    <w:rsid w:val="00AF4BCC"/>
    <w:rsid w:val="00AF70D9"/>
    <w:rsid w:val="00B01E4E"/>
    <w:rsid w:val="00B10749"/>
    <w:rsid w:val="00B128FB"/>
    <w:rsid w:val="00B139DD"/>
    <w:rsid w:val="00B2050E"/>
    <w:rsid w:val="00B30678"/>
    <w:rsid w:val="00B401E7"/>
    <w:rsid w:val="00B65A35"/>
    <w:rsid w:val="00B66C9C"/>
    <w:rsid w:val="00B66E32"/>
    <w:rsid w:val="00B7467B"/>
    <w:rsid w:val="00B74DE4"/>
    <w:rsid w:val="00B8051D"/>
    <w:rsid w:val="00B857E0"/>
    <w:rsid w:val="00B95D23"/>
    <w:rsid w:val="00BA691C"/>
    <w:rsid w:val="00BB1AC5"/>
    <w:rsid w:val="00BB5422"/>
    <w:rsid w:val="00BC4CA7"/>
    <w:rsid w:val="00BD6A45"/>
    <w:rsid w:val="00BF0472"/>
    <w:rsid w:val="00C16C9F"/>
    <w:rsid w:val="00C226FA"/>
    <w:rsid w:val="00C30E25"/>
    <w:rsid w:val="00C32BD7"/>
    <w:rsid w:val="00C36C47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0F81"/>
    <w:rsid w:val="00CE7D28"/>
    <w:rsid w:val="00CF3745"/>
    <w:rsid w:val="00D175BF"/>
    <w:rsid w:val="00D20953"/>
    <w:rsid w:val="00D22C56"/>
    <w:rsid w:val="00D23B26"/>
    <w:rsid w:val="00D259D3"/>
    <w:rsid w:val="00D515CD"/>
    <w:rsid w:val="00D522C4"/>
    <w:rsid w:val="00D73630"/>
    <w:rsid w:val="00D74C4C"/>
    <w:rsid w:val="00D94EDE"/>
    <w:rsid w:val="00DA549D"/>
    <w:rsid w:val="00DB21E0"/>
    <w:rsid w:val="00DC0D73"/>
    <w:rsid w:val="00DE18E8"/>
    <w:rsid w:val="00DF3876"/>
    <w:rsid w:val="00E00E33"/>
    <w:rsid w:val="00E13DD9"/>
    <w:rsid w:val="00E17F7E"/>
    <w:rsid w:val="00E34133"/>
    <w:rsid w:val="00E506E3"/>
    <w:rsid w:val="00E56CB6"/>
    <w:rsid w:val="00E83510"/>
    <w:rsid w:val="00E83F19"/>
    <w:rsid w:val="00EA1812"/>
    <w:rsid w:val="00EC5C69"/>
    <w:rsid w:val="00EE14B7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07C8"/>
    <w:rsid w:val="00F51E61"/>
    <w:rsid w:val="00F65D34"/>
    <w:rsid w:val="00F9263B"/>
    <w:rsid w:val="00FA4B28"/>
    <w:rsid w:val="00FB13D5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7825B-406C-4A60-B9C7-C64B9E0F3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</cp:revision>
  <cp:lastPrinted>2025-12-04T07:12:00Z</cp:lastPrinted>
  <dcterms:created xsi:type="dcterms:W3CDTF">2025-09-11T09:29:00Z</dcterms:created>
  <dcterms:modified xsi:type="dcterms:W3CDTF">2025-12-22T12:43:00Z</dcterms:modified>
</cp:coreProperties>
</file>