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077DC1">
        <w:rPr>
          <w:lang w:val="en-US"/>
        </w:rPr>
        <w:t>V</w:t>
      </w:r>
      <w:r>
        <w:t xml:space="preserve">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AE6B56" w:rsidP="00AE6B56">
      <w:pPr>
        <w:ind w:firstLine="708"/>
        <w:jc w:val="right"/>
      </w:pPr>
      <w:r w:rsidRPr="0088386B">
        <w:t>муниципального района V созыва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 w:rsidR="00077DC1" w:rsidRPr="00077DC1">
        <w:t>28</w:t>
      </w:r>
      <w:r w:rsidRPr="0088386B">
        <w:t xml:space="preserve">» </w:t>
      </w:r>
      <w:r w:rsidR="00077DC1">
        <w:t>ноября</w:t>
      </w:r>
      <w:r>
        <w:t xml:space="preserve"> </w:t>
      </w:r>
      <w:r w:rsidRPr="0088386B">
        <w:t>202</w:t>
      </w:r>
      <w:r>
        <w:t>3</w:t>
      </w:r>
      <w:r w:rsidRPr="0088386B">
        <w:t xml:space="preserve"> г. № </w:t>
      </w:r>
      <w:r w:rsidR="00077DC1">
        <w:t>30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 xml:space="preserve">«О бюджете Пряжинского </w:t>
      </w:r>
      <w:proofErr w:type="gramStart"/>
      <w:r w:rsidRPr="0088386B">
        <w:rPr>
          <w:color w:val="000000"/>
        </w:rPr>
        <w:t>национального</w:t>
      </w:r>
      <w:proofErr w:type="gramEnd"/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2F33E4">
              <w:rPr>
                <w:rFonts w:cs="Times New Roman"/>
                <w:b/>
                <w:sz w:val="28"/>
                <w:szCs w:val="28"/>
              </w:rPr>
              <w:t>х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2024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</w:t>
            </w:r>
            <w:r>
              <w:t>и</w:t>
            </w:r>
            <w:r>
              <w:t>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65</w:t>
            </w:r>
            <w:r w:rsidR="00333714">
              <w:t> </w:t>
            </w:r>
            <w:r>
              <w:t>768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переданных полномочий Росси</w:t>
            </w:r>
            <w:r w:rsidR="00D9607B" w:rsidRPr="00D9607B">
              <w:t>й</w:t>
            </w:r>
            <w:r w:rsidR="00D9607B" w:rsidRPr="00D9607B">
              <w:t>ской Федерации по составлению (изменению) списков канд</w:t>
            </w:r>
            <w:r w:rsidR="00D9607B" w:rsidRPr="00D9607B">
              <w:t>и</w:t>
            </w:r>
            <w:r w:rsidR="00D9607B" w:rsidRPr="00D9607B">
              <w:t>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>
              <w:t>600</w:t>
            </w:r>
          </w:p>
        </w:tc>
      </w:tr>
      <w:tr w:rsidR="005951CE" w:rsidTr="00D9607B">
        <w:trPr>
          <w:trHeight w:val="12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D9607B" w:rsidRDefault="00D9607B" w:rsidP="00D9607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lang w:bidi="ar-SA"/>
              </w:rPr>
            </w:pPr>
            <w:r>
              <w:t>Субвенция на о</w:t>
            </w:r>
            <w:r>
              <w:rPr>
                <w:rFonts w:cs="Times New Roman"/>
                <w:kern w:val="0"/>
                <w:lang w:bidi="ar-SA"/>
              </w:rPr>
              <w:t>существление переданных полномочий Росси</w:t>
            </w:r>
            <w:r>
              <w:rPr>
                <w:rFonts w:cs="Times New Roman"/>
                <w:kern w:val="0"/>
                <w:lang w:bidi="ar-SA"/>
              </w:rPr>
              <w:t>й</w:t>
            </w:r>
            <w:r>
              <w:rPr>
                <w:rFonts w:cs="Times New Roman"/>
                <w:kern w:val="0"/>
                <w:lang w:bidi="ar-SA"/>
              </w:rPr>
              <w:t>ской Федерации по первичному воинскому учету органами м</w:t>
            </w:r>
            <w:r>
              <w:rPr>
                <w:rFonts w:cs="Times New Roman"/>
                <w:kern w:val="0"/>
                <w:lang w:bidi="ar-SA"/>
              </w:rPr>
              <w:t>е</w:t>
            </w:r>
            <w:r>
              <w:rPr>
                <w:rFonts w:cs="Times New Roman"/>
                <w:kern w:val="0"/>
                <w:lang w:bidi="ar-SA"/>
              </w:rPr>
              <w:t>стного самоуправления поселений, муниципальных и горо</w:t>
            </w:r>
            <w:r>
              <w:rPr>
                <w:rFonts w:cs="Times New Roman"/>
                <w:kern w:val="0"/>
                <w:lang w:bidi="ar-SA"/>
              </w:rPr>
              <w:t>д</w:t>
            </w:r>
            <w:r>
              <w:rPr>
                <w:rFonts w:cs="Times New Roman"/>
                <w:kern w:val="0"/>
                <w:lang w:bidi="ar-SA"/>
              </w:rPr>
              <w:t>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B60A55">
              <w:t>783</w:t>
            </w:r>
            <w:r w:rsidR="00333714">
              <w:t>,</w:t>
            </w:r>
            <w:r w:rsidR="00B60A55">
              <w:t>4</w:t>
            </w:r>
            <w:r>
              <w:t>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</w:t>
            </w:r>
            <w:r>
              <w:t>е</w:t>
            </w:r>
            <w:r>
              <w:t>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  <w:r w:rsidR="00803491">
              <w:t>47</w:t>
            </w:r>
            <w:r w:rsidR="00333714">
              <w:t>,</w:t>
            </w:r>
            <w:r w:rsidR="00803491">
              <w:t>8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153,800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803491">
              <w:t>140</w:t>
            </w:r>
            <w:r w:rsidR="00333714">
              <w:t>,</w:t>
            </w:r>
            <w:r w:rsidR="00803491">
              <w:t>5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 xml:space="preserve">Субвенция </w:t>
            </w:r>
            <w:r w:rsidR="00D9607B">
              <w:t>на о</w:t>
            </w:r>
            <w:r w:rsidR="00D9607B"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 w:rsidR="00D9607B">
              <w:t>«</w:t>
            </w:r>
            <w:r w:rsidR="00D9607B" w:rsidRPr="00D9607B">
              <w:t>Об образовании</w:t>
            </w:r>
            <w:r w:rsidR="00D9607B">
              <w:t>»</w:t>
            </w:r>
            <w:r w:rsidR="00D9607B" w:rsidRPr="00D9607B">
              <w:t xml:space="preserve"> мер социал</w:t>
            </w:r>
            <w:r w:rsidR="00D9607B" w:rsidRPr="00D9607B">
              <w:t>ь</w:t>
            </w:r>
            <w:r w:rsidR="00D9607B" w:rsidRPr="00D9607B">
              <w:t>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</w:t>
            </w:r>
            <w:r w:rsidR="00D9607B" w:rsidRPr="00D9607B">
              <w:t>а</w:t>
            </w:r>
            <w:r w:rsidR="00D9607B" w:rsidRPr="00D9607B">
              <w:t>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государственных полномочий Республики Карелия по выплате компенсации платы, взима</w:t>
            </w:r>
            <w:r w:rsidR="00D9607B" w:rsidRPr="00D9607B">
              <w:t>е</w:t>
            </w:r>
            <w:r w:rsidR="00D9607B" w:rsidRPr="00D9607B">
              <w:t>мой с родителей (законных представителей) за присмотр и уход за детьми, осваивающими образовательные программы дошк</w:t>
            </w:r>
            <w:r w:rsidR="00D9607B" w:rsidRPr="00D9607B">
              <w:t>о</w:t>
            </w:r>
            <w:r w:rsidR="00D9607B" w:rsidRPr="00D9607B">
              <w:t>льного образования в организациях, осуществляющих образ</w:t>
            </w:r>
            <w:r w:rsidR="00D9607B" w:rsidRPr="00D9607B">
              <w:t>о</w:t>
            </w:r>
            <w:r w:rsidR="00D9607B" w:rsidRPr="00D9607B">
              <w:t>вательную деятельность, за исключением государственных о</w:t>
            </w:r>
            <w:r w:rsidR="00D9607B" w:rsidRPr="00D9607B">
              <w:t>б</w:t>
            </w:r>
            <w:r w:rsidR="00D9607B" w:rsidRPr="00D9607B">
              <w:lastRenderedPageBreak/>
              <w:t>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>
              <w:t>318</w:t>
            </w:r>
            <w:r w:rsidR="00333714">
              <w:t>,</w:t>
            </w:r>
            <w:r>
              <w:t>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на </w:t>
            </w:r>
            <w:r w:rsidR="00714570">
              <w:t>о</w:t>
            </w:r>
            <w:r w:rsidR="00714570" w:rsidRPr="00714570">
              <w:t>беспечение детей-сирот и детей, оставшихся без попечения родителей, лиц из числа детей-сирот и детей, оста</w:t>
            </w:r>
            <w:r w:rsidR="00714570" w:rsidRPr="00714570">
              <w:t>в</w:t>
            </w:r>
            <w:r w:rsidR="00714570" w:rsidRPr="00714570">
              <w:t>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4 976,600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</w:t>
            </w:r>
            <w:r w:rsidR="00714570" w:rsidRPr="00714570">
              <w:t>е</w:t>
            </w:r>
            <w:r w:rsidR="00714570" w:rsidRPr="00714570">
              <w:t>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493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proofErr w:type="gramStart"/>
            <w:r w:rsidR="00714570">
              <w:t>на о</w:t>
            </w:r>
            <w:r w:rsidR="00714570" w:rsidRPr="00714570">
              <w:t>существление отдельных государственных по</w:t>
            </w:r>
            <w:r w:rsidR="00714570" w:rsidRPr="00714570">
              <w:t>л</w:t>
            </w:r>
            <w:r w:rsidR="00714570" w:rsidRPr="00714570">
              <w:t>номочий Республики Карелия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122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</w:t>
            </w:r>
            <w:r w:rsidR="00714570" w:rsidRPr="00714570">
              <w:t>о</w:t>
            </w:r>
            <w:r w:rsidR="00714570" w:rsidRPr="00714570">
              <w:t>стных лиц, уполномоченных составлять протоколы об админ</w:t>
            </w:r>
            <w:r w:rsidR="00714570" w:rsidRPr="00714570">
              <w:t>и</w:t>
            </w:r>
            <w:r w:rsidR="00714570" w:rsidRPr="00714570">
              <w:t>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404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беспечение государственных гарантий реализ</w:t>
            </w:r>
            <w:r w:rsidR="00714570" w:rsidRPr="00714570">
              <w:t>а</w:t>
            </w:r>
            <w:r w:rsidR="00714570" w:rsidRPr="00714570">
              <w:t>ции прав на получение общедоступного и бесплатного дошк</w:t>
            </w:r>
            <w:r w:rsidR="00714570" w:rsidRPr="00714570">
              <w:t>о</w:t>
            </w:r>
            <w:r w:rsidR="00714570" w:rsidRPr="00714570">
              <w:t>льного образования в муниципальных дошкольных образов</w:t>
            </w:r>
            <w:r w:rsidR="00714570" w:rsidRPr="00714570">
              <w:t>а</w:t>
            </w:r>
            <w:r w:rsidR="00714570" w:rsidRPr="00714570">
              <w:t>тельных организациях, общедоступного и бесплатного дошк</w:t>
            </w:r>
            <w:r w:rsidR="00714570" w:rsidRPr="00714570">
              <w:t>о</w:t>
            </w:r>
            <w:r w:rsidR="00714570" w:rsidRPr="00714570">
              <w:t>льного, начального общего, основного общего, среднего общ</w:t>
            </w:r>
            <w:r w:rsidR="00714570" w:rsidRPr="00714570">
              <w:t>е</w:t>
            </w:r>
            <w:r w:rsidR="00714570" w:rsidRPr="00714570">
              <w:t>го образования в муниципальных общеобразовательных орг</w:t>
            </w:r>
            <w:r w:rsidR="00714570" w:rsidRPr="00714570">
              <w:t>а</w:t>
            </w:r>
            <w:r w:rsidR="00714570" w:rsidRPr="00714570">
              <w:t>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803491">
            <w:r>
              <w:t>263</w:t>
            </w:r>
            <w:r w:rsidR="00D9607B">
              <w:t xml:space="preserve"> </w:t>
            </w:r>
            <w:r>
              <w:t>766</w:t>
            </w:r>
            <w:r w:rsidR="00333714">
              <w:t>,</w:t>
            </w:r>
            <w:r>
              <w:t>4</w:t>
            </w:r>
            <w:r w:rsidR="00AE6B56"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8</w:t>
            </w:r>
            <w:r w:rsidR="00D9607B">
              <w:t xml:space="preserve"> </w:t>
            </w:r>
            <w:r>
              <w:t>378,800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</w:t>
            </w:r>
            <w:r w:rsidR="00D9607B">
              <w:t>Развитие образования</w:t>
            </w:r>
            <w:r>
              <w:t>» в целях организации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803491">
              <w:t>620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</w:t>
            </w:r>
            <w:r>
              <w:t>о</w:t>
            </w:r>
            <w:r>
              <w:t>граммам в муниципальных образовательных организациях (за исключением полномочий по финансовому обеспечению ре</w:t>
            </w:r>
            <w:r>
              <w:t>а</w:t>
            </w:r>
            <w:r>
              <w:t>лизации основных общеобразовательных программ в соотве</w:t>
            </w:r>
            <w:r>
              <w:t>т</w:t>
            </w:r>
            <w:r>
              <w:t>ствии с федеральными государственными образовательными стандартами)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439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 xml:space="preserve">ю </w:t>
            </w:r>
            <w:r w:rsidR="00714570" w:rsidRPr="00714570">
              <w:t>мероприятий по обеспечению надл</w:t>
            </w:r>
            <w:r w:rsidR="00714570" w:rsidRPr="00714570">
              <w:t>е</w:t>
            </w:r>
            <w:r w:rsidR="00714570" w:rsidRPr="00714570">
              <w:t>жащих условий для обучения и пребывания детей в муниц</w:t>
            </w:r>
            <w:r w:rsidR="00714570" w:rsidRPr="00714570">
              <w:t>и</w:t>
            </w:r>
            <w:r w:rsidR="00714570" w:rsidRPr="00714570">
              <w:lastRenderedPageBreak/>
              <w:t>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803491">
            <w:r>
              <w:t>1</w:t>
            </w:r>
            <w:r w:rsidR="00714570">
              <w:t xml:space="preserve"> </w:t>
            </w:r>
            <w:r>
              <w:t>499</w:t>
            </w:r>
            <w:r w:rsidR="00AE6B56">
              <w:t>,</w:t>
            </w:r>
            <w:r>
              <w:t>62</w:t>
            </w:r>
            <w:r w:rsidR="00AE6B56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частичной компенсации расходов на оплат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803491">
            <w:r>
              <w:t>4</w:t>
            </w:r>
            <w:r w:rsidR="00714570">
              <w:t xml:space="preserve"> </w:t>
            </w:r>
            <w:r>
              <w:t>716,000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обеспечению ко</w:t>
            </w:r>
            <w:r w:rsidR="00714570" w:rsidRPr="00714570">
              <w:t>м</w:t>
            </w:r>
            <w:r w:rsidR="00714570" w:rsidRPr="00714570">
              <w:t>плексного развития сельских территорий (благоустройство сельских территорий)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803491">
            <w:r>
              <w:t>480,70424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культуры» в целях ча</w:t>
            </w:r>
            <w:r>
              <w:t>с</w:t>
            </w:r>
            <w:r>
              <w:t xml:space="preserve">тичной компенсации расходов на </w:t>
            </w:r>
            <w:r w:rsidR="00714570">
              <w:t>о</w:t>
            </w:r>
            <w:r>
              <w:t>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803491">
            <w:r>
              <w:t>5</w:t>
            </w:r>
            <w:r w:rsidR="00714570">
              <w:t xml:space="preserve"> </w:t>
            </w:r>
            <w:r>
              <w:t>896,800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по организации бе</w:t>
            </w:r>
            <w:r>
              <w:t>с</w:t>
            </w:r>
            <w:r>
              <w:t>платного горячего питания обучающихся, получающих начал</w:t>
            </w:r>
            <w:r>
              <w:t>ь</w:t>
            </w:r>
            <w:r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8</w:t>
            </w:r>
            <w:r w:rsidR="00333714">
              <w:t> </w:t>
            </w:r>
            <w:r>
              <w:t>280</w:t>
            </w:r>
            <w:r w:rsidR="00333714">
              <w:t>,</w:t>
            </w:r>
            <w:r>
              <w:t>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модернизацию школьных систем образования (средства сверх объемов, установленных соглашением о пр</w:t>
            </w:r>
            <w:r>
              <w:t>е</w:t>
            </w:r>
            <w:r>
              <w:t>доставлении субсидии из федерального бюджета)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B60A55">
            <w:r>
              <w:t>13 400,36367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803491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</w:t>
            </w:r>
            <w:r w:rsidR="00DC0BC5">
              <w:t xml:space="preserve"> в целях технического оснащения рабочих мест для работы в государственной инфо</w:t>
            </w:r>
            <w:r w:rsidR="00DC0BC5">
              <w:t>р</w:t>
            </w:r>
            <w:r w:rsidR="00DC0BC5">
              <w:t>мационной системе «Единая централизованная цифровая пла</w:t>
            </w:r>
            <w:r w:rsidR="00DC0BC5">
              <w:t>т</w:t>
            </w:r>
            <w:r w:rsidR="00DC0BC5">
              <w:t>форма в социальной сфере»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DC0BC5" w:rsidRDefault="00DC0BC5">
            <w:r>
              <w:t>116,350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проведение мероприятий по обеспечению де</w:t>
            </w:r>
            <w:r>
              <w:t>я</w:t>
            </w:r>
            <w:r>
              <w:t>тельности советников директора по воспитанию и взаимоде</w:t>
            </w:r>
            <w:r>
              <w:t>й</w:t>
            </w:r>
            <w:r>
              <w:t>ствию с детскими общественными объединениями в общеобр</w:t>
            </w:r>
            <w:r>
              <w:t>а</w:t>
            </w:r>
            <w:r>
              <w:t>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63</w:t>
            </w:r>
            <w:r w:rsidR="00B60A55">
              <w:t>5</w:t>
            </w:r>
            <w:r w:rsidR="00333714">
              <w:t>,</w:t>
            </w:r>
            <w:r w:rsidR="00B60A55">
              <w:t>8</w:t>
            </w:r>
            <w:r>
              <w:t>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 w:rsidP="00C46CCF">
            <w:pPr>
              <w:pStyle w:val="a5"/>
            </w:pPr>
            <w:r w:rsidRPr="00803491">
              <w:t>Субсиди</w:t>
            </w:r>
            <w:r w:rsidR="00714570">
              <w:t>я</w:t>
            </w:r>
            <w:r w:rsidRPr="00803491"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переселению гра</w:t>
            </w:r>
            <w:r w:rsidR="00714570" w:rsidRPr="00714570">
              <w:t>ж</w:t>
            </w:r>
            <w:r w:rsidR="00714570" w:rsidRPr="00714570">
              <w:t xml:space="preserve">дан из аварийного жилищного фонда, </w:t>
            </w:r>
            <w:proofErr w:type="spellStart"/>
            <w:r w:rsidR="00714570" w:rsidRPr="00714570">
              <w:t>софинансируемых</w:t>
            </w:r>
            <w:proofErr w:type="spellEnd"/>
            <w:r w:rsidR="00714570" w:rsidRPr="00714570">
              <w:t xml:space="preserve"> за счет средств публично-правовой компании </w:t>
            </w:r>
            <w:r w:rsidR="00C46CCF">
              <w:t>«</w:t>
            </w:r>
            <w:r w:rsidR="00714570" w:rsidRPr="00714570">
              <w:t>Фонд развития терр</w:t>
            </w:r>
            <w:r w:rsidR="00714570" w:rsidRPr="00714570">
              <w:t>и</w:t>
            </w:r>
            <w:r w:rsidR="00714570" w:rsidRPr="00714570">
              <w:t>торий</w:t>
            </w:r>
            <w:r w:rsidR="00C46CCF">
              <w:t>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803491">
            <w:r>
              <w:t>11 173,53114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C46CCF" w:rsidP="00C46CCF">
            <w:pPr>
              <w:pStyle w:val="a5"/>
            </w:pPr>
            <w:r>
              <w:t>Субсидия на о</w:t>
            </w:r>
            <w:r w:rsidRPr="00C46CCF">
              <w:t>беспечение мероприятий по переселению гра</w:t>
            </w:r>
            <w:r w:rsidRPr="00C46CCF">
              <w:t>ж</w:t>
            </w:r>
            <w:r w:rsidRPr="00C46CCF">
              <w:t>дан из аварийного жилищного фонда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803491">
            <w:r>
              <w:t>112,86396</w:t>
            </w:r>
          </w:p>
          <w:p w:rsidR="00803491" w:rsidRDefault="00803491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46CCF">
            <w:pPr>
              <w:pStyle w:val="a5"/>
            </w:pPr>
            <w:r>
              <w:t>Субсиди</w:t>
            </w:r>
            <w:r w:rsidR="00C46CCF">
              <w:t>я</w:t>
            </w:r>
            <w:r>
              <w:t xml:space="preserve"> </w:t>
            </w:r>
            <w:r w:rsidR="00C46CCF">
              <w:t>на о</w:t>
            </w:r>
            <w:r w:rsidR="00C46CCF" w:rsidRPr="00C46CCF">
              <w:t>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400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реализацию</w:t>
            </w:r>
            <w:r w:rsidRPr="00C46CCF">
              <w:t xml:space="preserve"> мероприятий по ежемесячному денежному вознаграждению за классное р</w:t>
            </w:r>
            <w:r w:rsidRPr="00C46CCF">
              <w:t>у</w:t>
            </w:r>
            <w:r w:rsidRPr="00C46CCF">
              <w:t>ководство педагогическим работникам государственных и м</w:t>
            </w:r>
            <w:r w:rsidRPr="00C46CCF">
              <w:t>у</w:t>
            </w:r>
            <w:r w:rsidRPr="00C46CCF">
              <w:t>ниципальных общеобразовательных организаций, реализу</w:t>
            </w:r>
            <w:r w:rsidRPr="00C46CCF">
              <w:t>ю</w:t>
            </w:r>
            <w:r w:rsidRPr="00C46CCF">
              <w:t>щих образовательные программы начального общего образов</w:t>
            </w:r>
            <w:r w:rsidRPr="00C46CCF">
              <w:t>а</w:t>
            </w:r>
            <w:r w:rsidRPr="00C46CCF">
              <w:t>ния, образовательные программы основного общего образов</w:t>
            </w:r>
            <w:r w:rsidRPr="00C46CCF">
              <w:t>а</w:t>
            </w:r>
            <w:r w:rsidRPr="00C46CCF">
              <w:lastRenderedPageBreak/>
              <w:t>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DC0BC5">
            <w:r>
              <w:t>19</w:t>
            </w:r>
            <w:r w:rsidR="00C46CCF">
              <w:t xml:space="preserve"> </w:t>
            </w:r>
            <w:r>
              <w:t>961,100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м</w:t>
            </w:r>
            <w:r w:rsidRPr="00C46CCF">
              <w:t>ероприятия по подг</w:t>
            </w:r>
            <w:r w:rsidRPr="00C46CCF">
              <w:t>о</w:t>
            </w:r>
            <w:r w:rsidRPr="00C46CCF">
              <w:t>товке и (или) внесению изменений в документы территориал</w:t>
            </w:r>
            <w:r w:rsidRPr="00C46CCF">
              <w:t>ь</w:t>
            </w:r>
            <w:r w:rsidRPr="00C46CCF">
              <w:t>ного планирования и градостроительного зонирования мун</w:t>
            </w:r>
            <w:r w:rsidRPr="00C46CCF">
              <w:t>и</w:t>
            </w:r>
            <w:r w:rsidRPr="00C46CCF">
              <w:t>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B60A55">
            <w:r>
              <w:t>354, 66667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на поощрение региональных и муниципальных управленческих команд за достижение </w:t>
            </w:r>
            <w:proofErr w:type="gramStart"/>
            <w:r w:rsidR="00AE6B56">
              <w:t>пок</w:t>
            </w:r>
            <w:r w:rsidR="00AE6B56">
              <w:t>а</w:t>
            </w:r>
            <w:r w:rsidR="00AE6B56">
              <w:t>зателей деятельности органов исполнительной власти субъе</w:t>
            </w:r>
            <w:r w:rsidR="00AE6B56">
              <w:t>к</w:t>
            </w:r>
            <w:r w:rsidR="00AE6B56">
              <w:t>тов Российской Федерации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DC0BC5">
            <w:r>
              <w:t>1</w:t>
            </w:r>
            <w:r w:rsidR="00C46CCF">
              <w:t xml:space="preserve"> </w:t>
            </w:r>
            <w:r>
              <w:t>274,659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Иные м</w:t>
            </w:r>
            <w:r w:rsidR="00AE6B56">
              <w:rPr>
                <w:b w:val="0"/>
                <w:sz w:val="24"/>
                <w:szCs w:val="24"/>
              </w:rPr>
              <w:t>ежбюджетные трансферты</w:t>
            </w:r>
            <w:r>
              <w:rPr>
                <w:b w:val="0"/>
                <w:sz w:val="24"/>
                <w:szCs w:val="24"/>
              </w:rPr>
              <w:t xml:space="preserve"> на</w:t>
            </w:r>
            <w:r w:rsidR="00AE6B5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</w:t>
            </w:r>
            <w:r w:rsidRPr="00C46CCF">
              <w:rPr>
                <w:b w:val="0"/>
                <w:sz w:val="24"/>
                <w:szCs w:val="24"/>
              </w:rPr>
              <w:t>омпенсаци</w:t>
            </w:r>
            <w:r>
              <w:rPr>
                <w:b w:val="0"/>
                <w:sz w:val="24"/>
                <w:szCs w:val="24"/>
              </w:rPr>
              <w:t>ю</w:t>
            </w:r>
            <w:r w:rsidRPr="00C46CCF">
              <w:rPr>
                <w:b w:val="0"/>
                <w:sz w:val="24"/>
                <w:szCs w:val="24"/>
              </w:rPr>
              <w:t xml:space="preserve"> затрат в части платы, взимаемой с родителей (законных представит</w:t>
            </w:r>
            <w:r w:rsidRPr="00C46CCF">
              <w:rPr>
                <w:b w:val="0"/>
                <w:sz w:val="24"/>
                <w:szCs w:val="24"/>
              </w:rPr>
              <w:t>е</w:t>
            </w:r>
            <w:r w:rsidRPr="00C46CCF">
              <w:rPr>
                <w:b w:val="0"/>
                <w:sz w:val="24"/>
                <w:szCs w:val="24"/>
              </w:rPr>
              <w:t>лей) за присмотр и уход за детьми, осваивающими образов</w:t>
            </w:r>
            <w:r w:rsidRPr="00C46CCF">
              <w:rPr>
                <w:b w:val="0"/>
                <w:sz w:val="24"/>
                <w:szCs w:val="24"/>
              </w:rPr>
              <w:t>а</w:t>
            </w:r>
            <w:r w:rsidRPr="00C46CCF">
              <w:rPr>
                <w:b w:val="0"/>
                <w:sz w:val="24"/>
                <w:szCs w:val="24"/>
              </w:rPr>
              <w:t>тельные программы дошкольного образования в организациях, осуществляющих образовательную деятельность, в период н</w:t>
            </w:r>
            <w:r w:rsidRPr="00C46CCF">
              <w:rPr>
                <w:b w:val="0"/>
                <w:sz w:val="24"/>
                <w:szCs w:val="24"/>
              </w:rPr>
              <w:t>а</w:t>
            </w:r>
            <w:r w:rsidRPr="00C46CCF">
              <w:rPr>
                <w:b w:val="0"/>
                <w:sz w:val="24"/>
                <w:szCs w:val="24"/>
              </w:rPr>
              <w:t>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</w:t>
            </w:r>
            <w:r w:rsidRPr="00C46CCF">
              <w:rPr>
                <w:b w:val="0"/>
                <w:sz w:val="24"/>
                <w:szCs w:val="24"/>
              </w:rPr>
              <w:t>д</w:t>
            </w:r>
            <w:r w:rsidRPr="00C46CCF">
              <w:rPr>
                <w:b w:val="0"/>
                <w:sz w:val="24"/>
                <w:szCs w:val="24"/>
              </w:rPr>
              <w:t>ной Республики, Херсонской и Запорожской областей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DC0BC5">
            <w:r>
              <w:t>358,960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AE6B56">
              <w:rPr>
                <w:b w:val="0"/>
                <w:bCs w:val="0"/>
                <w:sz w:val="24"/>
                <w:szCs w:val="24"/>
              </w:rPr>
              <w:t>ежбюджетные трансферты, передаваемые бюджетам муниципальных районов из бюджетов поселений на осущест</w:t>
            </w:r>
            <w:r w:rsidR="00AE6B56">
              <w:rPr>
                <w:b w:val="0"/>
                <w:bCs w:val="0"/>
                <w:sz w:val="24"/>
                <w:szCs w:val="24"/>
              </w:rPr>
              <w:t>в</w:t>
            </w:r>
            <w:r w:rsidR="00AE6B56">
              <w:rPr>
                <w:b w:val="0"/>
                <w:bCs w:val="0"/>
                <w:sz w:val="24"/>
                <w:szCs w:val="24"/>
              </w:rPr>
              <w:t>ление части полномочий по решению вопросов местного зн</w:t>
            </w:r>
            <w:r w:rsidR="00AE6B56">
              <w:rPr>
                <w:b w:val="0"/>
                <w:bCs w:val="0"/>
                <w:sz w:val="24"/>
                <w:szCs w:val="24"/>
              </w:rPr>
              <w:t>а</w:t>
            </w:r>
            <w:r w:rsidR="00AE6B56">
              <w:rPr>
                <w:b w:val="0"/>
                <w:bCs w:val="0"/>
                <w:sz w:val="24"/>
                <w:szCs w:val="24"/>
              </w:rPr>
              <w:t xml:space="preserve">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DC0BC5">
            <w:r>
              <w:t>1</w:t>
            </w:r>
            <w:r w:rsidR="00C46CCF">
              <w:t xml:space="preserve"> </w:t>
            </w:r>
            <w:r>
              <w:t>649,79993</w:t>
            </w:r>
          </w:p>
        </w:tc>
      </w:tr>
      <w:tr w:rsidR="00DC0B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0779DD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C46CCF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DC0BC5">
              <w:rPr>
                <w:b w:val="0"/>
                <w:bCs w:val="0"/>
                <w:sz w:val="24"/>
                <w:szCs w:val="24"/>
              </w:rPr>
              <w:t>ежбюджетные трансферты на организацию информир</w:t>
            </w:r>
            <w:r w:rsidR="00DC0BC5">
              <w:rPr>
                <w:b w:val="0"/>
                <w:bCs w:val="0"/>
                <w:sz w:val="24"/>
                <w:szCs w:val="24"/>
              </w:rPr>
              <w:t>о</w:t>
            </w:r>
            <w:r w:rsidR="00DC0BC5">
              <w:rPr>
                <w:b w:val="0"/>
                <w:bCs w:val="0"/>
                <w:sz w:val="24"/>
                <w:szCs w:val="24"/>
              </w:rPr>
              <w:t>вания населения на тему патриотизма на территории Республ</w:t>
            </w:r>
            <w:r w:rsidR="00DC0BC5">
              <w:rPr>
                <w:b w:val="0"/>
                <w:bCs w:val="0"/>
                <w:sz w:val="24"/>
                <w:szCs w:val="24"/>
              </w:rPr>
              <w:t>и</w:t>
            </w:r>
            <w:r w:rsidR="00DC0BC5">
              <w:rPr>
                <w:b w:val="0"/>
                <w:bCs w:val="0"/>
                <w:sz w:val="24"/>
                <w:szCs w:val="24"/>
              </w:rPr>
              <w:t>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DC0BC5"/>
          <w:p w:rsidR="00DC0BC5" w:rsidRDefault="00DC0BC5">
            <w:r>
              <w:t>76,300</w:t>
            </w:r>
          </w:p>
        </w:tc>
      </w:tr>
      <w:tr w:rsidR="00B60A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0779DD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C46CCF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B60A55">
              <w:rPr>
                <w:b w:val="0"/>
                <w:bCs w:val="0"/>
                <w:sz w:val="24"/>
                <w:szCs w:val="24"/>
              </w:rPr>
              <w:t>ежбюджетные трансферты на поощрение муниципал</w:t>
            </w:r>
            <w:r w:rsidR="00B60A55">
              <w:rPr>
                <w:b w:val="0"/>
                <w:bCs w:val="0"/>
                <w:sz w:val="24"/>
                <w:szCs w:val="24"/>
              </w:rPr>
              <w:t>ь</w:t>
            </w:r>
            <w:r w:rsidR="00B60A55">
              <w:rPr>
                <w:b w:val="0"/>
                <w:bCs w:val="0"/>
                <w:sz w:val="24"/>
                <w:szCs w:val="24"/>
              </w:rPr>
              <w:t>ных образований за содействие в выполнении Поручения Пр</w:t>
            </w:r>
            <w:r w:rsidR="00B60A55">
              <w:rPr>
                <w:b w:val="0"/>
                <w:bCs w:val="0"/>
                <w:sz w:val="24"/>
                <w:szCs w:val="24"/>
              </w:rPr>
              <w:t>е</w:t>
            </w:r>
            <w:r w:rsidR="00B60A55">
              <w:rPr>
                <w:b w:val="0"/>
                <w:bCs w:val="0"/>
                <w:sz w:val="24"/>
                <w:szCs w:val="24"/>
              </w:rPr>
              <w:t>зидента Российской Федерации от 14 февраля 2023 года № ПР-309 по доукомплектованию личного состава Вооруженных сил Российской Федерации на контрактной основе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/>
          <w:p w:rsidR="00B60A55" w:rsidRDefault="00B60A55">
            <w:r>
              <w:t>134,68962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C0BC5">
            <w:r>
              <w:t>439 874,20823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70" w:rsidRDefault="00714570" w:rsidP="005951CE">
      <w:r>
        <w:separator/>
      </w:r>
    </w:p>
  </w:endnote>
  <w:endnote w:type="continuationSeparator" w:id="0">
    <w:p w:rsidR="00714570" w:rsidRDefault="00714570" w:rsidP="0059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70" w:rsidRDefault="00714570" w:rsidP="005951CE">
      <w:r w:rsidRPr="005951CE">
        <w:rPr>
          <w:color w:val="000000"/>
        </w:rPr>
        <w:separator/>
      </w:r>
    </w:p>
  </w:footnote>
  <w:footnote w:type="continuationSeparator" w:id="0">
    <w:p w:rsidR="00714570" w:rsidRDefault="00714570" w:rsidP="0059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1CE"/>
    <w:rsid w:val="000457EB"/>
    <w:rsid w:val="000779DD"/>
    <w:rsid w:val="00077DC1"/>
    <w:rsid w:val="000A4ABD"/>
    <w:rsid w:val="002918CD"/>
    <w:rsid w:val="002F33E4"/>
    <w:rsid w:val="00333714"/>
    <w:rsid w:val="003967FD"/>
    <w:rsid w:val="004118C7"/>
    <w:rsid w:val="005951CE"/>
    <w:rsid w:val="00714570"/>
    <w:rsid w:val="00803491"/>
    <w:rsid w:val="00954723"/>
    <w:rsid w:val="00AB0584"/>
    <w:rsid w:val="00AE6B56"/>
    <w:rsid w:val="00B60A55"/>
    <w:rsid w:val="00BD1471"/>
    <w:rsid w:val="00C212AD"/>
    <w:rsid w:val="00C334F0"/>
    <w:rsid w:val="00C46CCF"/>
    <w:rsid w:val="00D9607B"/>
    <w:rsid w:val="00DC0BC5"/>
    <w:rsid w:val="00F3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52CCD-243E-465C-B1A6-73DD29E5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2023-11-15T12:11:00Z</cp:lastPrinted>
  <dcterms:created xsi:type="dcterms:W3CDTF">2023-11-15T06:14:00Z</dcterms:created>
  <dcterms:modified xsi:type="dcterms:W3CDTF">2024-12-20T12:04:00Z</dcterms:modified>
</cp:coreProperties>
</file>