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6B" w:rsidRPr="002C150E" w:rsidRDefault="0060536B" w:rsidP="0060536B">
      <w:pPr>
        <w:pStyle w:val="a3"/>
        <w:ind w:left="0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2C150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Извещение </w:t>
      </w:r>
    </w:p>
    <w:p w:rsidR="0060536B" w:rsidRPr="002C150E" w:rsidRDefault="0060536B" w:rsidP="0060536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50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о </w:t>
      </w:r>
      <w:r w:rsidRPr="002C150E">
        <w:rPr>
          <w:rFonts w:ascii="Times New Roman" w:hAnsi="Times New Roman" w:cs="Times New Roman"/>
          <w:b/>
          <w:sz w:val="24"/>
          <w:szCs w:val="24"/>
        </w:rPr>
        <w:t xml:space="preserve">представлении предложений в целях </w:t>
      </w:r>
      <w:proofErr w:type="gramStart"/>
      <w:r w:rsidRPr="002C150E">
        <w:rPr>
          <w:rFonts w:ascii="Times New Roman" w:hAnsi="Times New Roman" w:cs="Times New Roman"/>
          <w:b/>
          <w:sz w:val="24"/>
          <w:szCs w:val="24"/>
        </w:rPr>
        <w:t>формирования Плана проведения экспертизы нормативных правовых актов</w:t>
      </w:r>
      <w:proofErr w:type="gramEnd"/>
      <w:r w:rsidRPr="002C150E">
        <w:rPr>
          <w:rFonts w:ascii="Times New Roman" w:hAnsi="Times New Roman" w:cs="Times New Roman"/>
          <w:b/>
          <w:sz w:val="24"/>
          <w:szCs w:val="24"/>
        </w:rPr>
        <w:t xml:space="preserve"> Пряжинского национального муниципального района</w:t>
      </w:r>
    </w:p>
    <w:p w:rsidR="0060536B" w:rsidRPr="002C150E" w:rsidRDefault="0060536B" w:rsidP="0060536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50E">
        <w:rPr>
          <w:rFonts w:ascii="Times New Roman" w:hAnsi="Times New Roman" w:cs="Times New Roman"/>
          <w:b/>
          <w:sz w:val="24"/>
          <w:szCs w:val="24"/>
        </w:rPr>
        <w:t>на 2025 год</w:t>
      </w:r>
    </w:p>
    <w:p w:rsidR="00850336" w:rsidRPr="002C150E" w:rsidRDefault="00850336" w:rsidP="0060536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336" w:rsidRPr="002C150E" w:rsidRDefault="00850336" w:rsidP="0085033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C150E">
        <w:rPr>
          <w:rFonts w:ascii="Times New Roman" w:hAnsi="Times New Roman" w:cs="Times New Roman"/>
          <w:bCs/>
          <w:kern w:val="36"/>
          <w:sz w:val="24"/>
          <w:szCs w:val="24"/>
        </w:rPr>
        <w:t>Администрация Пряжинского национального муниципального района  извещает о начале сбора предложений для формирования Плана проведения экспертизы муниципальных  нормативных правовых актов Пряжинского национального муниципального района на 2025 год</w:t>
      </w:r>
    </w:p>
    <w:p w:rsidR="002C150E" w:rsidRDefault="002C150E" w:rsidP="002C1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150E">
        <w:rPr>
          <w:rFonts w:ascii="Times New Roman" w:hAnsi="Times New Roman" w:cs="Times New Roman"/>
          <w:sz w:val="24"/>
          <w:szCs w:val="24"/>
        </w:rPr>
        <w:t xml:space="preserve">Экспертиза муниципальных нормативных правовых актов </w:t>
      </w:r>
      <w:r w:rsidRPr="002C150E">
        <w:rPr>
          <w:rFonts w:ascii="Times New Roman" w:hAnsi="Times New Roman" w:cs="Times New Roman"/>
          <w:bCs/>
          <w:kern w:val="36"/>
          <w:sz w:val="24"/>
          <w:szCs w:val="24"/>
        </w:rPr>
        <w:t xml:space="preserve">Пряжинского национального </w:t>
      </w:r>
      <w:r w:rsidRPr="002C150E">
        <w:rPr>
          <w:rFonts w:ascii="Times New Roman" w:hAnsi="Times New Roman" w:cs="Times New Roman"/>
          <w:sz w:val="24"/>
          <w:szCs w:val="24"/>
        </w:rPr>
        <w:t>муниципального района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2C150E" w:rsidRPr="002C150E" w:rsidRDefault="002C150E" w:rsidP="002C1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150E">
        <w:rPr>
          <w:rFonts w:ascii="Times New Roman" w:hAnsi="Times New Roman" w:cs="Times New Roman"/>
          <w:sz w:val="24"/>
          <w:szCs w:val="24"/>
        </w:rPr>
        <w:t xml:space="preserve">Предложения о проведении экспертизы муниципальных нормативных правовых актов </w:t>
      </w:r>
      <w:r w:rsidRPr="002C150E">
        <w:rPr>
          <w:rFonts w:ascii="Times New Roman" w:hAnsi="Times New Roman" w:cs="Times New Roman"/>
          <w:bCs/>
          <w:kern w:val="36"/>
          <w:sz w:val="24"/>
          <w:szCs w:val="24"/>
        </w:rPr>
        <w:t xml:space="preserve">Пряжинского национального </w:t>
      </w:r>
      <w:r w:rsidRPr="002C150E">
        <w:rPr>
          <w:rFonts w:ascii="Times New Roman" w:hAnsi="Times New Roman" w:cs="Times New Roman"/>
          <w:sz w:val="24"/>
          <w:szCs w:val="24"/>
        </w:rPr>
        <w:t>муниципального района следует направлять в адрес Отдела организационной и правовой работы администрации Пряжинского национального муниципального района</w:t>
      </w:r>
      <w:r w:rsidRPr="002C15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50E">
        <w:rPr>
          <w:rFonts w:ascii="Times New Roman" w:hAnsi="Times New Roman" w:cs="Times New Roman"/>
          <w:sz w:val="24"/>
          <w:szCs w:val="24"/>
        </w:rPr>
        <w:t>в письменном и  электронном виде по форме:</w:t>
      </w:r>
    </w:p>
    <w:tbl>
      <w:tblPr>
        <w:tblW w:w="9045" w:type="dxa"/>
        <w:tblLayout w:type="fixed"/>
        <w:tblLook w:val="04A0"/>
      </w:tblPr>
      <w:tblGrid>
        <w:gridCol w:w="355"/>
        <w:gridCol w:w="320"/>
        <w:gridCol w:w="971"/>
        <w:gridCol w:w="1866"/>
        <w:gridCol w:w="2270"/>
        <w:gridCol w:w="3263"/>
      </w:tblGrid>
      <w:tr w:rsidR="002C150E" w:rsidRPr="002C150E" w:rsidTr="002C150E">
        <w:trPr>
          <w:gridAfter w:val="3"/>
          <w:wAfter w:w="7399" w:type="dxa"/>
          <w:trHeight w:val="204"/>
        </w:trPr>
        <w:tc>
          <w:tcPr>
            <w:tcW w:w="355" w:type="dxa"/>
          </w:tcPr>
          <w:p w:rsidR="002C150E" w:rsidRPr="002C150E" w:rsidRDefault="002C150E" w:rsidP="006F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</w:tcPr>
          <w:p w:rsidR="002C150E" w:rsidRPr="002C150E" w:rsidRDefault="002C150E" w:rsidP="006F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50E" w:rsidTr="002C150E">
        <w:trPr>
          <w:gridAfter w:val="3"/>
          <w:wAfter w:w="7399" w:type="dxa"/>
          <w:trHeight w:val="204"/>
        </w:trPr>
        <w:tc>
          <w:tcPr>
            <w:tcW w:w="355" w:type="dxa"/>
          </w:tcPr>
          <w:p w:rsidR="002C150E" w:rsidRDefault="002C150E" w:rsidP="006F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</w:tcPr>
          <w:p w:rsidR="002C150E" w:rsidRDefault="002C150E" w:rsidP="006F33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150E" w:rsidTr="002C150E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50E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150E" w:rsidRDefault="002C150E" w:rsidP="006F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для предложений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50E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150E" w:rsidTr="007D1CF7">
        <w:trPr>
          <w:trHeight w:val="339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Pr="007D1CF7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CF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D1CF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D1CF7">
              <w:rPr>
                <w:rFonts w:ascii="Times New Roman" w:hAnsi="Times New Roman" w:cs="Times New Roman"/>
              </w:rPr>
              <w:t>/</w:t>
            </w:r>
            <w:proofErr w:type="spellStart"/>
            <w:r w:rsidRPr="007D1CF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Pr="007D1CF7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CF7">
              <w:rPr>
                <w:rFonts w:ascii="Times New Roman" w:hAnsi="Times New Roman" w:cs="Times New Roman"/>
              </w:rPr>
              <w:t>Название нормативного правового акта, номер и дата принятия, наименование органа, принявшего акт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Pr="007D1CF7" w:rsidRDefault="002C150E" w:rsidP="006F33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CF7">
              <w:rPr>
                <w:rFonts w:ascii="Times New Roman" w:hAnsi="Times New Roman" w:cs="Times New Roman"/>
              </w:rPr>
              <w:t xml:space="preserve">Формулировка проблемы </w:t>
            </w:r>
          </w:p>
          <w:p w:rsidR="002C150E" w:rsidRPr="007D1CF7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CF7">
              <w:rPr>
                <w:rFonts w:ascii="Times New Roman" w:hAnsi="Times New Roman" w:cs="Times New Roman"/>
              </w:rPr>
              <w:t>(препятствия для осуществления предпринимательской и инвестиционной деятельности, избыточные административные процедуры и контроль, ограничения конкуренции)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Pr="007D1CF7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CF7">
              <w:rPr>
                <w:rFonts w:ascii="Times New Roman" w:hAnsi="Times New Roman" w:cs="Times New Roman"/>
              </w:rPr>
              <w:t xml:space="preserve">Предложения по изменению государственного регулирования (принятию актов, признанию их </w:t>
            </w:r>
            <w:proofErr w:type="gramStart"/>
            <w:r w:rsidRPr="007D1CF7">
              <w:rPr>
                <w:rFonts w:ascii="Times New Roman" w:hAnsi="Times New Roman" w:cs="Times New Roman"/>
              </w:rPr>
              <w:t>утратившими</w:t>
            </w:r>
            <w:proofErr w:type="gramEnd"/>
            <w:r w:rsidRPr="007D1CF7">
              <w:rPr>
                <w:rFonts w:ascii="Times New Roman" w:hAnsi="Times New Roman" w:cs="Times New Roman"/>
              </w:rPr>
              <w:t xml:space="preserve"> силу, внесению изменений в акты в части положений, которые приводят к возникновению проблемы)</w:t>
            </w:r>
          </w:p>
        </w:tc>
      </w:tr>
      <w:tr w:rsidR="002C150E" w:rsidTr="002C150E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150E" w:rsidTr="002C150E">
        <w:trPr>
          <w:trHeight w:val="22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150E" w:rsidTr="002C150E">
        <w:trPr>
          <w:trHeight w:val="22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0E" w:rsidRDefault="002C150E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CF7" w:rsidTr="002C150E">
        <w:trPr>
          <w:trHeight w:val="22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7" w:rsidRDefault="007D1CF7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7" w:rsidRDefault="007D1CF7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7" w:rsidRDefault="007D1CF7" w:rsidP="006F33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7" w:rsidRDefault="007D1CF7" w:rsidP="006F33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150E" w:rsidRDefault="002C150E" w:rsidP="002C150E">
      <w:pPr>
        <w:pStyle w:val="a3"/>
        <w:ind w:left="0" w:firstLine="709"/>
        <w:jc w:val="both"/>
        <w:rPr>
          <w:rFonts w:ascii="Times New Roman" w:hAnsi="Times New Roman" w:cs="Times New Roman"/>
        </w:rPr>
      </w:pPr>
    </w:p>
    <w:p w:rsidR="002C150E" w:rsidRPr="002C150E" w:rsidRDefault="002C150E" w:rsidP="002C150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0E">
        <w:rPr>
          <w:rFonts w:ascii="Times New Roman" w:hAnsi="Times New Roman" w:cs="Times New Roman"/>
          <w:sz w:val="24"/>
          <w:szCs w:val="24"/>
        </w:rPr>
        <w:t xml:space="preserve">Администрация принимает предложения по включению в  План проведения экспертизы действующих нормативных правовых актов </w:t>
      </w:r>
      <w:proofErr w:type="spellStart"/>
      <w:r w:rsidRPr="002C150E">
        <w:rPr>
          <w:rFonts w:ascii="Times New Roman" w:hAnsi="Times New Roman" w:cs="Times New Roman"/>
          <w:sz w:val="24"/>
          <w:szCs w:val="24"/>
        </w:rPr>
        <w:t>Пяжинского</w:t>
      </w:r>
      <w:proofErr w:type="spellEnd"/>
      <w:r w:rsidRPr="002C150E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</w:t>
      </w:r>
      <w:r w:rsidRPr="002C150E">
        <w:rPr>
          <w:rFonts w:ascii="Times New Roman" w:hAnsi="Times New Roman" w:cs="Times New Roman"/>
          <w:b/>
          <w:sz w:val="24"/>
          <w:szCs w:val="24"/>
          <w:u w:val="single"/>
        </w:rPr>
        <w:t>в срок до 02 ноября 2024 года</w:t>
      </w:r>
      <w:r w:rsidRPr="002C15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50E">
        <w:rPr>
          <w:rFonts w:ascii="Times New Roman" w:hAnsi="Times New Roman" w:cs="Times New Roman"/>
          <w:sz w:val="24"/>
          <w:szCs w:val="24"/>
        </w:rPr>
        <w:t>любым удобным способом:</w:t>
      </w:r>
    </w:p>
    <w:p w:rsidR="00A21254" w:rsidRDefault="002C150E" w:rsidP="002C15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50E">
        <w:rPr>
          <w:rFonts w:ascii="Times New Roman" w:hAnsi="Times New Roman" w:cs="Times New Roman"/>
          <w:bCs/>
          <w:sz w:val="24"/>
          <w:szCs w:val="24"/>
        </w:rPr>
        <w:t>Электронный адрес для направления предложений:</w:t>
      </w:r>
      <w:r w:rsidR="00A2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" w:history="1">
        <w:r w:rsidR="00A21254" w:rsidRPr="004B206A">
          <w:rPr>
            <w:rStyle w:val="a4"/>
            <w:rFonts w:ascii="Times New Roman" w:hAnsi="Times New Roman" w:cs="Times New Roman"/>
            <w:bCs/>
            <w:sz w:val="24"/>
            <w:szCs w:val="24"/>
          </w:rPr>
          <w:t>priagad@yandex.ru</w:t>
        </w:r>
      </w:hyperlink>
    </w:p>
    <w:p w:rsidR="002C150E" w:rsidRPr="00A21254" w:rsidRDefault="002C150E" w:rsidP="002C150E">
      <w:pPr>
        <w:jc w:val="both"/>
        <w:rPr>
          <w:rFonts w:ascii="Times New Roman" w:hAnsi="Times New Roman" w:cs="Times New Roman"/>
          <w:sz w:val="24"/>
          <w:szCs w:val="24"/>
        </w:rPr>
      </w:pPr>
      <w:r w:rsidRPr="00A21254">
        <w:rPr>
          <w:rFonts w:ascii="Times New Roman" w:hAnsi="Times New Roman" w:cs="Times New Roman"/>
          <w:sz w:val="24"/>
          <w:szCs w:val="24"/>
        </w:rPr>
        <w:t>Адрес для направления предложений в письменном виде:</w:t>
      </w:r>
      <w:r w:rsidR="00A21254" w:rsidRPr="00A21254">
        <w:rPr>
          <w:rFonts w:ascii="Times New Roman" w:hAnsi="Times New Roman" w:cs="Times New Roman"/>
          <w:sz w:val="24"/>
          <w:szCs w:val="24"/>
        </w:rPr>
        <w:t xml:space="preserve"> 186120, </w:t>
      </w:r>
      <w:r w:rsidR="00A21254" w:rsidRPr="00A21254">
        <w:rPr>
          <w:rFonts w:ascii="Times New Roman" w:hAnsi="Times New Roman" w:cs="Times New Roman"/>
          <w:color w:val="373737"/>
          <w:sz w:val="24"/>
          <w:szCs w:val="24"/>
        </w:rPr>
        <w:t>Республика Карелия,</w:t>
      </w:r>
      <w:r w:rsidR="00A21254" w:rsidRPr="00A21254">
        <w:rPr>
          <w:rFonts w:ascii="Times New Roman" w:hAnsi="Times New Roman" w:cs="Times New Roman"/>
          <w:color w:val="373737"/>
          <w:sz w:val="24"/>
          <w:szCs w:val="24"/>
        </w:rPr>
        <w:br/>
        <w:t>п. Пряжа, ул. Советская, д.61</w:t>
      </w:r>
      <w:r w:rsidR="006758E7">
        <w:rPr>
          <w:rFonts w:ascii="Times New Roman" w:hAnsi="Times New Roman" w:cs="Times New Roman"/>
          <w:color w:val="373737"/>
          <w:sz w:val="24"/>
          <w:szCs w:val="24"/>
        </w:rPr>
        <w:t xml:space="preserve"> (</w:t>
      </w:r>
      <w:r w:rsidR="006758E7">
        <w:rPr>
          <w:rFonts w:ascii="Times New Roman" w:hAnsi="Times New Roman" w:cs="Times New Roman"/>
          <w:bCs/>
          <w:kern w:val="36"/>
          <w:sz w:val="24"/>
          <w:szCs w:val="24"/>
        </w:rPr>
        <w:t>а</w:t>
      </w:r>
      <w:r w:rsidR="006758E7" w:rsidRPr="002C150E">
        <w:rPr>
          <w:rFonts w:ascii="Times New Roman" w:hAnsi="Times New Roman" w:cs="Times New Roman"/>
          <w:bCs/>
          <w:kern w:val="36"/>
          <w:sz w:val="24"/>
          <w:szCs w:val="24"/>
        </w:rPr>
        <w:t>дминистрация Пряжинского нацио</w:t>
      </w:r>
      <w:r w:rsidR="006758E7">
        <w:rPr>
          <w:rFonts w:ascii="Times New Roman" w:hAnsi="Times New Roman" w:cs="Times New Roman"/>
          <w:bCs/>
          <w:kern w:val="36"/>
          <w:sz w:val="24"/>
          <w:szCs w:val="24"/>
        </w:rPr>
        <w:t>нального муниципального района)</w:t>
      </w:r>
    </w:p>
    <w:p w:rsidR="0060536B" w:rsidRDefault="002C150E" w:rsidP="001542DA">
      <w:pPr>
        <w:jc w:val="both"/>
        <w:rPr>
          <w:rFonts w:ascii="Times New Roman" w:hAnsi="Times New Roman" w:cs="Times New Roman"/>
          <w:sz w:val="20"/>
          <w:szCs w:val="20"/>
        </w:rPr>
      </w:pPr>
      <w:r w:rsidRPr="002C150E">
        <w:rPr>
          <w:rFonts w:ascii="Times New Roman" w:hAnsi="Times New Roman" w:cs="Times New Roman"/>
          <w:bCs/>
          <w:sz w:val="24"/>
          <w:szCs w:val="24"/>
        </w:rPr>
        <w:t>Контактные телефоны по вопросам заполнения формы:</w:t>
      </w:r>
      <w:r w:rsidR="00F12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84C">
        <w:rPr>
          <w:rFonts w:ascii="Times New Roman" w:hAnsi="Times New Roman" w:cs="Times New Roman"/>
          <w:bCs/>
          <w:sz w:val="24"/>
          <w:szCs w:val="24"/>
        </w:rPr>
        <w:t>(81456)</w:t>
      </w:r>
      <w:r w:rsidR="000126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84C">
        <w:rPr>
          <w:rFonts w:ascii="Times New Roman" w:hAnsi="Times New Roman" w:cs="Times New Roman"/>
          <w:bCs/>
          <w:sz w:val="24"/>
          <w:szCs w:val="24"/>
        </w:rPr>
        <w:t>3-19-29</w:t>
      </w:r>
    </w:p>
    <w:p w:rsidR="0060536B" w:rsidRDefault="0060536B" w:rsidP="0060536B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60536B" w:rsidRDefault="0060536B" w:rsidP="0060536B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sectPr w:rsidR="0060536B" w:rsidSect="0051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36B"/>
    <w:rsid w:val="000126CD"/>
    <w:rsid w:val="001542DA"/>
    <w:rsid w:val="002C150E"/>
    <w:rsid w:val="0038749B"/>
    <w:rsid w:val="0051725E"/>
    <w:rsid w:val="0057784C"/>
    <w:rsid w:val="0060536B"/>
    <w:rsid w:val="006060BA"/>
    <w:rsid w:val="00615369"/>
    <w:rsid w:val="00621EB3"/>
    <w:rsid w:val="006758E7"/>
    <w:rsid w:val="007D1CF7"/>
    <w:rsid w:val="00850336"/>
    <w:rsid w:val="009D07B5"/>
    <w:rsid w:val="00A14232"/>
    <w:rsid w:val="00A21254"/>
    <w:rsid w:val="00B03F31"/>
    <w:rsid w:val="00D32805"/>
    <w:rsid w:val="00EB50F0"/>
    <w:rsid w:val="00F1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6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3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12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Plotko</dc:creator>
  <cp:keywords/>
  <dc:description/>
  <cp:lastModifiedBy>Plotko</cp:lastModifiedBy>
  <cp:revision>12</cp:revision>
  <dcterms:created xsi:type="dcterms:W3CDTF">2024-10-16T07:17:00Z</dcterms:created>
  <dcterms:modified xsi:type="dcterms:W3CDTF">2024-10-16T08:11:00Z</dcterms:modified>
</cp:coreProperties>
</file>