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7FE" w:rsidRPr="00643B43" w:rsidRDefault="0034330E" w:rsidP="004827FE">
      <w:pPr>
        <w:pStyle w:val="a3"/>
        <w:shd w:val="clear" w:color="auto" w:fill="FFFFFF"/>
        <w:spacing w:before="0" w:beforeAutospacing="0" w:line="300" w:lineRule="atLeast"/>
        <w:jc w:val="both"/>
      </w:pPr>
      <w:r w:rsidRPr="003D05BC">
        <w:t>  </w:t>
      </w:r>
      <w:r w:rsidRPr="003E1C91">
        <w:t xml:space="preserve">Администрация Пряжинского национального муниципального района Республики Карелия </w:t>
      </w:r>
      <w:r w:rsidRPr="003D05BC">
        <w:t xml:space="preserve">в соответствии со ст.39.42 Земельного кодекса РФ информирует </w:t>
      </w:r>
      <w:r>
        <w:t xml:space="preserve">о возможном </w:t>
      </w:r>
      <w:r w:rsidRPr="003D05BC">
        <w:t xml:space="preserve">установлении публичного сервитута </w:t>
      </w:r>
      <w:r>
        <w:t>в</w:t>
      </w:r>
      <w:r w:rsidRPr="003D05BC">
        <w:t xml:space="preserve"> цел</w:t>
      </w:r>
      <w:r>
        <w:t xml:space="preserve">ях размещения (эксплуатации) объекта </w:t>
      </w:r>
      <w:proofErr w:type="spellStart"/>
      <w:r>
        <w:t>электросетевого</w:t>
      </w:r>
      <w:proofErr w:type="spellEnd"/>
      <w:r>
        <w:t xml:space="preserve"> хозяйства</w:t>
      </w:r>
      <w:r w:rsidR="004827FE" w:rsidRPr="00643B43">
        <w:t xml:space="preserve"> </w:t>
      </w:r>
      <w:proofErr w:type="spellStart"/>
      <w:r w:rsidR="004827FE" w:rsidRPr="00643B43">
        <w:t>электросетевого</w:t>
      </w:r>
      <w:proofErr w:type="spellEnd"/>
      <w:r w:rsidR="004827FE" w:rsidRPr="00643B43">
        <w:t xml:space="preserve"> хозяйства сроком на 49 лет по ходатайству </w:t>
      </w:r>
      <w:r w:rsidR="00515BB2" w:rsidRPr="00515BB2">
        <w:t>ПАО «</w:t>
      </w:r>
      <w:proofErr w:type="spellStart"/>
      <w:r w:rsidR="00515BB2" w:rsidRPr="00515BB2">
        <w:t>Россети</w:t>
      </w:r>
      <w:proofErr w:type="spellEnd"/>
      <w:r w:rsidR="00515BB2" w:rsidRPr="00515BB2">
        <w:t xml:space="preserve"> </w:t>
      </w:r>
      <w:proofErr w:type="spellStart"/>
      <w:r w:rsidR="00515BB2" w:rsidRPr="00515BB2">
        <w:t>Северо-Запада</w:t>
      </w:r>
      <w:proofErr w:type="spellEnd"/>
      <w:r w:rsidR="00515BB2" w:rsidRPr="00515BB2">
        <w:t>»</w:t>
      </w:r>
      <w:r w:rsidR="00515BB2">
        <w:t xml:space="preserve"> </w:t>
      </w:r>
      <w:r w:rsidR="004827FE" w:rsidRPr="00643B43">
        <w:t>в отношении следующих земельных участков:</w:t>
      </w:r>
    </w:p>
    <w:tbl>
      <w:tblPr>
        <w:tblStyle w:val="a4"/>
        <w:tblW w:w="9493" w:type="dxa"/>
        <w:tblLook w:val="04A0"/>
      </w:tblPr>
      <w:tblGrid>
        <w:gridCol w:w="704"/>
        <w:gridCol w:w="4082"/>
        <w:gridCol w:w="4707"/>
      </w:tblGrid>
      <w:tr w:rsidR="00643B43" w:rsidRPr="004827FE" w:rsidTr="00515BB2">
        <w:trPr>
          <w:trHeight w:val="1733"/>
        </w:trPr>
        <w:tc>
          <w:tcPr>
            <w:tcW w:w="704" w:type="dxa"/>
          </w:tcPr>
          <w:p w:rsidR="00643B43" w:rsidRPr="004827FE" w:rsidRDefault="00643B43" w:rsidP="00670C6E">
            <w:pPr>
              <w:pStyle w:val="a3"/>
              <w:spacing w:before="0" w:beforeAutospacing="0" w:after="0" w:afterAutospacing="0" w:line="300" w:lineRule="atLeast"/>
              <w:jc w:val="both"/>
            </w:pPr>
            <w:r w:rsidRPr="004827FE">
              <w:t>№ п/п</w:t>
            </w:r>
          </w:p>
        </w:tc>
        <w:tc>
          <w:tcPr>
            <w:tcW w:w="4082" w:type="dxa"/>
            <w:shd w:val="clear" w:color="auto" w:fill="auto"/>
          </w:tcPr>
          <w:p w:rsidR="00643B43" w:rsidRPr="004827FE" w:rsidRDefault="00643B43" w:rsidP="00670C6E">
            <w:pPr>
              <w:pStyle w:val="a3"/>
              <w:spacing w:before="0" w:beforeAutospacing="0" w:after="0" w:afterAutospacing="0"/>
              <w:jc w:val="both"/>
            </w:pPr>
            <w:r w:rsidRPr="00974EFF">
              <w:t>Адрес или иное описание местоположения земельного участка (участков), в отношении которого испрашивается публичный сервитут</w:t>
            </w:r>
            <w:r>
              <w:t>/ Цель  установления публичного сервитута</w:t>
            </w:r>
          </w:p>
        </w:tc>
        <w:tc>
          <w:tcPr>
            <w:tcW w:w="4707" w:type="dxa"/>
          </w:tcPr>
          <w:p w:rsidR="00643B43" w:rsidRPr="00974EFF" w:rsidRDefault="00643B43" w:rsidP="00670C6E">
            <w:pPr>
              <w:pStyle w:val="a3"/>
              <w:spacing w:before="0" w:beforeAutospacing="0" w:after="0" w:afterAutospacing="0"/>
              <w:jc w:val="both"/>
            </w:pPr>
            <w:r w:rsidRPr="00974EFF">
              <w:t>Кадастровый номер земельного участка, в отношении которого испрашивается публичный сервитут</w:t>
            </w:r>
          </w:p>
        </w:tc>
      </w:tr>
      <w:tr w:rsidR="00350881" w:rsidRPr="004827FE" w:rsidTr="00515BB2">
        <w:tc>
          <w:tcPr>
            <w:tcW w:w="704" w:type="dxa"/>
            <w:vAlign w:val="center"/>
          </w:tcPr>
          <w:p w:rsidR="00350881" w:rsidRPr="00515BB2" w:rsidRDefault="00186782" w:rsidP="00670C6E">
            <w:pPr>
              <w:pStyle w:val="a3"/>
              <w:spacing w:before="0" w:beforeAutospacing="0" w:after="0" w:afterAutospacing="0" w:line="300" w:lineRule="atLeast"/>
              <w:jc w:val="center"/>
            </w:pPr>
            <w:r w:rsidRPr="00515BB2">
              <w:t>1</w:t>
            </w:r>
          </w:p>
        </w:tc>
        <w:tc>
          <w:tcPr>
            <w:tcW w:w="4082" w:type="dxa"/>
          </w:tcPr>
          <w:p w:rsidR="00515BB2" w:rsidRDefault="00515BB2" w:rsidP="00670C6E">
            <w:pPr>
              <w:pStyle w:val="a3"/>
              <w:spacing w:before="0" w:beforeAutospacing="0" w:after="0" w:afterAutospacing="0" w:line="300" w:lineRule="atLeast"/>
              <w:jc w:val="both"/>
            </w:pPr>
            <w:r w:rsidRPr="00515BB2">
              <w:t>Республика Карелия, Пряжинский район</w:t>
            </w:r>
          </w:p>
          <w:p w:rsidR="00750670" w:rsidRPr="0053177E" w:rsidRDefault="00350881" w:rsidP="0041319B">
            <w:pPr>
              <w:pStyle w:val="a3"/>
              <w:spacing w:before="0" w:beforeAutospacing="0" w:after="0" w:afterAutospacing="0" w:line="300" w:lineRule="atLeast"/>
              <w:jc w:val="both"/>
            </w:pPr>
            <w:r>
              <w:t xml:space="preserve">для размещения </w:t>
            </w:r>
            <w:r w:rsidR="00234EF7">
              <w:t>объекта</w:t>
            </w:r>
            <w:r>
              <w:t xml:space="preserve"> </w:t>
            </w:r>
            <w:proofErr w:type="spellStart"/>
            <w:r>
              <w:t>электросетевого</w:t>
            </w:r>
            <w:proofErr w:type="spellEnd"/>
            <w:r>
              <w:t xml:space="preserve"> хозяйства «</w:t>
            </w:r>
            <w:r w:rsidR="001C30EF">
              <w:rPr>
                <w:sz w:val="22"/>
                <w:szCs w:val="22"/>
              </w:rPr>
              <w:t>ВЛ-0,4 кВ от ТП № 49</w:t>
            </w:r>
            <w:r w:rsidR="00186782" w:rsidRPr="00186782">
              <w:t>»</w:t>
            </w:r>
          </w:p>
        </w:tc>
        <w:tc>
          <w:tcPr>
            <w:tcW w:w="4707" w:type="dxa"/>
            <w:shd w:val="clear" w:color="auto" w:fill="auto"/>
          </w:tcPr>
          <w:p w:rsidR="001C30EF" w:rsidRDefault="001C30EF" w:rsidP="001C30EF">
            <w:pPr>
              <w:pStyle w:val="a3"/>
              <w:spacing w:before="0" w:beforeAutospacing="0" w:after="0" w:afterAutospacing="0" w:line="300" w:lineRule="atLeast"/>
            </w:pPr>
            <w:r>
              <w:t>10:21:0060119:3</w:t>
            </w:r>
          </w:p>
          <w:p w:rsidR="00350881" w:rsidRDefault="001C30EF" w:rsidP="001C30EF">
            <w:pPr>
              <w:pStyle w:val="a3"/>
              <w:spacing w:before="0" w:beforeAutospacing="0" w:after="0" w:afterAutospacing="0" w:line="300" w:lineRule="atLeast"/>
            </w:pPr>
            <w:r>
              <w:t>земли кадастрового квартала 10:21:0060119, 10:21:0060120, 10:21:0060115, 10:21:0060114, 10:21:0060116, 10:21:0060117</w:t>
            </w:r>
          </w:p>
        </w:tc>
      </w:tr>
      <w:tr w:rsidR="001C30EF" w:rsidRPr="004827FE" w:rsidTr="00515BB2">
        <w:tc>
          <w:tcPr>
            <w:tcW w:w="704" w:type="dxa"/>
            <w:vAlign w:val="center"/>
          </w:tcPr>
          <w:p w:rsidR="001C30EF" w:rsidRPr="00515BB2" w:rsidRDefault="001C30EF" w:rsidP="001C30EF">
            <w:pPr>
              <w:pStyle w:val="a3"/>
              <w:spacing w:before="0" w:beforeAutospacing="0" w:after="0" w:afterAutospacing="0" w:line="300" w:lineRule="atLeast"/>
              <w:jc w:val="center"/>
            </w:pPr>
            <w:r w:rsidRPr="00515BB2">
              <w:rPr>
                <w:color w:val="000000"/>
                <w:sz w:val="22"/>
                <w:szCs w:val="22"/>
              </w:rPr>
              <w:t>2</w:t>
            </w:r>
          </w:p>
        </w:tc>
        <w:tc>
          <w:tcPr>
            <w:tcW w:w="4082" w:type="dxa"/>
          </w:tcPr>
          <w:p w:rsidR="001C30EF" w:rsidRDefault="001C30EF" w:rsidP="001C30EF">
            <w:pPr>
              <w:pStyle w:val="a3"/>
              <w:spacing w:before="0" w:beforeAutospacing="0" w:after="0" w:afterAutospacing="0" w:line="300" w:lineRule="atLeast"/>
              <w:jc w:val="both"/>
            </w:pPr>
            <w:r w:rsidRPr="00515BB2">
              <w:t>Республика Карелия, Пряжинский район</w:t>
            </w:r>
          </w:p>
          <w:p w:rsidR="001C30EF" w:rsidRPr="00515BB2" w:rsidRDefault="001C30EF" w:rsidP="001C30EF">
            <w:pPr>
              <w:pStyle w:val="a3"/>
              <w:spacing w:before="0" w:beforeAutospacing="0" w:after="0" w:afterAutospacing="0" w:line="300" w:lineRule="atLeast"/>
              <w:jc w:val="both"/>
            </w:pPr>
            <w:r>
              <w:t xml:space="preserve">для размещения объекта </w:t>
            </w:r>
            <w:proofErr w:type="spellStart"/>
            <w:r>
              <w:t>электросетевого</w:t>
            </w:r>
            <w:proofErr w:type="spellEnd"/>
            <w:r>
              <w:t xml:space="preserve"> хозяйства «</w:t>
            </w:r>
            <w:r>
              <w:rPr>
                <w:sz w:val="22"/>
                <w:szCs w:val="22"/>
              </w:rPr>
              <w:t>ВЛ-0,4 кВ от ТП №5</w:t>
            </w:r>
            <w:r w:rsidRPr="00186782">
              <w:t>»</w:t>
            </w:r>
          </w:p>
        </w:tc>
        <w:tc>
          <w:tcPr>
            <w:tcW w:w="4707" w:type="dxa"/>
            <w:shd w:val="clear" w:color="auto" w:fill="auto"/>
          </w:tcPr>
          <w:p w:rsidR="001C30EF" w:rsidRPr="001C30EF" w:rsidRDefault="001C30EF" w:rsidP="001C30EF">
            <w:pPr>
              <w:pStyle w:val="a3"/>
              <w:spacing w:before="0" w:beforeAutospacing="0" w:after="0" w:afterAutospacing="0" w:line="300" w:lineRule="atLeast"/>
            </w:pPr>
            <w:r w:rsidRPr="001C30EF">
              <w:t xml:space="preserve">10:21:0080205:9, 10:21:0080205:75, 10:21:0080205:34, 10:21:0080205:96, 10:21:0080205:57, 10:21:0080206:13, 10:21:0080205:58, 10:21:0080205:77, 10:21:0080205:210, 10:21:0080206:2, 10:21:0080206:14, 10:21:0080206:9, 10:21:0080208:38, 10:21:0080205:80, 10:21:0080205:95, 10:21:0080205:59, 10:21:0080205:73, 10:21:0080205:86, 10:21:0080205:36, 10:21:0080205:37, 10:21:0080205:47, 10:21:0080205:22, 10:21:0080205:21, 10:21:0080205:77, 10:21:0080206:159, 10:21:0080206:169, 10:21:0080206:170, 10:21:0080206:12, 10:21:0080206:7, 10:21:0080206:16, 10:21:0080207:19, 10:21:0080206:20, 10:21:0080206:24, 10:21:0080207:22, 10:21:0080206:17, 10:21:0000000:8711, 10:21:0080207:51, 10:21:0080207:7, 10:21:0080216:6, 10:21:0080216:8, 10:21:0080216:7, 10:21:0080208:35, 10:21:0080209:54, 10:21:0080209:29, 10:21:0080209:15, 10:21:0080209:53, 10:21:0080208:34, 10:21:0080208:6, 10:21:0080208:36, 10:21:0080209:58, 10:21:0080208:8, 10:21:0080209:191, 10:21:0080208:10, 10:21:0080208:29, 10:21:0080208:9, 10:21:0080208:28, 10:21:0080208:25, 10:21:0080209:5, 10:21:0080209:10, 10:21:0080209:64, 10:21:0080209:9, 10:21:0080209:2, </w:t>
            </w:r>
            <w:r w:rsidRPr="001C30EF">
              <w:lastRenderedPageBreak/>
              <w:t>10:21:0080209:6, 10:21:0080209:34, 10:21:0080209:16, 10:21:0080211:51, 10:21:0080211:54, 10:21:0080211:60, 10:21:0080211:59</w:t>
            </w:r>
          </w:p>
          <w:p w:rsidR="001C30EF" w:rsidRDefault="001C30EF" w:rsidP="001C30EF">
            <w:pPr>
              <w:pStyle w:val="a3"/>
              <w:spacing w:before="0" w:beforeAutospacing="0" w:after="0" w:afterAutospacing="0" w:line="300" w:lineRule="atLeast"/>
            </w:pPr>
            <w:r w:rsidRPr="001C30EF">
              <w:t>земли кадастрового квартала 10:21:0080211, 10:21:0080209, 10:21:0080208, 10:21:0080207, 10:21:0080206, 10:21:0080205</w:t>
            </w:r>
          </w:p>
        </w:tc>
      </w:tr>
      <w:tr w:rsidR="001C30EF" w:rsidRPr="004827FE" w:rsidTr="00515BB2">
        <w:tc>
          <w:tcPr>
            <w:tcW w:w="704" w:type="dxa"/>
            <w:vAlign w:val="center"/>
          </w:tcPr>
          <w:p w:rsidR="001C30EF" w:rsidRPr="00515BB2" w:rsidRDefault="001C30EF" w:rsidP="001C30EF">
            <w:pPr>
              <w:pStyle w:val="a3"/>
              <w:spacing w:before="0" w:beforeAutospacing="0" w:after="0" w:afterAutospacing="0" w:line="300" w:lineRule="atLeast"/>
              <w:jc w:val="center"/>
            </w:pPr>
            <w:r>
              <w:rPr>
                <w:rFonts w:asciiTheme="minorHAnsi" w:eastAsiaTheme="minorHAnsi" w:hAnsiTheme="minorHAnsi" w:cstheme="minorBidi"/>
                <w:sz w:val="22"/>
                <w:szCs w:val="22"/>
                <w:lang w:eastAsia="en-US"/>
              </w:rPr>
              <w:lastRenderedPageBreak/>
              <w:br w:type="page"/>
            </w:r>
            <w:r w:rsidRPr="00515BB2">
              <w:rPr>
                <w:color w:val="000000"/>
                <w:sz w:val="22"/>
                <w:szCs w:val="22"/>
              </w:rPr>
              <w:t>3</w:t>
            </w:r>
          </w:p>
        </w:tc>
        <w:tc>
          <w:tcPr>
            <w:tcW w:w="4082" w:type="dxa"/>
          </w:tcPr>
          <w:p w:rsidR="001C30EF" w:rsidRDefault="001C30EF" w:rsidP="001C30EF">
            <w:pPr>
              <w:pStyle w:val="a3"/>
              <w:spacing w:before="0" w:beforeAutospacing="0" w:after="0" w:afterAutospacing="0" w:line="300" w:lineRule="atLeast"/>
              <w:jc w:val="both"/>
            </w:pPr>
            <w:r w:rsidRPr="00515BB2">
              <w:t>Республика Карелия, Пряжинский район</w:t>
            </w:r>
          </w:p>
          <w:p w:rsidR="001C30EF" w:rsidRPr="00515BB2" w:rsidRDefault="001C30EF" w:rsidP="001C30EF">
            <w:pPr>
              <w:pStyle w:val="a3"/>
              <w:spacing w:before="0" w:beforeAutospacing="0" w:after="0" w:afterAutospacing="0" w:line="300" w:lineRule="atLeast"/>
              <w:jc w:val="both"/>
            </w:pPr>
            <w:r>
              <w:t xml:space="preserve">для размещения объекта </w:t>
            </w:r>
            <w:proofErr w:type="spellStart"/>
            <w:r>
              <w:t>электросетевого</w:t>
            </w:r>
            <w:proofErr w:type="spellEnd"/>
            <w:r>
              <w:t xml:space="preserve"> хозяйства «</w:t>
            </w:r>
            <w:r w:rsidRPr="001C30EF">
              <w:rPr>
                <w:sz w:val="22"/>
                <w:szCs w:val="22"/>
              </w:rPr>
              <w:t>ВЛ-0,4 кВ от ТП № 50</w:t>
            </w:r>
            <w:r w:rsidRPr="00186782">
              <w:t>»</w:t>
            </w:r>
          </w:p>
        </w:tc>
        <w:tc>
          <w:tcPr>
            <w:tcW w:w="4707" w:type="dxa"/>
            <w:shd w:val="clear" w:color="auto" w:fill="auto"/>
          </w:tcPr>
          <w:p w:rsidR="001C30EF" w:rsidRPr="001C30EF" w:rsidRDefault="001C30EF" w:rsidP="001C30EF">
            <w:pPr>
              <w:pStyle w:val="a3"/>
              <w:spacing w:before="0" w:beforeAutospacing="0" w:after="0" w:afterAutospacing="0" w:line="300" w:lineRule="atLeast"/>
            </w:pPr>
            <w:r w:rsidRPr="001C30EF">
              <w:t>10:21:0060101:20, 10:21:0061201:112, 10:21:0060102:15, 10:21:0060102:17, 10:21:0060102:11, 10:21:0060102:12, 10:21:0060105:39, 10:21:0000000:8951, 10:21:0060103:3, 10:21:0060104:20, 10:21:0060105:19, 10:21:0000000:8062, 10:21:0060105:21, 10:21:0060106:15, 10:21:0060108:2, 10:21:0060109:173, 10:21:0060109:61, 10:21:0060109:60, 10:21:0060109:51, 10:21:0060109:56</w:t>
            </w:r>
          </w:p>
          <w:p w:rsidR="001C30EF" w:rsidRDefault="001C30EF" w:rsidP="001C30EF">
            <w:pPr>
              <w:pStyle w:val="a3"/>
              <w:spacing w:before="0" w:beforeAutospacing="0" w:after="0" w:afterAutospacing="0" w:line="300" w:lineRule="atLeast"/>
            </w:pPr>
            <w:r w:rsidRPr="001C30EF">
              <w:t>земли кадастрового квартала 10:21:0060109, 10:21:0060110, 10:21:0060108, 10:21:0060107, 10:21:0060106, 10:21:0060104, 10:21:0060105, 10:21:0060102, 10:21:0060103, 10:21:0061201, 10:21:0060101</w:t>
            </w:r>
          </w:p>
        </w:tc>
      </w:tr>
      <w:tr w:rsidR="001C30EF" w:rsidRPr="004827FE" w:rsidTr="00515BB2">
        <w:tc>
          <w:tcPr>
            <w:tcW w:w="704" w:type="dxa"/>
            <w:vAlign w:val="center"/>
          </w:tcPr>
          <w:p w:rsidR="001C30EF" w:rsidRPr="00515BB2" w:rsidRDefault="001C30EF" w:rsidP="001C30EF">
            <w:pPr>
              <w:pStyle w:val="a3"/>
              <w:spacing w:before="0" w:beforeAutospacing="0" w:after="0" w:afterAutospacing="0" w:line="300" w:lineRule="atLeast"/>
              <w:jc w:val="center"/>
            </w:pPr>
            <w:r w:rsidRPr="00515BB2">
              <w:rPr>
                <w:color w:val="000000"/>
                <w:sz w:val="22"/>
                <w:szCs w:val="22"/>
              </w:rPr>
              <w:t>4</w:t>
            </w:r>
          </w:p>
        </w:tc>
        <w:tc>
          <w:tcPr>
            <w:tcW w:w="4082" w:type="dxa"/>
          </w:tcPr>
          <w:p w:rsidR="001C30EF" w:rsidRDefault="001C30EF" w:rsidP="001C30EF">
            <w:pPr>
              <w:pStyle w:val="a3"/>
              <w:spacing w:before="0" w:beforeAutospacing="0" w:after="0" w:afterAutospacing="0" w:line="300" w:lineRule="atLeast"/>
              <w:jc w:val="both"/>
            </w:pPr>
            <w:r w:rsidRPr="00515BB2">
              <w:t>Республика Карелия, Пряжинский район</w:t>
            </w:r>
          </w:p>
          <w:p w:rsidR="001C30EF" w:rsidRPr="00515BB2" w:rsidRDefault="001C30EF" w:rsidP="001C30EF">
            <w:pPr>
              <w:pStyle w:val="a3"/>
              <w:spacing w:before="0" w:beforeAutospacing="0" w:after="0" w:afterAutospacing="0" w:line="300" w:lineRule="atLeast"/>
              <w:jc w:val="both"/>
            </w:pPr>
            <w:r>
              <w:t xml:space="preserve">для размещения объекта </w:t>
            </w:r>
            <w:proofErr w:type="spellStart"/>
            <w:r>
              <w:t>электросетевого</w:t>
            </w:r>
            <w:proofErr w:type="spellEnd"/>
            <w:r>
              <w:t xml:space="preserve"> хозяйства «</w:t>
            </w:r>
            <w:r>
              <w:rPr>
                <w:sz w:val="22"/>
                <w:szCs w:val="22"/>
              </w:rPr>
              <w:t>ВЛ-0,4 кВ от ТП № 51</w:t>
            </w:r>
            <w:r w:rsidRPr="00186782">
              <w:t>»</w:t>
            </w:r>
          </w:p>
        </w:tc>
        <w:tc>
          <w:tcPr>
            <w:tcW w:w="4707" w:type="dxa"/>
            <w:shd w:val="clear" w:color="auto" w:fill="auto"/>
          </w:tcPr>
          <w:p w:rsidR="001C30EF" w:rsidRPr="001C30EF" w:rsidRDefault="001C30EF" w:rsidP="001C30EF">
            <w:pPr>
              <w:pStyle w:val="a3"/>
              <w:spacing w:before="0" w:beforeAutospacing="0" w:after="0" w:afterAutospacing="0" w:line="300" w:lineRule="atLeast"/>
            </w:pPr>
            <w:r w:rsidRPr="001C30EF">
              <w:t>10:21:0060109:58, 10:21:0060107:14, 10:21:0060107:52, 10:21:0060113:32, 10:21:0060113:143, 10:21:0060122:65, 10:21:0060122:22, 10:21:0060122:2, 10:21:0060122:54, 10:21:0060122:27, 10:21:0060122:6, 10:21:0060125:27, 10:21:0060125:48, 10:21:0060125:175, 10:21:0060112:5, 10:21:0060112:2, 10:21:0000000:9024, 10:21:0060115:22</w:t>
            </w:r>
          </w:p>
          <w:p w:rsidR="001C30EF" w:rsidRDefault="001C30EF" w:rsidP="001C30EF">
            <w:pPr>
              <w:pStyle w:val="a3"/>
              <w:spacing w:before="0" w:beforeAutospacing="0" w:after="0" w:afterAutospacing="0" w:line="300" w:lineRule="atLeast"/>
            </w:pPr>
            <w:r w:rsidRPr="001C30EF">
              <w:t>земли кадастрового квартала 10:21:0060115, 10:21:0060113, 10:21:0060112, 10:21:0060122, 10:21:0060125, 10:21:0060111, 10:21:0060107</w:t>
            </w:r>
          </w:p>
        </w:tc>
      </w:tr>
      <w:tr w:rsidR="001C30EF" w:rsidRPr="004827FE" w:rsidTr="00515BB2">
        <w:tc>
          <w:tcPr>
            <w:tcW w:w="704" w:type="dxa"/>
            <w:vAlign w:val="center"/>
          </w:tcPr>
          <w:p w:rsidR="001C30EF" w:rsidRPr="00515BB2" w:rsidRDefault="001C30EF" w:rsidP="001C30EF">
            <w:pPr>
              <w:pStyle w:val="a3"/>
              <w:spacing w:before="0" w:beforeAutospacing="0" w:after="0" w:afterAutospacing="0" w:line="300" w:lineRule="atLeast"/>
              <w:jc w:val="center"/>
            </w:pPr>
            <w:r w:rsidRPr="00515BB2">
              <w:rPr>
                <w:color w:val="000000"/>
                <w:sz w:val="22"/>
                <w:szCs w:val="22"/>
              </w:rPr>
              <w:t>5</w:t>
            </w:r>
          </w:p>
        </w:tc>
        <w:tc>
          <w:tcPr>
            <w:tcW w:w="4082" w:type="dxa"/>
          </w:tcPr>
          <w:p w:rsidR="001C30EF" w:rsidRDefault="001C30EF" w:rsidP="001C30EF">
            <w:pPr>
              <w:pStyle w:val="a3"/>
              <w:spacing w:before="0" w:beforeAutospacing="0" w:after="0" w:afterAutospacing="0" w:line="300" w:lineRule="atLeast"/>
              <w:jc w:val="both"/>
            </w:pPr>
            <w:r w:rsidRPr="00515BB2">
              <w:t>Республика Карелия, Пряжинский район</w:t>
            </w:r>
          </w:p>
          <w:p w:rsidR="001C30EF" w:rsidRPr="00515BB2" w:rsidRDefault="001C30EF" w:rsidP="001C30EF">
            <w:pPr>
              <w:pStyle w:val="a3"/>
              <w:spacing w:before="0" w:beforeAutospacing="0" w:after="0" w:afterAutospacing="0" w:line="300" w:lineRule="atLeast"/>
              <w:jc w:val="both"/>
            </w:pPr>
            <w:r>
              <w:t xml:space="preserve">для размещения объекта </w:t>
            </w:r>
            <w:proofErr w:type="spellStart"/>
            <w:r>
              <w:t>электросетевого</w:t>
            </w:r>
            <w:proofErr w:type="spellEnd"/>
            <w:r>
              <w:t xml:space="preserve"> хозяйства «</w:t>
            </w:r>
            <w:r>
              <w:rPr>
                <w:sz w:val="22"/>
                <w:szCs w:val="22"/>
              </w:rPr>
              <w:t>ВЛ-0,4 кВ от ТП № 52</w:t>
            </w:r>
            <w:r w:rsidRPr="00186782">
              <w:t>»</w:t>
            </w:r>
          </w:p>
        </w:tc>
        <w:tc>
          <w:tcPr>
            <w:tcW w:w="4707" w:type="dxa"/>
            <w:shd w:val="clear" w:color="auto" w:fill="auto"/>
          </w:tcPr>
          <w:p w:rsidR="001C30EF" w:rsidRPr="001C30EF" w:rsidRDefault="001C30EF" w:rsidP="001C30EF">
            <w:pPr>
              <w:pStyle w:val="a3"/>
              <w:spacing w:before="0" w:beforeAutospacing="0" w:after="0" w:afterAutospacing="0" w:line="300" w:lineRule="atLeast"/>
            </w:pPr>
            <w:r w:rsidRPr="001C30EF">
              <w:t>10:21:0060135:13, 10:21:0060135:24, 10:21:0060135:12, 10:21:0060134:44, 10:21:0060134:15, 10:21:0060123:3, 10:21:0060123:5, 10:21:0060123:9, 10:21:0060123:10, 10:21:0060123:32, 10:21:0060110:8, 10:21:0060110:10, 10:21:0060110:2, 10:21:0060108:5, 10:21:0060108:25, 10:21:0060110:11, 10:21:0060107:11, 10:21:0060106:3</w:t>
            </w:r>
          </w:p>
          <w:p w:rsidR="001C30EF" w:rsidRDefault="001C30EF" w:rsidP="001C30EF">
            <w:pPr>
              <w:pStyle w:val="a3"/>
              <w:spacing w:before="0" w:beforeAutospacing="0" w:after="0" w:afterAutospacing="0" w:line="300" w:lineRule="atLeast"/>
            </w:pPr>
            <w:r w:rsidRPr="001C30EF">
              <w:lastRenderedPageBreak/>
              <w:t>земли кадастрового квартала 10:21:0060135, 10:21:0060134, 10:21:0060123, 10:21:0060110, 10:21:0060108, 10:21:0060107, 10:21:0060106</w:t>
            </w:r>
          </w:p>
        </w:tc>
      </w:tr>
    </w:tbl>
    <w:p w:rsidR="00643B43" w:rsidRDefault="004827FE" w:rsidP="00643B43">
      <w:pPr>
        <w:spacing w:before="100" w:beforeAutospacing="1" w:after="150" w:line="240" w:lineRule="auto"/>
        <w:ind w:hanging="11"/>
        <w:jc w:val="both"/>
        <w:rPr>
          <w:rFonts w:ascii="Times New Roman" w:hAnsi="Times New Roman" w:cs="Times New Roman"/>
          <w:sz w:val="24"/>
          <w:szCs w:val="24"/>
        </w:rPr>
      </w:pPr>
      <w:r w:rsidRPr="00643B43">
        <w:rPr>
          <w:rFonts w:ascii="Times New Roman" w:hAnsi="Times New Roman" w:cs="Times New Roman"/>
          <w:sz w:val="24"/>
          <w:szCs w:val="24"/>
        </w:rPr>
        <w:lastRenderedPageBreak/>
        <w:t>В течение тридцати дней с даты опубликования настоящего сообщения:</w:t>
      </w:r>
      <w:r w:rsidRPr="00643B43">
        <w:rPr>
          <w:rFonts w:ascii="Times New Roman" w:hAnsi="Times New Roman" w:cs="Times New Roman"/>
          <w:sz w:val="24"/>
          <w:szCs w:val="24"/>
        </w:rPr>
        <w:br/>
        <w:t>• заинтересованные лица</w:t>
      </w:r>
      <w:r w:rsidR="00643B43">
        <w:rPr>
          <w:rFonts w:ascii="Times New Roman" w:hAnsi="Times New Roman" w:cs="Times New Roman"/>
          <w:sz w:val="24"/>
          <w:szCs w:val="24"/>
        </w:rPr>
        <w:t>, имеющие земельные участки в зоне действия публичного сервитута,</w:t>
      </w:r>
      <w:r w:rsidRPr="00643B43">
        <w:rPr>
          <w:rFonts w:ascii="Times New Roman" w:hAnsi="Times New Roman" w:cs="Times New Roman"/>
          <w:sz w:val="24"/>
          <w:szCs w:val="24"/>
        </w:rPr>
        <w:t xml:space="preserve"> могут ознакомиться с поступившим ходатайством об установлении публичного сервитута и прилагаемым к нему описанием местоположения границ</w:t>
      </w:r>
      <w:r w:rsidR="00643B43">
        <w:rPr>
          <w:rFonts w:ascii="Times New Roman" w:hAnsi="Times New Roman" w:cs="Times New Roman"/>
          <w:sz w:val="24"/>
          <w:szCs w:val="24"/>
        </w:rPr>
        <w:t xml:space="preserve"> </w:t>
      </w:r>
      <w:r w:rsidRPr="00643B43">
        <w:rPr>
          <w:rFonts w:ascii="Times New Roman" w:hAnsi="Times New Roman" w:cs="Times New Roman"/>
          <w:sz w:val="24"/>
          <w:szCs w:val="24"/>
        </w:rPr>
        <w:t>публичного сервитута;</w:t>
      </w:r>
    </w:p>
    <w:p w:rsidR="0034330E" w:rsidRPr="0034330E" w:rsidRDefault="004827FE" w:rsidP="0034330E">
      <w:pPr>
        <w:spacing w:before="100" w:beforeAutospacing="1" w:after="150" w:line="240" w:lineRule="auto"/>
        <w:ind w:hanging="11"/>
        <w:jc w:val="both"/>
        <w:rPr>
          <w:rFonts w:ascii="Times New Roman" w:hAnsi="Times New Roman" w:cs="Times New Roman"/>
          <w:sz w:val="24"/>
          <w:szCs w:val="24"/>
        </w:rPr>
      </w:pPr>
      <w:r w:rsidRPr="00643B43">
        <w:rPr>
          <w:rFonts w:ascii="Times New Roman" w:hAnsi="Times New Roman" w:cs="Times New Roman"/>
          <w:sz w:val="24"/>
          <w:szCs w:val="24"/>
        </w:rPr>
        <w:t>• 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соответствии с пунктом 8 статьи 39.42 Земельного кодекса Российской Федерации могут подать в Комитет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w:t>
      </w:r>
      <w:r w:rsidR="0034330E">
        <w:rPr>
          <w:rFonts w:ascii="Times New Roman" w:hAnsi="Times New Roman" w:cs="Times New Roman"/>
          <w:sz w:val="24"/>
          <w:szCs w:val="24"/>
        </w:rPr>
        <w:t xml:space="preserve"> (или) адрес электронной почты.</w:t>
      </w:r>
    </w:p>
    <w:p w:rsidR="0034330E" w:rsidRPr="003E1C91" w:rsidRDefault="0034330E" w:rsidP="0034330E">
      <w:pPr>
        <w:pStyle w:val="a3"/>
        <w:shd w:val="clear" w:color="auto" w:fill="FFFFFF"/>
        <w:spacing w:after="0"/>
        <w:jc w:val="both"/>
      </w:pPr>
      <w:r w:rsidRPr="003E1C91">
        <w:t>Адрес, по которому заинтересов</w:t>
      </w:r>
      <w:r>
        <w:t xml:space="preserve">анные лица могут ознакомиться </w:t>
      </w:r>
      <w:r w:rsidRPr="003E1C91">
        <w:t>с поступившим ходатайством об уста</w:t>
      </w:r>
      <w:r>
        <w:t xml:space="preserve">новлении публичного сервитута   </w:t>
      </w:r>
      <w:r w:rsidRPr="003E1C91">
        <w:t xml:space="preserve">и прилагаемым к нему описанием местоположения границ публичного сервитута, подать заявления об учете прав на земельные участки: администрация Пряжинского национального муниципального района, Республика Карелия, </w:t>
      </w:r>
      <w:proofErr w:type="spellStart"/>
      <w:r w:rsidRPr="003E1C91">
        <w:t>пгт</w:t>
      </w:r>
      <w:proofErr w:type="spellEnd"/>
      <w:r w:rsidRPr="003E1C91">
        <w:t xml:space="preserve">. Пряжа, ул. Советская, д.61, приемные дни: понедельник-четверг с 09:00 до 17.00 ч., пятница с 09:00 до 16:00, </w:t>
      </w:r>
      <w:proofErr w:type="spellStart"/>
      <w:r w:rsidRPr="003E1C91">
        <w:t>каб</w:t>
      </w:r>
      <w:proofErr w:type="spellEnd"/>
      <w:r w:rsidRPr="003E1C91">
        <w:t>. № 13, тел. 8(81456)31015, в течение 30 дней со дня опубликования данного сообщения.</w:t>
      </w:r>
      <w:r>
        <w:t xml:space="preserve"> </w:t>
      </w:r>
      <w:r w:rsidRPr="00A82249">
        <w:t>Официальный сайт в информационно-телекоммуникационной сети "Интернет", на котором размещается сообщение о поступившем ходатайстве</w:t>
      </w:r>
      <w:r>
        <w:t>,</w:t>
      </w:r>
      <w:r w:rsidRPr="00A82249">
        <w:t xml:space="preserve"> об установлении публичного сервитута: </w:t>
      </w:r>
      <w:r w:rsidRPr="003E1C91">
        <w:t>сайт администрации Пряжинского национального муниципального района http://www.pryazha.org</w:t>
      </w:r>
      <w:r>
        <w:rPr>
          <w:color w:val="000000" w:themeColor="text1"/>
        </w:rPr>
        <w:t>.</w:t>
      </w:r>
    </w:p>
    <w:p w:rsidR="0034330E" w:rsidRDefault="0034330E" w:rsidP="0034330E">
      <w:pPr>
        <w:spacing w:after="0" w:line="240" w:lineRule="auto"/>
        <w:jc w:val="both"/>
        <w:rPr>
          <w:rFonts w:ascii="Times New Roman" w:eastAsia="Times New Roman" w:hAnsi="Times New Roman" w:cs="Times New Roman"/>
          <w:sz w:val="24"/>
          <w:szCs w:val="24"/>
          <w:lang w:eastAsia="ru-RU"/>
        </w:rPr>
      </w:pPr>
      <w:r w:rsidRPr="003D05BC">
        <w:rPr>
          <w:rFonts w:ascii="Times New Roman" w:eastAsia="Times New Roman" w:hAnsi="Times New Roman" w:cs="Times New Roman"/>
          <w:sz w:val="24"/>
          <w:szCs w:val="24"/>
          <w:lang w:eastAsia="ru-RU"/>
        </w:rPr>
        <w:t xml:space="preserve">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документов, подтверждающих эти права </w:t>
      </w:r>
      <w:r w:rsidRPr="003E1C91">
        <w:rPr>
          <w:rFonts w:ascii="Times New Roman" w:eastAsia="Times New Roman" w:hAnsi="Times New Roman" w:cs="Times New Roman"/>
          <w:sz w:val="24"/>
          <w:szCs w:val="24"/>
          <w:lang w:eastAsia="ru-RU"/>
        </w:rPr>
        <w:t>в администрацию Пряжинского национ</w:t>
      </w:r>
      <w:r>
        <w:rPr>
          <w:rFonts w:ascii="Times New Roman" w:eastAsia="Times New Roman" w:hAnsi="Times New Roman" w:cs="Times New Roman"/>
          <w:sz w:val="24"/>
          <w:szCs w:val="24"/>
          <w:lang w:eastAsia="ru-RU"/>
        </w:rPr>
        <w:t xml:space="preserve">ального муниципального района </w:t>
      </w:r>
      <w:r w:rsidRPr="003E1C91">
        <w:rPr>
          <w:rFonts w:ascii="Times New Roman" w:eastAsia="Times New Roman" w:hAnsi="Times New Roman" w:cs="Times New Roman"/>
          <w:sz w:val="24"/>
          <w:szCs w:val="24"/>
          <w:lang w:eastAsia="ru-RU"/>
        </w:rPr>
        <w:t xml:space="preserve">по адресу: Республика Карелия, </w:t>
      </w:r>
      <w:proofErr w:type="spellStart"/>
      <w:r w:rsidRPr="003E1C91">
        <w:rPr>
          <w:rFonts w:ascii="Times New Roman" w:eastAsia="Times New Roman" w:hAnsi="Times New Roman" w:cs="Times New Roman"/>
          <w:sz w:val="24"/>
          <w:szCs w:val="24"/>
          <w:lang w:eastAsia="ru-RU"/>
        </w:rPr>
        <w:t>пг</w:t>
      </w:r>
      <w:r>
        <w:rPr>
          <w:rFonts w:ascii="Times New Roman" w:eastAsia="Times New Roman" w:hAnsi="Times New Roman" w:cs="Times New Roman"/>
          <w:sz w:val="24"/>
          <w:szCs w:val="24"/>
          <w:lang w:eastAsia="ru-RU"/>
        </w:rPr>
        <w:t>т</w:t>
      </w:r>
      <w:proofErr w:type="spellEnd"/>
      <w:r>
        <w:rPr>
          <w:rFonts w:ascii="Times New Roman" w:eastAsia="Times New Roman" w:hAnsi="Times New Roman" w:cs="Times New Roman"/>
          <w:sz w:val="24"/>
          <w:szCs w:val="24"/>
          <w:lang w:eastAsia="ru-RU"/>
        </w:rPr>
        <w:t xml:space="preserve">. Пряжа, ул. Советская, д.61 </w:t>
      </w:r>
      <w:r w:rsidRPr="003E1C91">
        <w:rPr>
          <w:rFonts w:ascii="Times New Roman" w:eastAsia="Times New Roman" w:hAnsi="Times New Roman" w:cs="Times New Roman"/>
          <w:sz w:val="24"/>
          <w:szCs w:val="24"/>
          <w:lang w:eastAsia="ru-RU"/>
        </w:rPr>
        <w:t xml:space="preserve">в понедельник-четверг с 09:00 до 17.00 ч., в пятницу </w:t>
      </w:r>
      <w:r>
        <w:rPr>
          <w:rFonts w:ascii="Times New Roman" w:eastAsia="Times New Roman" w:hAnsi="Times New Roman" w:cs="Times New Roman"/>
          <w:sz w:val="24"/>
          <w:szCs w:val="24"/>
          <w:lang w:eastAsia="ru-RU"/>
        </w:rPr>
        <w:t xml:space="preserve">с 09:00 до 16:00,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3E1C91">
        <w:rPr>
          <w:rFonts w:ascii="Times New Roman" w:eastAsia="Times New Roman" w:hAnsi="Times New Roman" w:cs="Times New Roman"/>
          <w:sz w:val="24"/>
          <w:szCs w:val="24"/>
          <w:lang w:eastAsia="ru-RU"/>
        </w:rPr>
        <w:t>№ 13, тел. 8(81456)31015</w:t>
      </w:r>
      <w:r w:rsidRPr="003D05BC">
        <w:rPr>
          <w:rFonts w:ascii="Times New Roman" w:eastAsia="Times New Roman" w:hAnsi="Times New Roman" w:cs="Times New Roman"/>
          <w:sz w:val="24"/>
          <w:szCs w:val="24"/>
          <w:lang w:eastAsia="ru-RU"/>
        </w:rPr>
        <w:t xml:space="preserve">. Последний день подачи заявления </w:t>
      </w:r>
      <w:r w:rsidR="00B24D39">
        <w:rPr>
          <w:rFonts w:ascii="Times New Roman" w:eastAsia="Times New Roman" w:hAnsi="Times New Roman" w:cs="Times New Roman"/>
          <w:sz w:val="24"/>
          <w:szCs w:val="24"/>
          <w:lang w:eastAsia="ru-RU"/>
        </w:rPr>
        <w:t>27 октября</w:t>
      </w:r>
      <w:r>
        <w:rPr>
          <w:rFonts w:ascii="Times New Roman" w:eastAsia="Times New Roman" w:hAnsi="Times New Roman" w:cs="Times New Roman"/>
          <w:sz w:val="24"/>
          <w:szCs w:val="24"/>
          <w:lang w:eastAsia="ru-RU"/>
        </w:rPr>
        <w:t xml:space="preserve"> 2021 года</w:t>
      </w:r>
      <w:r w:rsidRPr="003D05BC">
        <w:rPr>
          <w:rFonts w:ascii="Times New Roman" w:eastAsia="Times New Roman" w:hAnsi="Times New Roman" w:cs="Times New Roman"/>
          <w:sz w:val="24"/>
          <w:szCs w:val="24"/>
          <w:lang w:eastAsia="ru-RU"/>
        </w:rPr>
        <w:t>.</w:t>
      </w:r>
    </w:p>
    <w:p w:rsidR="0034330E" w:rsidRDefault="0034330E" w:rsidP="0034330E">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82249">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bookmarkStart w:id="0" w:name="_GoBack"/>
      <w:bookmarkEnd w:id="0"/>
    </w:p>
    <w:p w:rsidR="0034330E" w:rsidRDefault="0034330E" w:rsidP="0034330E">
      <w:pPr>
        <w:spacing w:before="100" w:beforeAutospacing="1" w:after="100" w:afterAutospacing="1" w:line="240" w:lineRule="auto"/>
        <w:jc w:val="both"/>
      </w:pPr>
    </w:p>
    <w:p w:rsidR="001F3544" w:rsidRPr="00643B43" w:rsidRDefault="001F3544" w:rsidP="001F3544">
      <w:pPr>
        <w:spacing w:beforeAutospacing="1" w:after="0" w:line="240" w:lineRule="auto"/>
        <w:ind w:hanging="11"/>
        <w:jc w:val="both"/>
        <w:rPr>
          <w:rFonts w:ascii="Times New Roman" w:eastAsia="Times New Roman" w:hAnsi="Times New Roman" w:cs="Times New Roman"/>
          <w:sz w:val="24"/>
          <w:szCs w:val="24"/>
          <w:lang w:eastAsia="ru-RU"/>
        </w:rPr>
      </w:pPr>
    </w:p>
    <w:sectPr w:rsidR="001F3544" w:rsidRPr="00643B43" w:rsidSect="00992A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characterSpacingControl w:val="doNotCompress"/>
  <w:compat/>
  <w:rsids>
    <w:rsidRoot w:val="00FE36FE"/>
    <w:rsid w:val="0008158A"/>
    <w:rsid w:val="00095B95"/>
    <w:rsid w:val="001356BA"/>
    <w:rsid w:val="00186782"/>
    <w:rsid w:val="001C30EF"/>
    <w:rsid w:val="001D7624"/>
    <w:rsid w:val="001F3544"/>
    <w:rsid w:val="00234EF7"/>
    <w:rsid w:val="00270DEF"/>
    <w:rsid w:val="002C5355"/>
    <w:rsid w:val="0034330E"/>
    <w:rsid w:val="00350881"/>
    <w:rsid w:val="003B729E"/>
    <w:rsid w:val="0041319B"/>
    <w:rsid w:val="00453FBB"/>
    <w:rsid w:val="004827FE"/>
    <w:rsid w:val="00515BB2"/>
    <w:rsid w:val="0053177E"/>
    <w:rsid w:val="005E3E65"/>
    <w:rsid w:val="00632BF3"/>
    <w:rsid w:val="00643B43"/>
    <w:rsid w:val="0064528B"/>
    <w:rsid w:val="00670C6E"/>
    <w:rsid w:val="00700F86"/>
    <w:rsid w:val="00735A3A"/>
    <w:rsid w:val="00750670"/>
    <w:rsid w:val="007667F6"/>
    <w:rsid w:val="0077490F"/>
    <w:rsid w:val="007D0CB7"/>
    <w:rsid w:val="008728C6"/>
    <w:rsid w:val="0088642C"/>
    <w:rsid w:val="00915871"/>
    <w:rsid w:val="00974EFF"/>
    <w:rsid w:val="009802BD"/>
    <w:rsid w:val="00992A16"/>
    <w:rsid w:val="00A53C1A"/>
    <w:rsid w:val="00B24D39"/>
    <w:rsid w:val="00C42711"/>
    <w:rsid w:val="00CF0D3E"/>
    <w:rsid w:val="00E33484"/>
    <w:rsid w:val="00E90FBF"/>
    <w:rsid w:val="00E96112"/>
    <w:rsid w:val="00F06FCA"/>
    <w:rsid w:val="00F47F04"/>
    <w:rsid w:val="00FC07EA"/>
    <w:rsid w:val="00FE36F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A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827FE"/>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4827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670C6E"/>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Верхний колонтитул Знак"/>
    <w:basedOn w:val="a0"/>
    <w:link w:val="a5"/>
    <w:uiPriority w:val="99"/>
    <w:rsid w:val="00670C6E"/>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750732552">
      <w:bodyDiv w:val="1"/>
      <w:marLeft w:val="0"/>
      <w:marRight w:val="0"/>
      <w:marTop w:val="0"/>
      <w:marBottom w:val="0"/>
      <w:divBdr>
        <w:top w:val="none" w:sz="0" w:space="0" w:color="auto"/>
        <w:left w:val="none" w:sz="0" w:space="0" w:color="auto"/>
        <w:bottom w:val="none" w:sz="0" w:space="0" w:color="auto"/>
        <w:right w:val="none" w:sz="0" w:space="0" w:color="auto"/>
      </w:divBdr>
    </w:div>
    <w:div w:id="1944146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C5FDC-147C-40FB-AFC0-5D79B4911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5089</TotalTime>
  <Pages>3</Pages>
  <Words>1023</Words>
  <Characters>5832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kalinina</cp:lastModifiedBy>
  <cp:revision>25</cp:revision>
  <cp:lastPrinted>2020-11-30T13:51:00Z</cp:lastPrinted>
  <dcterms:created xsi:type="dcterms:W3CDTF">2021-01-15T14:34:00Z</dcterms:created>
  <dcterms:modified xsi:type="dcterms:W3CDTF">2021-09-28T06:09:00Z</dcterms:modified>
</cp:coreProperties>
</file>