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FE" w:rsidRPr="00643B43" w:rsidRDefault="004827FE" w:rsidP="004827FE">
      <w:pPr>
        <w:pStyle w:val="a3"/>
        <w:shd w:val="clear" w:color="auto" w:fill="FFFFFF"/>
        <w:spacing w:before="0" w:beforeAutospacing="0" w:line="300" w:lineRule="atLeast"/>
        <w:jc w:val="both"/>
      </w:pPr>
      <w:r w:rsidRPr="00643B43">
        <w:t xml:space="preserve">Комитет </w:t>
      </w:r>
      <w:r w:rsidR="00974EFF" w:rsidRPr="00643B43">
        <w:t xml:space="preserve">по управлению </w:t>
      </w:r>
      <w:r w:rsidRPr="00643B43">
        <w:t>имуществ</w:t>
      </w:r>
      <w:r w:rsidR="00974EFF" w:rsidRPr="00643B43">
        <w:t>ом</w:t>
      </w:r>
      <w:r w:rsidRPr="00643B43">
        <w:t xml:space="preserve"> администрации </w:t>
      </w:r>
      <w:r w:rsidR="00515BB2" w:rsidRPr="0008158A">
        <w:t>Пряжинского национального муниципального района республики Карелия</w:t>
      </w:r>
      <w:r w:rsidR="00515BB2" w:rsidRPr="00643B43">
        <w:t xml:space="preserve"> </w:t>
      </w:r>
      <w:r w:rsidRPr="00643B43">
        <w:t xml:space="preserve">(далее — Комитет) в соответствии со ст. 39.42 Земельного кодекса РФ информирует правообладателей земельных участков о возможном установлении публичного сервитута с целью размещения </w:t>
      </w:r>
      <w:r w:rsidR="00234EF7">
        <w:t>объекта</w:t>
      </w:r>
      <w:r w:rsidRPr="00643B43">
        <w:t xml:space="preserve"> электросетевого хозяйства сроком на 49 лет по ходатайству </w:t>
      </w:r>
      <w:r w:rsidR="00515BB2" w:rsidRPr="00515BB2">
        <w:t>ПАО «</w:t>
      </w:r>
      <w:proofErr w:type="spellStart"/>
      <w:r w:rsidR="00515BB2" w:rsidRPr="00515BB2">
        <w:t>Россети</w:t>
      </w:r>
      <w:proofErr w:type="spellEnd"/>
      <w:r w:rsidR="00515BB2" w:rsidRPr="00515BB2">
        <w:t xml:space="preserve"> </w:t>
      </w:r>
      <w:proofErr w:type="spellStart"/>
      <w:r w:rsidR="00515BB2" w:rsidRPr="00515BB2">
        <w:t>Северо-Запада</w:t>
      </w:r>
      <w:proofErr w:type="spellEnd"/>
      <w:r w:rsidR="00515BB2" w:rsidRPr="00515BB2">
        <w:t>»</w:t>
      </w:r>
      <w:r w:rsidR="00515BB2">
        <w:t xml:space="preserve"> </w:t>
      </w:r>
      <w:r w:rsidRPr="00643B43">
        <w:t>в отношении следующих земельных участков:</w:t>
      </w:r>
    </w:p>
    <w:tbl>
      <w:tblPr>
        <w:tblStyle w:val="a4"/>
        <w:tblW w:w="9493" w:type="dxa"/>
        <w:tblLook w:val="04A0"/>
      </w:tblPr>
      <w:tblGrid>
        <w:gridCol w:w="704"/>
        <w:gridCol w:w="4082"/>
        <w:gridCol w:w="4707"/>
      </w:tblGrid>
      <w:tr w:rsidR="00643B43" w:rsidRPr="004827FE" w:rsidTr="00515BB2">
        <w:trPr>
          <w:trHeight w:val="1733"/>
        </w:trPr>
        <w:tc>
          <w:tcPr>
            <w:tcW w:w="704" w:type="dxa"/>
          </w:tcPr>
          <w:p w:rsidR="00643B43" w:rsidRPr="004827FE" w:rsidRDefault="00643B43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4827FE">
              <w:t>№ п/п</w:t>
            </w:r>
          </w:p>
        </w:tc>
        <w:tc>
          <w:tcPr>
            <w:tcW w:w="4082" w:type="dxa"/>
            <w:shd w:val="clear" w:color="auto" w:fill="auto"/>
          </w:tcPr>
          <w:p w:rsidR="00643B43" w:rsidRPr="004827FE" w:rsidRDefault="00643B43" w:rsidP="00670C6E">
            <w:pPr>
              <w:pStyle w:val="a3"/>
              <w:spacing w:before="0" w:beforeAutospacing="0" w:after="0" w:afterAutospacing="0"/>
              <w:jc w:val="both"/>
            </w:pPr>
            <w:r w:rsidRPr="00974EFF"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  <w:r>
              <w:t>/ Цель  установления публичного сервитута</w:t>
            </w:r>
          </w:p>
        </w:tc>
        <w:tc>
          <w:tcPr>
            <w:tcW w:w="4707" w:type="dxa"/>
          </w:tcPr>
          <w:p w:rsidR="00643B43" w:rsidRPr="00974EFF" w:rsidRDefault="00643B43" w:rsidP="00670C6E">
            <w:pPr>
              <w:pStyle w:val="a3"/>
              <w:spacing w:before="0" w:beforeAutospacing="0" w:after="0" w:afterAutospacing="0"/>
              <w:jc w:val="both"/>
            </w:pPr>
            <w:r w:rsidRPr="00974EFF">
              <w:t>Кадастровый номер земельного участка, в отношении которого испрашивается публичный сер</w:t>
            </w:r>
            <w:bookmarkStart w:id="0" w:name="_GoBack"/>
            <w:bookmarkEnd w:id="0"/>
            <w:r w:rsidRPr="00974EFF">
              <w:t>витут</w:t>
            </w:r>
          </w:p>
        </w:tc>
      </w:tr>
      <w:tr w:rsidR="00350881" w:rsidRPr="004827FE" w:rsidTr="00515BB2">
        <w:tc>
          <w:tcPr>
            <w:tcW w:w="704" w:type="dxa"/>
            <w:vAlign w:val="center"/>
          </w:tcPr>
          <w:p w:rsidR="00350881" w:rsidRPr="00515BB2" w:rsidRDefault="0018678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t>1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750670" w:rsidRPr="0053177E" w:rsidRDefault="00350881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="00515BB2" w:rsidRPr="00E078E0">
              <w:rPr>
                <w:sz w:val="22"/>
                <w:szCs w:val="22"/>
              </w:rPr>
              <w:t>ВЛ-0,4 кВ от ТП № 17</w:t>
            </w:r>
            <w:r w:rsidR="00186782"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</w:pPr>
            <w:r>
              <w:t>10:21:0110106:40, 10:21:0110105:113, 10:21:0110105:26, 10:21:0110105:32, 10:21:0110105:108, 10:21:0110105:10, 10:21:0111002:262, 10:21:0110106:6, 10:21:0110106:80, 10:21:0110106:5(2), 10:21:0110105:107, 10:21:0110105:92, 10:21:0110105:39, 10:21:0110105:110, 10:21:0110105:43, 10:21:0110105:15, 10:21:0110105:16, 10:21:0110105:114(2), 10:21:0110105:115(3), 10:21:0000000:9745, 10:21:0110105:55, 10:21:0110105:104, 10:21:0110105:28, 10:21:0110105:29</w:t>
            </w:r>
          </w:p>
          <w:p w:rsidR="00350881" w:rsidRDefault="00515BB2" w:rsidP="00670C6E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10:21:0111002, 10:21:0110105, 10:21:0110106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20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</w:pPr>
            <w:r>
              <w:t>10:21:0111001:4, 10:21:0110201:77, 10:21:0110202:57, 10:21:0110202:42, 10:21:0110202:16, 10:21:0110201:9, 10:21:0110201:8, 10:21:0110202:37, 10:21:0110201:82, 10:21:0110202:175, 10:21:0110202:32, 10:21:0110201:23, 10:21:0110201:17, 10:21:0110201:27, 10:21:0110201:30, 10:21:0110201:7, 10:21:0110201:28, 10:21:0000000:9763, 10:21:0110201:70, 10:21:0110201:42, 10:21:0110202:6, 10:21:0110202:7, 10:21:0110202:11, 10:21:0110202:13, 10:21:0110202:5, 10:21:0110202:38, 10:21:0110202:12, 10:21:0110202:50, 10:21:0110202:30</w:t>
            </w:r>
          </w:p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10:21:0111001, 10:21:0110201, 10:21:0110202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Pr="00515BB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lastRenderedPageBreak/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3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lastRenderedPageBreak/>
              <w:t xml:space="preserve">10:21:0080104:9, 10:21:0080104:12, 10:21:0080104:17, 10:21:0080104:220, </w:t>
            </w:r>
            <w:r>
              <w:lastRenderedPageBreak/>
              <w:t>10:21:0080104:14, 10:21:0080104:43, 10:21:0080104:7, 10:21:0080104:111, 10:21:0080104:176, 10:21:0080104:47, 10:21:0080104:264, 10:21:0080104:116, 10:21:0080104:10, 10:21:0080104:41, 10:21:0080104:168, 10:21:0080104:50, 10:21:0080104:169, 10:21:0080104:198, 10:21:0080104:209, 10:21:0080104:200, 10:21:0080104:192, 10:21:0080104:38, 10:21:0080105:61, 10:21:0080105:34, 10:21:0080104:46, 10:21:0080105:8, 10:21:0080105:35, 10:21:0080105:36, 10:21:0080105:22, 10:21:0080105:91, 10:21:0080105:95, 10:21:0080105:98</w:t>
            </w:r>
          </w:p>
          <w:p w:rsidR="00515BB2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10:21:0080104, 10:21:0080105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4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>10:21:0080109:211, 10:21:0080109:17, 10:21:0080109:158</w:t>
            </w:r>
          </w:p>
          <w:p w:rsidR="00515BB2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10:21:0080109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41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P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 w:rsidRPr="00670C6E">
              <w:t>10:21:0061201:703</w:t>
            </w:r>
          </w:p>
          <w:p w:rsidR="00515BB2" w:rsidRDefault="00670C6E" w:rsidP="00670C6E">
            <w:pPr>
              <w:pStyle w:val="a3"/>
              <w:spacing w:before="0" w:beforeAutospacing="0" w:after="0" w:afterAutospacing="0" w:line="300" w:lineRule="atLeast"/>
            </w:pPr>
            <w:r w:rsidRPr="00670C6E">
              <w:t>земли кадастрового квартала 10:21:0061201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45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 xml:space="preserve">10:21:0101401:340, 10:21:0101401:338, 10:21:0101401:36, 10:21:0101103:5, 10:21:0101104:8, 10:21:0101104:9, 10:21:0101104:21, 10:21:0101104:20, </w:t>
            </w:r>
          </w:p>
          <w:p w:rsid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 xml:space="preserve">10:21:0000000:9718, 10:21:0000000:9715, </w:t>
            </w:r>
          </w:p>
          <w:p w:rsidR="00670C6E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>10:21:0101105:8</w:t>
            </w:r>
          </w:p>
          <w:p w:rsidR="00515BB2" w:rsidRDefault="00670C6E" w:rsidP="00670C6E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10:21:0100201, 10:21:0101102, 10:21:0101401, 10:21:0101103, 10:21:0101104, 10:21:0101101, 10:21:0101105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46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Pr="00FC07EA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10:21:0101401:657, 10:21:0101401:507, 10:21:0101401:55, 10:21:0000000:8060</w:t>
            </w:r>
          </w:p>
          <w:p w:rsidR="00515BB2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10:21:0101401, 10:21:0101201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>ВЛ-0,4 кВ от ТП № 1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Pr="00FC07EA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 xml:space="preserve">10:21:0020102:19, 10:21:0020102:15, 10:21:0020102:17, 10:21:0000000:9850, 10:21:0000000:9860, 10:21:0020101:12, 10:21:0020103:10, 10:21:0021301:83, </w:t>
            </w:r>
          </w:p>
          <w:p w:rsidR="00670C6E" w:rsidRPr="00FC07EA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 xml:space="preserve">10:21:0000000:9829, 10:21:0000000:9796, 10:21:0020104:2, 10:21:0020104:6, </w:t>
            </w:r>
            <w:r w:rsidRPr="00FC07EA">
              <w:lastRenderedPageBreak/>
              <w:t>10:21:0020105:149, 10:21:0020105:14, 10:21:0020105:148, 10:21:0020105:8, 10:21:0020105:10, 10:21:0020105:18, 10:21:0020105:19, 10:21:0020105:11, 10:21:0020105:12, 10:21:0020105:20, 10:21:0020105:21, 10:21:0020105:27, 10:21:0020105:24, 10:21:0020105:153</w:t>
            </w:r>
          </w:p>
          <w:p w:rsidR="00515BB2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10:21:0020102, 10:21:0020101, 10:21:0020103, 10:21:0021301, 10:21:0020104, 10:21:0020105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>ВЛ-0,4 кВ от ТП № 1</w:t>
            </w:r>
            <w:r w:rsidR="00670C6E">
              <w:rPr>
                <w:sz w:val="22"/>
                <w:szCs w:val="22"/>
              </w:rPr>
              <w:t>1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670C6E" w:rsidRPr="00FC07EA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10:21:0120103:216, 10:21:0120104:57, 10:21:0120103:92, 10:21:0120103:74, 10:21:0120103:103, 10:21:0120103:87, 10:21:0120103:71, 10:21:0120103:67, 10:21:0120103:66, 10:21:0120103:23, 10:21:0120103:25, 10:21:0120103:42, 10:21:0120103:45, 10:21:0120103:76, 10:21:0000000:8933, 10:21:0120101:15, 10:21:0120101:20, 10:21:0120101:11, 10:21:0120101:8, 10:21:0120101:35, 10:21:0120101:17, 10:21:0120101:41</w:t>
            </w:r>
          </w:p>
          <w:p w:rsidR="00515BB2" w:rsidRDefault="00670C6E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10:21:0120103,  10:21:0120104, 10:21:0120101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>ВЛ-0,4 кВ от ТП № 1</w:t>
            </w:r>
            <w:r w:rsidR="00670C6E">
              <w:rPr>
                <w:sz w:val="22"/>
                <w:szCs w:val="22"/>
              </w:rPr>
              <w:t>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 xml:space="preserve">10:21:0000000:8933, 10:21:0120110:2, 10:21:0120110:15, 10:21:0120110:11, 10:21:0120105:50, 10:21:0120110:29, 10:21:0120104:48, 10:21:0120109:27, 10:21:0120104:47, 10:21:0120104:53, 10:21:0120104:59, 10:21:0120110:148, 10:21:0120110:7, 10:21:0120105:31, 10:21:0120110:12, 10:21:0120110:36, 10:21:0120110:35, 10:21:0120105:27, 10:21:0120105:26, 10:21:0120105:4, 10:21:0120105:11, 10:21:0120105:23, 10:21:0120105:18, 10:21:0120105:5, 10:21:0120105:53, 10:21:0120105:24, 10:21:0120105:51, 10:21:0120105:28, 10:21:0120105:29, 10:21:0120103:96, 10:21:0120103:105, 10:21:0120103:46, 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10:21:0120110,  10:21:0120105, 10:21:0120104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</w:t>
            </w:r>
            <w:r w:rsidRPr="00E078E0">
              <w:rPr>
                <w:sz w:val="22"/>
                <w:szCs w:val="22"/>
              </w:rPr>
              <w:lastRenderedPageBreak/>
              <w:t>от ТП № 1</w:t>
            </w:r>
            <w:r w:rsidR="00670C6E">
              <w:rPr>
                <w:sz w:val="22"/>
                <w:szCs w:val="22"/>
              </w:rPr>
              <w:t>4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lastRenderedPageBreak/>
              <w:t xml:space="preserve">10:21:0120202:4, 10:21:0120202:30, 10:21:0120202:40, 10:21:0120202:13, 10:21:0120703:78, 10:21:0120202:42, 10:21:0120202:31, 10:21:0120202:14, </w:t>
            </w:r>
            <w:r w:rsidRPr="00FC07EA">
              <w:lastRenderedPageBreak/>
              <w:t>10:21:0120202:41, 10:21:0120202:163, 10:21:0120202:22, 10:21:0120202:23, 10:21:0120202:34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10:21:0120202, 10:21:0120703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>ВЛ-0,4 кВ от ТП № 1</w:t>
            </w:r>
            <w:r w:rsidR="00670C6E">
              <w:rPr>
                <w:sz w:val="22"/>
                <w:szCs w:val="22"/>
              </w:rPr>
              <w:t>5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10:21:0020301:26, 10:21:0020301:14, 10:21:0020301:19, 10:21:0020302:4, 10:21:0020302:16, 10:21:0020301:17, 10:21:0020303:6, 10:21:0020302:15</w:t>
            </w:r>
            <w:r>
              <w:t xml:space="preserve">, </w:t>
            </w:r>
            <w:r w:rsidRPr="00FC07EA">
              <w:t>10:21:0021304:532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10:21:0020301, 10:21:0021304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>ВЛ-0,4 кВ от ТП № 1</w:t>
            </w:r>
            <w:r w:rsidR="00670C6E">
              <w:rPr>
                <w:sz w:val="22"/>
                <w:szCs w:val="22"/>
              </w:rPr>
              <w:t>9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10:21:0110102:22, 10:21:0110102:59, 10:21:0110102:60, 10:21:0110102:35, 10:21:0110102:56, 10:21:0110102:61, 10:21:0110102:55, 10:21:0110102:54, 10:21:0110102:53, 10:21:0110102:52, 10:21:0110102:12, 10:21:0110102:14, 10:21:0110102:13, 10:21:0110103:19, 10:21:0110103:20, 10:21:0000000:9807, 10:21:0110102:175, 10:21:0110102:34, 10:21:0000000:9748, 10:21:0110103:32, 10:21:0110101:57, 10:21:0110101:68, 10:21:0110101:17, 10:21:0110101:9, 10:21:0110101:13, 10:21:0110101:31, 10:21:0110101:180, 10:21:0000000:7993, 10:21:0110101:28, 10:21:0110101:18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10:21:0110102, 10:21:0110103, 10:21:0110101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21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10:21:0081601:29, 10:21:0081601:63, 10:21:0081601:62, 10:21:0081601:52, 10:21:0081601:48, 10:21:0081601:60, 10:21:0081601:47, 10:21:0081601:50, 10:21:0081601:54, 10:21:0081601:11, 10:21:0081601:7, 10:21:0081601:10, 10:21:0082206:320, 10:21:0000000:9509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10:21:0081601, 10:21:0082206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670C6E">
              <w:rPr>
                <w:sz w:val="22"/>
                <w:szCs w:val="22"/>
              </w:rPr>
              <w:t>212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10:21:0060121:2</w:t>
            </w:r>
          </w:p>
          <w:p w:rsidR="00515BB2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10:21:0060121</w:t>
            </w:r>
          </w:p>
        </w:tc>
      </w:tr>
      <w:tr w:rsidR="0088642C" w:rsidRPr="004827FE" w:rsidTr="00515BB2">
        <w:tc>
          <w:tcPr>
            <w:tcW w:w="704" w:type="dxa"/>
            <w:vAlign w:val="center"/>
          </w:tcPr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082" w:type="dxa"/>
          </w:tcPr>
          <w:p w:rsidR="0088642C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</w:t>
            </w:r>
            <w:r w:rsidRPr="00E078E0">
              <w:rPr>
                <w:sz w:val="22"/>
                <w:szCs w:val="22"/>
              </w:rPr>
              <w:lastRenderedPageBreak/>
              <w:t xml:space="preserve">от ТП № </w:t>
            </w:r>
            <w:r>
              <w:rPr>
                <w:sz w:val="22"/>
                <w:szCs w:val="22"/>
              </w:rPr>
              <w:t>22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lastRenderedPageBreak/>
              <w:t xml:space="preserve">10:21:0081502:41, 10:21:0081502:20, 10:21:0081502:53, 10:21:0081502:55, 10:21:0081502:9, 10:21:0081502:2, 10:21:0081502:23, 10:21:0081502:37, </w:t>
            </w:r>
            <w:r w:rsidRPr="00FC07EA">
              <w:lastRenderedPageBreak/>
              <w:t>10:21:0081502:12, 10:21:0081502:3, 10:21:0081502:30, 10:21:0081502:17, 10:21:0081502:31, 10:21:0081501:74, 10:21:0081502:29, 10:21:0081502:169, 10:21:0081502:166, 10:21:0081502:27, 10:21:0082206:328, 10:21:0081501:118, 10:21:0081501:89, 10:21:0081501:46, 10:21:0081501:43, 10:21:0081501:14, 10:21:0081501:19, 10:21:0081501:20, 10:21:0081501:107, 10:21:0081501:73, 10:21:0081501:58, 10:21:0081501:33, 10:21:0081501:32, 10:21:0081501:54, 10:21:0081501:31, 10:21:0081501:55, 10:21:0081501:85, 10:21:0082205:1352, 10:21:0081501:102, 10:21:0081501:84, 10:21:0081501:51, 10:21:0081501:232, 10:21:0081501:5, 10:21:0081501:11</w:t>
            </w:r>
          </w:p>
          <w:p w:rsidR="0088642C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10:21:0081502, 10:21:0081501, 10:21:0082206, 10:21:0082205</w:t>
            </w:r>
          </w:p>
        </w:tc>
      </w:tr>
      <w:tr w:rsidR="0088642C" w:rsidRPr="004827FE" w:rsidTr="00515BB2">
        <w:tc>
          <w:tcPr>
            <w:tcW w:w="704" w:type="dxa"/>
            <w:vAlign w:val="center"/>
          </w:tcPr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082" w:type="dxa"/>
          </w:tcPr>
          <w:p w:rsidR="0088642C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226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88642C" w:rsidRPr="00FC07EA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10:21:0120108:30, 10:21:0120108:37, 10:21:0120108:63, 10:21:0120108:19, 10:21:0120104:79, 10:21:0120104:36, 10:21:0120104:33, 10:21:0120104:30, 10:21:0120104:15</w:t>
            </w:r>
          </w:p>
          <w:p w:rsidR="0088642C" w:rsidRDefault="0088642C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10:21:0120108, 10:21:0120104</w:t>
            </w:r>
          </w:p>
        </w:tc>
      </w:tr>
      <w:tr w:rsidR="0088642C" w:rsidRPr="004827FE" w:rsidTr="00515BB2">
        <w:tc>
          <w:tcPr>
            <w:tcW w:w="704" w:type="dxa"/>
            <w:vAlign w:val="center"/>
          </w:tcPr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082" w:type="dxa"/>
          </w:tcPr>
          <w:p w:rsidR="0088642C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88642C" w:rsidRPr="00515BB2" w:rsidRDefault="0088642C" w:rsidP="0088642C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228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FC07EA" w:rsidRPr="00FC07EA" w:rsidRDefault="00FC07EA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10:21:0080104:250, 10:21:0080106:28, 10:21:0080106:4, 10:21:0080106:32, 10:21:0080106:119</w:t>
            </w:r>
          </w:p>
          <w:p w:rsidR="0088642C" w:rsidRDefault="00FC07EA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10:21:0080104, 10:21:0080106</w:t>
            </w:r>
          </w:p>
        </w:tc>
      </w:tr>
      <w:tr w:rsidR="00FC07EA" w:rsidRPr="004827FE" w:rsidTr="00515BB2">
        <w:tc>
          <w:tcPr>
            <w:tcW w:w="704" w:type="dxa"/>
            <w:vAlign w:val="center"/>
          </w:tcPr>
          <w:p w:rsidR="00FC07EA" w:rsidRPr="00515BB2" w:rsidRDefault="00FC07EA" w:rsidP="00FC07EA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082" w:type="dxa"/>
          </w:tcPr>
          <w:p w:rsidR="00FC07EA" w:rsidRDefault="00FC07EA" w:rsidP="00FC07EA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FC07EA" w:rsidRPr="00515BB2" w:rsidRDefault="00FC07EA" w:rsidP="00FC07EA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23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FC07EA" w:rsidRPr="00FC07EA" w:rsidRDefault="00FC07EA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 xml:space="preserve">10:21:0111001:481, 10:21:0110301:42, 10:21:0110301:16, 10:21:0110301:27, 10:21:0110301:28, 10:21:0110301:26, 10:21:0110301:29, 10:21:0110301:156, 10:21:0111001:1237, 10:21:0111001:1282, 10:21:0111001:701, 10:21:0111001:944, 10:21:0111001:948, 10:21:0111001:283, 10:21:0111001:952, 10:21:0111001:947, 10:21:0111001:946, 10:21:0111001:184, 10:21:0111001:950, 10:21:0111001:949, 10:21:0111001:953, 10:21:0111001:909, 10:21:0111001:910, 10:21:0111001:912, 10:21:0111001:913, 10:21:0111001:182, 10:21:0111001:914, 10:21:0111001:911, 10:21:0111001:922, 10:21:0111001:921, 10:21:0111001:923, 10:21:0111001:917, </w:t>
            </w:r>
            <w:r w:rsidRPr="00FC07EA">
              <w:lastRenderedPageBreak/>
              <w:t>10:21:0111001:915, 10:21:0111001:924, 10:21:0111001:925, 10:21:0111001:928, 10:21:0111001:929, 10:21:0111001:930, 10:21:0111001:916, 10:21:0111001:919, 10:21:0111001:1293, 10:21:0111001:1284, 10:21:0111001:1274, 10:21:0111001:1285, 10:21:0111001:1275, 10:21:0111001:1286, 10:21:0111001:1272, 10:21:0111001:1300, 10:21:0111001:1301, 10:21:0111001:1277, 10:21:0111001:1279, 10:21:0111001:1296, 10:21:0111001:1295, 10:21:0110302:18, 10:21:0110302:147, 10:21:0110302:144, 10:21:0110302:146, 10:21:0110302:12, 10:21:0110302:14</w:t>
            </w:r>
          </w:p>
          <w:p w:rsidR="00FC07EA" w:rsidRDefault="00FC07EA" w:rsidP="00FC07EA">
            <w:pPr>
              <w:pStyle w:val="a3"/>
              <w:spacing w:before="0" w:beforeAutospacing="0" w:after="0" w:afterAutospacing="0" w:line="300" w:lineRule="atLeast"/>
            </w:pPr>
            <w:r w:rsidRPr="00FC07EA">
              <w:t>земли кадастрового квартала 10:21:0111001, 10:21:0110301, 10:21:0110302</w:t>
            </w:r>
          </w:p>
        </w:tc>
      </w:tr>
    </w:tbl>
    <w:p w:rsidR="00643B43" w:rsidRDefault="004827FE" w:rsidP="00643B43">
      <w:pPr>
        <w:spacing w:before="100" w:beforeAutospacing="1" w:after="15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43B43">
        <w:rPr>
          <w:rFonts w:ascii="Times New Roman" w:hAnsi="Times New Roman" w:cs="Times New Roman"/>
          <w:sz w:val="24"/>
          <w:szCs w:val="24"/>
        </w:rPr>
        <w:lastRenderedPageBreak/>
        <w:t>В течение тридцати дней с даты опубликования настоящего сообщения:</w:t>
      </w:r>
      <w:r w:rsidRPr="00643B43">
        <w:rPr>
          <w:rFonts w:ascii="Times New Roman" w:hAnsi="Times New Roman" w:cs="Times New Roman"/>
          <w:sz w:val="24"/>
          <w:szCs w:val="24"/>
        </w:rPr>
        <w:br/>
        <w:t>• заинтересованные лица</w:t>
      </w:r>
      <w:r w:rsidR="00643B43">
        <w:rPr>
          <w:rFonts w:ascii="Times New Roman" w:hAnsi="Times New Roman" w:cs="Times New Roman"/>
          <w:sz w:val="24"/>
          <w:szCs w:val="24"/>
        </w:rPr>
        <w:t>, имеющие земельные участки в зоне действия публичного сервитута,</w:t>
      </w:r>
      <w:r w:rsidRPr="00643B43">
        <w:rPr>
          <w:rFonts w:ascii="Times New Roman" w:hAnsi="Times New Roman" w:cs="Times New Roman"/>
          <w:sz w:val="24"/>
          <w:szCs w:val="24"/>
        </w:rPr>
        <w:t xml:space="preserve"> могут ознакомиться с поступившим ходатайством об установлении публичного сервитута и прилагаемым к нему описанием местоположения границ</w:t>
      </w:r>
      <w:r w:rsidR="00643B43">
        <w:rPr>
          <w:rFonts w:ascii="Times New Roman" w:hAnsi="Times New Roman" w:cs="Times New Roman"/>
          <w:sz w:val="24"/>
          <w:szCs w:val="24"/>
        </w:rPr>
        <w:t xml:space="preserve"> </w:t>
      </w:r>
      <w:r w:rsidRPr="00643B43">
        <w:rPr>
          <w:rFonts w:ascii="Times New Roman" w:hAnsi="Times New Roman" w:cs="Times New Roman"/>
          <w:sz w:val="24"/>
          <w:szCs w:val="24"/>
        </w:rPr>
        <w:t>публичного сервитута;</w:t>
      </w:r>
    </w:p>
    <w:p w:rsidR="001F3544" w:rsidRPr="00AB7DC5" w:rsidRDefault="004827FE" w:rsidP="00643B43">
      <w:pPr>
        <w:spacing w:before="100" w:beforeAutospacing="1" w:after="15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43B43">
        <w:rPr>
          <w:rFonts w:ascii="Times New Roman" w:hAnsi="Times New Roman" w:cs="Times New Roman"/>
          <w:sz w:val="24"/>
          <w:szCs w:val="24"/>
        </w:rPr>
        <w:t>• правообладатели земельных участков, в отношении которых испрашивается публичный сервитут, если их права не зарегистрированы в Едином государственном реестре недвижимости, в соответствии с пунктом 8 статьи 39.42 Земельного кодекса Российской Федерации могут подать в Комитет заявления об учете их прав (обременений прав) на земельные участки с приложением копий документов, подтверждающих эти права (обременения прав). В таких заявлениях указывается способ связи с правообладателями земельных участков, в том числе их почтовый адрес и (или) адрес электронной почты.</w:t>
      </w:r>
      <w:r w:rsidRPr="00643B43">
        <w:rPr>
          <w:rFonts w:ascii="Times New Roman" w:hAnsi="Times New Roman" w:cs="Times New Roman"/>
          <w:sz w:val="24"/>
          <w:szCs w:val="24"/>
        </w:rPr>
        <w:br/>
      </w:r>
      <w:r w:rsidRPr="00AB7DC5">
        <w:rPr>
          <w:rFonts w:ascii="Times New Roman" w:hAnsi="Times New Roman" w:cs="Times New Roman"/>
          <w:sz w:val="24"/>
          <w:szCs w:val="24"/>
        </w:rPr>
        <w:t>Ознакомление с вышеуказанными документами</w:t>
      </w:r>
      <w:r w:rsidR="00643B43" w:rsidRPr="00AB7DC5">
        <w:rPr>
          <w:rFonts w:ascii="Times New Roman" w:hAnsi="Times New Roman" w:cs="Times New Roman"/>
          <w:sz w:val="24"/>
          <w:szCs w:val="24"/>
        </w:rPr>
        <w:t xml:space="preserve"> (включая схемы установления сервитута)</w:t>
      </w:r>
      <w:r w:rsidRPr="00AB7DC5">
        <w:rPr>
          <w:rFonts w:ascii="Times New Roman" w:hAnsi="Times New Roman" w:cs="Times New Roman"/>
          <w:sz w:val="24"/>
          <w:szCs w:val="24"/>
        </w:rPr>
        <w:t xml:space="preserve"> и прием заявлений осуществляется по адресу: </w:t>
      </w:r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Пряжа, ул. Советская, д.61 в понедельник-четверг с 09:00 до 17.00 ч., в пятницу с 09:00 до 16:00, </w:t>
      </w:r>
      <w:proofErr w:type="spellStart"/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13, тел. 8(81456)31015. Последний день подачи заявления 19 </w:t>
      </w:r>
      <w:r w:rsidR="00B501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B7DC5" w:rsidRP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</w:t>
      </w:r>
      <w:r w:rsidR="00AB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DC5" w:rsidRPr="003E1C91" w:rsidRDefault="00AB7DC5" w:rsidP="00AB7DC5">
      <w:pPr>
        <w:pStyle w:val="a3"/>
        <w:shd w:val="clear" w:color="auto" w:fill="FFFFFF"/>
        <w:spacing w:after="0"/>
        <w:jc w:val="both"/>
      </w:pPr>
      <w:r w:rsidRPr="00A82249">
        <w:t>Официальный сайт в информационно-телекоммуникационной сети "Интернет", на котором размещается сообщение о поступившем ходатайстве</w:t>
      </w:r>
      <w:r>
        <w:t>,</w:t>
      </w:r>
      <w:r w:rsidRPr="00A82249">
        <w:t xml:space="preserve"> об установлении публичного сервитута: </w:t>
      </w:r>
      <w:r w:rsidRPr="003E1C91">
        <w:t>сайт администрации Пряжинского национального муниципального района http://www.pryazha.org</w:t>
      </w:r>
      <w:r>
        <w:rPr>
          <w:color w:val="000000" w:themeColor="text1"/>
        </w:rPr>
        <w:t>.</w:t>
      </w:r>
    </w:p>
    <w:p w:rsidR="001F3544" w:rsidRPr="00643B43" w:rsidRDefault="001F3544" w:rsidP="001F3544">
      <w:pPr>
        <w:spacing w:beforeAutospacing="1"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3544" w:rsidRPr="00643B43" w:rsidSect="00C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E36FE"/>
    <w:rsid w:val="0008158A"/>
    <w:rsid w:val="001356BA"/>
    <w:rsid w:val="00186782"/>
    <w:rsid w:val="001D7624"/>
    <w:rsid w:val="001F3544"/>
    <w:rsid w:val="00234EF7"/>
    <w:rsid w:val="00270DEF"/>
    <w:rsid w:val="002C5355"/>
    <w:rsid w:val="00350881"/>
    <w:rsid w:val="003B729E"/>
    <w:rsid w:val="00453FBB"/>
    <w:rsid w:val="004827FE"/>
    <w:rsid w:val="00515BB2"/>
    <w:rsid w:val="0053177E"/>
    <w:rsid w:val="00632BF3"/>
    <w:rsid w:val="00643B43"/>
    <w:rsid w:val="0064528B"/>
    <w:rsid w:val="00670C6E"/>
    <w:rsid w:val="00700F86"/>
    <w:rsid w:val="00735A3A"/>
    <w:rsid w:val="00750670"/>
    <w:rsid w:val="007667F6"/>
    <w:rsid w:val="0077490F"/>
    <w:rsid w:val="007D0CB7"/>
    <w:rsid w:val="008728C6"/>
    <w:rsid w:val="0088642C"/>
    <w:rsid w:val="00974EFF"/>
    <w:rsid w:val="009802BD"/>
    <w:rsid w:val="00A53C1A"/>
    <w:rsid w:val="00AB7DC5"/>
    <w:rsid w:val="00B501C9"/>
    <w:rsid w:val="00C04A78"/>
    <w:rsid w:val="00C638CB"/>
    <w:rsid w:val="00CF0D3E"/>
    <w:rsid w:val="00E90FBF"/>
    <w:rsid w:val="00E96112"/>
    <w:rsid w:val="00F06FCA"/>
    <w:rsid w:val="00F47F04"/>
    <w:rsid w:val="00FC07EA"/>
    <w:rsid w:val="00F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70C6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70C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kalinina</cp:lastModifiedBy>
  <cp:revision>22</cp:revision>
  <cp:lastPrinted>2020-11-30T13:51:00Z</cp:lastPrinted>
  <dcterms:created xsi:type="dcterms:W3CDTF">2021-01-15T14:34:00Z</dcterms:created>
  <dcterms:modified xsi:type="dcterms:W3CDTF">2021-09-20T11:21:00Z</dcterms:modified>
</cp:coreProperties>
</file>