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02C" w:rsidRPr="0055402C" w:rsidRDefault="0055402C" w:rsidP="0055402C">
      <w:pPr>
        <w:pBdr>
          <w:top w:val="single" w:sz="4" w:space="1" w:color="auto"/>
          <w:left w:val="single" w:sz="4" w:space="0" w:color="auto"/>
          <w:bottom w:val="single" w:sz="4" w:space="1" w:color="auto"/>
          <w:right w:val="single" w:sz="4" w:space="4" w:color="auto"/>
        </w:pBdr>
        <w:suppressAutoHyphens/>
        <w:ind w:left="567"/>
        <w:jc w:val="center"/>
        <w:rPr>
          <w:rFonts w:ascii="Times New Roman" w:hAnsi="Times New Roman"/>
          <w:sz w:val="24"/>
          <w:szCs w:val="24"/>
        </w:rPr>
      </w:pPr>
      <w:r w:rsidRPr="0055402C">
        <w:rPr>
          <w:rFonts w:ascii="Times New Roman" w:hAnsi="Times New Roman"/>
          <w:noProof/>
          <w:sz w:val="24"/>
          <w:szCs w:val="24"/>
          <w:lang w:eastAsia="ru-RU"/>
        </w:rPr>
        <w:drawing>
          <wp:inline distT="0" distB="0" distL="0" distR="0">
            <wp:extent cx="1257300" cy="685800"/>
            <wp:effectExtent l="19050" t="0" r="0" b="0"/>
            <wp:docPr id="3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cstate="print">
                      <a:clrChange>
                        <a:clrFrom>
                          <a:srgbClr val="FFFFFF"/>
                        </a:clrFrom>
                        <a:clrTo>
                          <a:srgbClr val="FFFFFF">
                            <a:alpha val="0"/>
                          </a:srgbClr>
                        </a:clrTo>
                      </a:clrChange>
                      <a:lum bright="-18000" contrast="42000"/>
                    </a:blip>
                    <a:srcRect/>
                    <a:stretch>
                      <a:fillRect/>
                    </a:stretch>
                  </pic:blipFill>
                  <pic:spPr bwMode="auto">
                    <a:xfrm>
                      <a:off x="0" y="0"/>
                      <a:ext cx="1257300" cy="685800"/>
                    </a:xfrm>
                    <a:prstGeom prst="rect">
                      <a:avLst/>
                    </a:prstGeom>
                    <a:noFill/>
                    <a:ln w="9525">
                      <a:noFill/>
                      <a:miter lim="800000"/>
                      <a:headEnd/>
                      <a:tailEnd/>
                    </a:ln>
                  </pic:spPr>
                </pic:pic>
              </a:graphicData>
            </a:graphic>
          </wp:inline>
        </w:drawing>
      </w:r>
    </w:p>
    <w:p w:rsidR="0055402C" w:rsidRPr="0055402C" w:rsidRDefault="0055402C" w:rsidP="0055402C">
      <w:pPr>
        <w:pBdr>
          <w:top w:val="single" w:sz="4" w:space="1" w:color="auto"/>
          <w:left w:val="single" w:sz="4" w:space="0" w:color="auto"/>
          <w:bottom w:val="single" w:sz="4" w:space="1" w:color="auto"/>
          <w:right w:val="single" w:sz="4" w:space="4" w:color="auto"/>
        </w:pBdr>
        <w:suppressAutoHyphens/>
        <w:ind w:left="567"/>
        <w:jc w:val="center"/>
        <w:rPr>
          <w:rFonts w:ascii="Times New Roman" w:hAnsi="Times New Roman"/>
          <w:b/>
          <w:sz w:val="24"/>
          <w:szCs w:val="24"/>
        </w:rPr>
      </w:pPr>
      <w:r w:rsidRPr="0055402C">
        <w:rPr>
          <w:rFonts w:ascii="Times New Roman" w:hAnsi="Times New Roman"/>
          <w:b/>
          <w:sz w:val="24"/>
          <w:szCs w:val="24"/>
        </w:rPr>
        <w:t>ОТДЕЛЕНИЕ МИНИСТЕРСТВА  ВНУТРЕННИХ ДЕЛ</w:t>
      </w:r>
    </w:p>
    <w:p w:rsidR="0055402C" w:rsidRPr="0055402C" w:rsidRDefault="0055402C" w:rsidP="0055402C">
      <w:pPr>
        <w:pBdr>
          <w:top w:val="single" w:sz="4" w:space="1" w:color="auto"/>
          <w:left w:val="single" w:sz="4" w:space="0" w:color="auto"/>
          <w:bottom w:val="single" w:sz="4" w:space="1" w:color="auto"/>
          <w:right w:val="single" w:sz="4" w:space="4" w:color="auto"/>
        </w:pBdr>
        <w:suppressAutoHyphens/>
        <w:ind w:left="567"/>
        <w:jc w:val="center"/>
        <w:rPr>
          <w:rFonts w:ascii="Times New Roman" w:hAnsi="Times New Roman"/>
          <w:b/>
          <w:sz w:val="24"/>
          <w:szCs w:val="24"/>
        </w:rPr>
      </w:pPr>
      <w:r w:rsidRPr="0055402C">
        <w:rPr>
          <w:rFonts w:ascii="Times New Roman" w:hAnsi="Times New Roman"/>
          <w:b/>
          <w:sz w:val="24"/>
          <w:szCs w:val="24"/>
        </w:rPr>
        <w:t xml:space="preserve"> РОССИЙСКОЙ ФЕДЕРАЦИИ  ПО ПРЯЖИНСКОМУ РАЙОНУ</w:t>
      </w:r>
    </w:p>
    <w:p w:rsidR="0055402C" w:rsidRPr="0055402C" w:rsidRDefault="0055402C" w:rsidP="0055402C">
      <w:pPr>
        <w:pBdr>
          <w:top w:val="single" w:sz="4" w:space="1" w:color="auto"/>
          <w:left w:val="single" w:sz="4" w:space="0" w:color="auto"/>
          <w:bottom w:val="single" w:sz="4" w:space="1" w:color="auto"/>
          <w:right w:val="single" w:sz="4" w:space="4" w:color="auto"/>
        </w:pBdr>
        <w:suppressAutoHyphens/>
        <w:ind w:left="567"/>
        <w:jc w:val="center"/>
        <w:rPr>
          <w:rFonts w:ascii="Times New Roman" w:hAnsi="Times New Roman"/>
          <w:b/>
          <w:sz w:val="24"/>
          <w:szCs w:val="24"/>
        </w:rPr>
      </w:pPr>
      <w:r w:rsidRPr="0055402C">
        <w:rPr>
          <w:rFonts w:ascii="Times New Roman" w:hAnsi="Times New Roman"/>
          <w:b/>
          <w:sz w:val="24"/>
          <w:szCs w:val="24"/>
        </w:rPr>
        <w:t xml:space="preserve">(ОМВД </w:t>
      </w:r>
      <w:r w:rsidR="000920AE">
        <w:rPr>
          <w:rFonts w:ascii="Times New Roman" w:hAnsi="Times New Roman"/>
          <w:b/>
          <w:sz w:val="24"/>
          <w:szCs w:val="24"/>
        </w:rPr>
        <w:t>РОССИИ ПО ПРЯЖИНСКОМУ РАЙОНУ</w:t>
      </w:r>
      <w:r w:rsidRPr="0055402C">
        <w:rPr>
          <w:rFonts w:ascii="Times New Roman" w:hAnsi="Times New Roman"/>
          <w:b/>
          <w:sz w:val="24"/>
          <w:szCs w:val="24"/>
        </w:rPr>
        <w:t>)</w:t>
      </w:r>
    </w:p>
    <w:p w:rsidR="0055402C" w:rsidRPr="0055402C" w:rsidRDefault="0055402C" w:rsidP="0055402C">
      <w:pPr>
        <w:pBdr>
          <w:top w:val="single" w:sz="4" w:space="1" w:color="auto"/>
          <w:left w:val="single" w:sz="4" w:space="0" w:color="auto"/>
          <w:bottom w:val="single" w:sz="4" w:space="1" w:color="auto"/>
          <w:right w:val="single" w:sz="4" w:space="4" w:color="auto"/>
        </w:pBdr>
        <w:suppressAutoHyphens/>
        <w:ind w:left="567"/>
        <w:jc w:val="center"/>
        <w:rPr>
          <w:rFonts w:ascii="Times New Roman" w:hAnsi="Times New Roman"/>
          <w:sz w:val="24"/>
          <w:szCs w:val="24"/>
        </w:rPr>
      </w:pPr>
    </w:p>
    <w:p w:rsidR="0055402C" w:rsidRPr="0055402C" w:rsidRDefault="0055402C" w:rsidP="0055402C">
      <w:pPr>
        <w:pBdr>
          <w:top w:val="single" w:sz="4" w:space="1" w:color="auto"/>
          <w:left w:val="single" w:sz="4" w:space="0" w:color="auto"/>
          <w:bottom w:val="single" w:sz="4" w:space="1" w:color="auto"/>
          <w:right w:val="single" w:sz="4" w:space="4" w:color="auto"/>
        </w:pBdr>
        <w:suppressAutoHyphens/>
        <w:ind w:left="567"/>
        <w:jc w:val="center"/>
        <w:rPr>
          <w:rFonts w:ascii="Times New Roman" w:hAnsi="Times New Roman"/>
          <w:noProof/>
          <w:sz w:val="24"/>
          <w:szCs w:val="24"/>
        </w:rPr>
      </w:pPr>
      <w:r w:rsidRPr="0055402C">
        <w:rPr>
          <w:rFonts w:ascii="Times New Roman" w:hAnsi="Times New Roman"/>
          <w:noProof/>
          <w:sz w:val="24"/>
          <w:szCs w:val="24"/>
          <w:lang w:eastAsia="ru-RU"/>
        </w:rPr>
        <w:drawing>
          <wp:inline distT="0" distB="0" distL="0" distR="0">
            <wp:extent cx="1771650" cy="2095500"/>
            <wp:effectExtent l="19050" t="0" r="0" b="0"/>
            <wp:docPr id="19" name="Рисунок 4" descr="pryazhinski_c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yazhinski_c_rf"/>
                    <pic:cNvPicPr>
                      <a:picLocks noChangeAspect="1" noChangeArrowheads="1"/>
                    </pic:cNvPicPr>
                  </pic:nvPicPr>
                  <pic:blipFill>
                    <a:blip r:embed="rId9"/>
                    <a:srcRect/>
                    <a:stretch>
                      <a:fillRect/>
                    </a:stretch>
                  </pic:blipFill>
                  <pic:spPr bwMode="auto">
                    <a:xfrm>
                      <a:off x="0" y="0"/>
                      <a:ext cx="1771650" cy="2095500"/>
                    </a:xfrm>
                    <a:prstGeom prst="rect">
                      <a:avLst/>
                    </a:prstGeom>
                    <a:noFill/>
                    <a:ln w="9525">
                      <a:noFill/>
                      <a:miter lim="800000"/>
                      <a:headEnd/>
                      <a:tailEnd/>
                    </a:ln>
                  </pic:spPr>
                </pic:pic>
              </a:graphicData>
            </a:graphic>
          </wp:inline>
        </w:drawing>
      </w:r>
    </w:p>
    <w:p w:rsidR="0055402C" w:rsidRPr="0055402C" w:rsidRDefault="0055402C" w:rsidP="0055402C">
      <w:pPr>
        <w:pBdr>
          <w:top w:val="single" w:sz="4" w:space="1" w:color="auto"/>
          <w:left w:val="single" w:sz="4" w:space="0" w:color="auto"/>
          <w:bottom w:val="single" w:sz="4" w:space="1" w:color="auto"/>
          <w:right w:val="single" w:sz="4" w:space="4" w:color="auto"/>
        </w:pBdr>
        <w:suppressAutoHyphens/>
        <w:ind w:left="567"/>
        <w:jc w:val="center"/>
        <w:rPr>
          <w:rFonts w:ascii="Times New Roman" w:hAnsi="Times New Roman"/>
          <w:noProof/>
          <w:sz w:val="24"/>
          <w:szCs w:val="24"/>
        </w:rPr>
      </w:pPr>
    </w:p>
    <w:p w:rsidR="0055402C" w:rsidRPr="0055402C" w:rsidRDefault="00E40C66" w:rsidP="0055402C">
      <w:pPr>
        <w:pBdr>
          <w:top w:val="single" w:sz="4" w:space="1" w:color="auto"/>
          <w:left w:val="single" w:sz="4" w:space="0" w:color="auto"/>
          <w:bottom w:val="single" w:sz="4" w:space="1" w:color="auto"/>
          <w:right w:val="single" w:sz="4" w:space="4" w:color="auto"/>
        </w:pBdr>
        <w:suppressAutoHyphens/>
        <w:ind w:left="567"/>
        <w:jc w:val="center"/>
        <w:rPr>
          <w:rFonts w:ascii="Times New Roman" w:hAnsi="Times New Roman"/>
          <w:sz w:val="24"/>
          <w:szCs w:val="24"/>
        </w:rPr>
      </w:pPr>
      <w:r>
        <w:rPr>
          <w:rFonts w:ascii="Times New Roman" w:hAnsi="Times New Roman"/>
          <w:sz w:val="24"/>
          <w:szCs w:val="24"/>
        </w:rPr>
        <w:t>ИНФОРМАЦИОННО-АНАЛИТИЧЕСКАЯ ЗАПИСКА О</w:t>
      </w:r>
    </w:p>
    <w:p w:rsidR="0055402C" w:rsidRPr="0055402C" w:rsidRDefault="0055402C" w:rsidP="0055402C">
      <w:pPr>
        <w:pBdr>
          <w:top w:val="single" w:sz="4" w:space="1" w:color="auto"/>
          <w:left w:val="single" w:sz="4" w:space="0" w:color="auto"/>
          <w:bottom w:val="single" w:sz="4" w:space="1" w:color="auto"/>
          <w:right w:val="single" w:sz="4" w:space="4" w:color="auto"/>
        </w:pBdr>
        <w:suppressAutoHyphens/>
        <w:ind w:left="567"/>
        <w:jc w:val="center"/>
        <w:rPr>
          <w:rFonts w:ascii="Times New Roman" w:hAnsi="Times New Roman"/>
          <w:b/>
          <w:sz w:val="28"/>
          <w:szCs w:val="28"/>
        </w:rPr>
      </w:pPr>
      <w:r w:rsidRPr="0055402C">
        <w:rPr>
          <w:rFonts w:ascii="Times New Roman" w:hAnsi="Times New Roman"/>
          <w:b/>
          <w:sz w:val="28"/>
          <w:szCs w:val="28"/>
        </w:rPr>
        <w:t>СОСТОЯНИ</w:t>
      </w:r>
      <w:r w:rsidR="00E40C66">
        <w:rPr>
          <w:rFonts w:ascii="Times New Roman" w:hAnsi="Times New Roman"/>
          <w:b/>
          <w:sz w:val="28"/>
          <w:szCs w:val="28"/>
        </w:rPr>
        <w:t>И</w:t>
      </w:r>
      <w:r w:rsidRPr="0055402C">
        <w:rPr>
          <w:rFonts w:ascii="Times New Roman" w:hAnsi="Times New Roman"/>
          <w:b/>
          <w:sz w:val="28"/>
          <w:szCs w:val="28"/>
        </w:rPr>
        <w:t xml:space="preserve"> ПРАВОПОРЯДКА И РЕЗУЛЬТАТЫ ОПЕРАТИВНО-СЛУЖЕБНОЙ ДЕЯТЕЛЬНОСТИ ОМВД РОССИИ ПО ПРЯЖИНСКОМУ РАЙОНУ</w:t>
      </w:r>
    </w:p>
    <w:p w:rsidR="0055402C" w:rsidRPr="0055402C" w:rsidRDefault="0055402C" w:rsidP="0055402C">
      <w:pPr>
        <w:pBdr>
          <w:top w:val="single" w:sz="4" w:space="1" w:color="auto"/>
          <w:left w:val="single" w:sz="4" w:space="0" w:color="auto"/>
          <w:bottom w:val="single" w:sz="4" w:space="1" w:color="auto"/>
          <w:right w:val="single" w:sz="4" w:space="4" w:color="auto"/>
        </w:pBdr>
        <w:suppressAutoHyphens/>
        <w:ind w:left="567"/>
        <w:jc w:val="center"/>
        <w:rPr>
          <w:rFonts w:ascii="Times New Roman" w:hAnsi="Times New Roman"/>
          <w:b/>
          <w:sz w:val="28"/>
          <w:szCs w:val="28"/>
        </w:rPr>
      </w:pPr>
      <w:r w:rsidRPr="0055402C">
        <w:rPr>
          <w:rFonts w:ascii="Times New Roman" w:hAnsi="Times New Roman"/>
          <w:b/>
          <w:sz w:val="28"/>
          <w:szCs w:val="28"/>
        </w:rPr>
        <w:t>(ЯНВАРЬ-</w:t>
      </w:r>
      <w:r w:rsidR="00B3587F">
        <w:rPr>
          <w:rFonts w:ascii="Times New Roman" w:hAnsi="Times New Roman"/>
          <w:b/>
          <w:sz w:val="28"/>
          <w:szCs w:val="28"/>
        </w:rPr>
        <w:t>ДЕКАБРЬ</w:t>
      </w:r>
      <w:r w:rsidRPr="0055402C">
        <w:rPr>
          <w:rFonts w:ascii="Times New Roman" w:hAnsi="Times New Roman"/>
          <w:b/>
          <w:sz w:val="28"/>
          <w:szCs w:val="28"/>
        </w:rPr>
        <w:t xml:space="preserve"> 2021 ГОДА)</w:t>
      </w:r>
    </w:p>
    <w:p w:rsidR="0055402C" w:rsidRPr="0055402C" w:rsidRDefault="0055402C" w:rsidP="0055402C">
      <w:pPr>
        <w:pBdr>
          <w:top w:val="single" w:sz="4" w:space="1" w:color="auto"/>
          <w:left w:val="single" w:sz="4" w:space="0" w:color="auto"/>
          <w:bottom w:val="single" w:sz="4" w:space="1" w:color="auto"/>
          <w:right w:val="single" w:sz="4" w:space="4" w:color="auto"/>
        </w:pBdr>
        <w:suppressAutoHyphens/>
        <w:ind w:left="567"/>
        <w:jc w:val="center"/>
        <w:rPr>
          <w:rFonts w:ascii="Times New Roman" w:hAnsi="Times New Roman"/>
          <w:sz w:val="24"/>
          <w:szCs w:val="24"/>
        </w:rPr>
      </w:pPr>
    </w:p>
    <w:p w:rsidR="0055402C" w:rsidRPr="0055402C" w:rsidRDefault="0055402C" w:rsidP="0055402C">
      <w:pPr>
        <w:pBdr>
          <w:top w:val="single" w:sz="4" w:space="1" w:color="auto"/>
          <w:left w:val="single" w:sz="4" w:space="0" w:color="auto"/>
          <w:bottom w:val="single" w:sz="4" w:space="1" w:color="auto"/>
          <w:right w:val="single" w:sz="4" w:space="4" w:color="auto"/>
        </w:pBdr>
        <w:suppressAutoHyphens/>
        <w:ind w:left="567"/>
        <w:jc w:val="center"/>
        <w:rPr>
          <w:rFonts w:ascii="Times New Roman" w:hAnsi="Times New Roman"/>
          <w:sz w:val="24"/>
          <w:szCs w:val="24"/>
        </w:rPr>
      </w:pPr>
    </w:p>
    <w:p w:rsidR="0055402C" w:rsidRPr="0055402C" w:rsidRDefault="0055402C" w:rsidP="0055402C">
      <w:pPr>
        <w:pBdr>
          <w:top w:val="single" w:sz="4" w:space="1" w:color="auto"/>
          <w:left w:val="single" w:sz="4" w:space="0" w:color="auto"/>
          <w:bottom w:val="single" w:sz="4" w:space="1" w:color="auto"/>
          <w:right w:val="single" w:sz="4" w:space="4" w:color="auto"/>
        </w:pBdr>
        <w:suppressAutoHyphens/>
        <w:ind w:left="567"/>
        <w:jc w:val="center"/>
        <w:rPr>
          <w:rFonts w:ascii="Times New Roman" w:hAnsi="Times New Roman"/>
          <w:sz w:val="24"/>
          <w:szCs w:val="24"/>
        </w:rPr>
      </w:pPr>
    </w:p>
    <w:p w:rsidR="0055402C" w:rsidRPr="0055402C" w:rsidRDefault="0055402C" w:rsidP="0055402C">
      <w:pPr>
        <w:pBdr>
          <w:top w:val="single" w:sz="4" w:space="1" w:color="auto"/>
          <w:left w:val="single" w:sz="4" w:space="0" w:color="auto"/>
          <w:bottom w:val="single" w:sz="4" w:space="1" w:color="auto"/>
          <w:right w:val="single" w:sz="4" w:space="4" w:color="auto"/>
        </w:pBdr>
        <w:suppressAutoHyphens/>
        <w:ind w:left="567"/>
        <w:jc w:val="center"/>
        <w:rPr>
          <w:rFonts w:ascii="Times New Roman" w:hAnsi="Times New Roman"/>
          <w:sz w:val="24"/>
          <w:szCs w:val="24"/>
        </w:rPr>
      </w:pPr>
    </w:p>
    <w:p w:rsidR="0055402C" w:rsidRPr="0055402C" w:rsidRDefault="0055402C" w:rsidP="0055402C">
      <w:pPr>
        <w:pBdr>
          <w:top w:val="single" w:sz="4" w:space="1" w:color="auto"/>
          <w:left w:val="single" w:sz="4" w:space="0" w:color="auto"/>
          <w:bottom w:val="single" w:sz="4" w:space="1" w:color="auto"/>
          <w:right w:val="single" w:sz="4" w:space="4" w:color="auto"/>
        </w:pBdr>
        <w:suppressAutoHyphens/>
        <w:ind w:left="567"/>
        <w:jc w:val="center"/>
        <w:rPr>
          <w:rFonts w:ascii="Times New Roman" w:hAnsi="Times New Roman"/>
          <w:sz w:val="24"/>
          <w:szCs w:val="24"/>
        </w:rPr>
      </w:pPr>
    </w:p>
    <w:p w:rsidR="0055402C" w:rsidRPr="0055402C" w:rsidRDefault="0055402C" w:rsidP="0055402C">
      <w:pPr>
        <w:pBdr>
          <w:top w:val="single" w:sz="4" w:space="1" w:color="auto"/>
          <w:left w:val="single" w:sz="4" w:space="0" w:color="auto"/>
          <w:bottom w:val="single" w:sz="4" w:space="1" w:color="auto"/>
          <w:right w:val="single" w:sz="4" w:space="4" w:color="auto"/>
        </w:pBdr>
        <w:suppressAutoHyphens/>
        <w:ind w:left="567"/>
        <w:jc w:val="center"/>
        <w:rPr>
          <w:rFonts w:ascii="Times New Roman" w:hAnsi="Times New Roman"/>
          <w:sz w:val="24"/>
          <w:szCs w:val="24"/>
        </w:rPr>
      </w:pPr>
    </w:p>
    <w:p w:rsidR="0055402C" w:rsidRPr="0055402C" w:rsidRDefault="0055402C" w:rsidP="0055402C">
      <w:pPr>
        <w:pBdr>
          <w:top w:val="single" w:sz="4" w:space="1" w:color="auto"/>
          <w:left w:val="single" w:sz="4" w:space="0" w:color="auto"/>
          <w:bottom w:val="single" w:sz="4" w:space="1" w:color="auto"/>
          <w:right w:val="single" w:sz="4" w:space="4" w:color="auto"/>
        </w:pBdr>
        <w:suppressAutoHyphens/>
        <w:ind w:left="567"/>
        <w:jc w:val="center"/>
        <w:rPr>
          <w:rFonts w:ascii="Times New Roman" w:hAnsi="Times New Roman"/>
          <w:sz w:val="24"/>
          <w:szCs w:val="24"/>
        </w:rPr>
      </w:pPr>
    </w:p>
    <w:p w:rsidR="0055402C" w:rsidRPr="0055402C" w:rsidRDefault="0055402C" w:rsidP="0055402C">
      <w:pPr>
        <w:pBdr>
          <w:top w:val="single" w:sz="4" w:space="1" w:color="auto"/>
          <w:left w:val="single" w:sz="4" w:space="0" w:color="auto"/>
          <w:bottom w:val="single" w:sz="4" w:space="1" w:color="auto"/>
          <w:right w:val="single" w:sz="4" w:space="4" w:color="auto"/>
        </w:pBdr>
        <w:suppressAutoHyphens/>
        <w:ind w:left="567"/>
        <w:jc w:val="center"/>
        <w:rPr>
          <w:rFonts w:ascii="Times New Roman" w:hAnsi="Times New Roman"/>
          <w:sz w:val="24"/>
          <w:szCs w:val="24"/>
        </w:rPr>
      </w:pPr>
    </w:p>
    <w:p w:rsidR="0055402C" w:rsidRPr="0055402C" w:rsidRDefault="0055402C" w:rsidP="0055402C">
      <w:pPr>
        <w:pBdr>
          <w:top w:val="single" w:sz="4" w:space="1" w:color="auto"/>
          <w:left w:val="single" w:sz="4" w:space="0" w:color="auto"/>
          <w:bottom w:val="single" w:sz="4" w:space="1" w:color="auto"/>
          <w:right w:val="single" w:sz="4" w:space="4" w:color="auto"/>
        </w:pBdr>
        <w:suppressAutoHyphens/>
        <w:ind w:left="567"/>
        <w:jc w:val="center"/>
        <w:rPr>
          <w:rFonts w:ascii="Times New Roman" w:hAnsi="Times New Roman"/>
          <w:sz w:val="24"/>
          <w:szCs w:val="24"/>
        </w:rPr>
      </w:pPr>
    </w:p>
    <w:p w:rsidR="0055402C" w:rsidRPr="0055402C" w:rsidRDefault="0055402C" w:rsidP="0055402C">
      <w:pPr>
        <w:pBdr>
          <w:top w:val="single" w:sz="4" w:space="1" w:color="auto"/>
          <w:left w:val="single" w:sz="4" w:space="0" w:color="auto"/>
          <w:bottom w:val="single" w:sz="4" w:space="1" w:color="auto"/>
          <w:right w:val="single" w:sz="4" w:space="4" w:color="auto"/>
        </w:pBdr>
        <w:suppressAutoHyphens/>
        <w:ind w:left="567"/>
        <w:jc w:val="center"/>
        <w:rPr>
          <w:rFonts w:ascii="Times New Roman" w:hAnsi="Times New Roman"/>
          <w:sz w:val="24"/>
          <w:szCs w:val="24"/>
        </w:rPr>
      </w:pPr>
      <w:r w:rsidRPr="0055402C">
        <w:rPr>
          <w:rFonts w:ascii="Times New Roman" w:hAnsi="Times New Roman"/>
          <w:sz w:val="24"/>
          <w:szCs w:val="24"/>
        </w:rPr>
        <w:t>202</w:t>
      </w:r>
      <w:r>
        <w:rPr>
          <w:rFonts w:ascii="Times New Roman" w:hAnsi="Times New Roman"/>
          <w:sz w:val="24"/>
          <w:szCs w:val="24"/>
        </w:rPr>
        <w:t>1</w:t>
      </w:r>
      <w:r w:rsidRPr="0055402C">
        <w:rPr>
          <w:rFonts w:ascii="Times New Roman" w:hAnsi="Times New Roman"/>
          <w:sz w:val="24"/>
          <w:szCs w:val="24"/>
        </w:rPr>
        <w:t xml:space="preserve"> год</w:t>
      </w:r>
    </w:p>
    <w:p w:rsidR="00BD2B4E" w:rsidRPr="007C4BD1" w:rsidRDefault="00BD2B4E" w:rsidP="00A1432E">
      <w:pPr>
        <w:tabs>
          <w:tab w:val="left" w:pos="3119"/>
          <w:tab w:val="left" w:pos="3686"/>
          <w:tab w:val="left" w:pos="4253"/>
          <w:tab w:val="left" w:pos="5387"/>
          <w:tab w:val="left" w:pos="5812"/>
        </w:tabs>
        <w:spacing w:after="0" w:line="240" w:lineRule="auto"/>
        <w:rPr>
          <w:rFonts w:ascii="Times New Roman" w:hAnsi="Times New Roman"/>
          <w:sz w:val="28"/>
          <w:szCs w:val="28"/>
        </w:rPr>
        <w:sectPr w:rsidR="00BD2B4E" w:rsidRPr="007C4BD1" w:rsidSect="0055402C">
          <w:pgSz w:w="11906" w:h="16838"/>
          <w:pgMar w:top="1134" w:right="849" w:bottom="244" w:left="113" w:header="0" w:footer="0" w:gutter="0"/>
          <w:cols w:space="708"/>
          <w:docGrid w:linePitch="360"/>
        </w:sectPr>
      </w:pPr>
    </w:p>
    <w:p w:rsidR="00C36684" w:rsidRDefault="00BD2B4E" w:rsidP="00AF4C2D">
      <w:pPr>
        <w:pStyle w:val="21"/>
        <w:outlineLvl w:val="0"/>
        <w:rPr>
          <w:color w:val="auto"/>
        </w:rPr>
      </w:pPr>
      <w:bookmarkStart w:id="0" w:name="_Toc38466726"/>
      <w:bookmarkStart w:id="1" w:name="_Toc77169173"/>
      <w:bookmarkStart w:id="2" w:name="_Toc77172355"/>
      <w:r w:rsidRPr="009B1530">
        <w:rPr>
          <w:color w:val="auto"/>
        </w:rPr>
        <w:lastRenderedPageBreak/>
        <w:t xml:space="preserve">Состояние оперативной обстановки и основные результаты оперативно-служебной деятельности </w:t>
      </w:r>
      <w:r w:rsidR="009B1530">
        <w:rPr>
          <w:color w:val="auto"/>
        </w:rPr>
        <w:t xml:space="preserve">ОМВД России по </w:t>
      </w:r>
      <w:proofErr w:type="spellStart"/>
      <w:r w:rsidR="009B1530">
        <w:rPr>
          <w:color w:val="auto"/>
        </w:rPr>
        <w:t>Пряжинскому</w:t>
      </w:r>
      <w:proofErr w:type="spellEnd"/>
      <w:r w:rsidR="009B1530">
        <w:rPr>
          <w:color w:val="auto"/>
        </w:rPr>
        <w:t xml:space="preserve"> району</w:t>
      </w:r>
    </w:p>
    <w:p w:rsidR="00BD2B4E" w:rsidRPr="009B1530" w:rsidRDefault="00ED7D79" w:rsidP="00AF4C2D">
      <w:pPr>
        <w:pStyle w:val="21"/>
        <w:outlineLvl w:val="0"/>
        <w:rPr>
          <w:color w:val="auto"/>
        </w:rPr>
      </w:pPr>
      <w:r w:rsidRPr="009B1530">
        <w:rPr>
          <w:color w:val="auto"/>
        </w:rPr>
        <w:t xml:space="preserve"> </w:t>
      </w:r>
      <w:r w:rsidR="00BD2B4E" w:rsidRPr="009B1530">
        <w:rPr>
          <w:color w:val="auto"/>
        </w:rPr>
        <w:t>з</w:t>
      </w:r>
      <w:r w:rsidRPr="009B1530">
        <w:rPr>
          <w:color w:val="auto"/>
        </w:rPr>
        <w:t>а </w:t>
      </w:r>
      <w:r w:rsidR="00BD2B4E" w:rsidRPr="009B1530">
        <w:rPr>
          <w:color w:val="auto"/>
        </w:rPr>
        <w:t>202</w:t>
      </w:r>
      <w:r w:rsidR="009B1530">
        <w:rPr>
          <w:color w:val="auto"/>
        </w:rPr>
        <w:t>1</w:t>
      </w:r>
      <w:r w:rsidR="00BD2B4E" w:rsidRPr="009B1530">
        <w:rPr>
          <w:color w:val="auto"/>
        </w:rPr>
        <w:t xml:space="preserve"> год</w:t>
      </w:r>
      <w:bookmarkEnd w:id="0"/>
      <w:bookmarkEnd w:id="1"/>
      <w:bookmarkEnd w:id="2"/>
    </w:p>
    <w:p w:rsidR="00BD2B4E" w:rsidRPr="00C36684" w:rsidRDefault="008A6485" w:rsidP="00E40C66">
      <w:pPr>
        <w:autoSpaceDE w:val="0"/>
        <w:autoSpaceDN w:val="0"/>
        <w:adjustRightInd w:val="0"/>
        <w:spacing w:after="0" w:line="240" w:lineRule="auto"/>
        <w:ind w:firstLine="709"/>
        <w:jc w:val="both"/>
        <w:rPr>
          <w:rFonts w:ascii="Times New Roman" w:hAnsi="Times New Roman"/>
          <w:b/>
          <w:sz w:val="28"/>
          <w:szCs w:val="20"/>
        </w:rPr>
      </w:pPr>
      <w:bookmarkStart w:id="3" w:name="_Toc424722457"/>
      <w:r w:rsidRPr="00C36684">
        <w:rPr>
          <w:rStyle w:val="210"/>
          <w:b w:val="0"/>
          <w:color w:val="auto"/>
        </w:rPr>
        <w:t xml:space="preserve">                                           </w:t>
      </w:r>
      <w:bookmarkEnd w:id="3"/>
    </w:p>
    <w:p w:rsidR="00B3587F" w:rsidRPr="004B0C48" w:rsidRDefault="008A6485" w:rsidP="00B3587F">
      <w:pPr>
        <w:tabs>
          <w:tab w:val="left" w:pos="709"/>
        </w:tabs>
        <w:spacing w:line="0" w:lineRule="atLeast"/>
        <w:jc w:val="both"/>
        <w:rPr>
          <w:rFonts w:ascii="Times New Roman" w:hAnsi="Times New Roman"/>
          <w:sz w:val="28"/>
          <w:szCs w:val="28"/>
        </w:rPr>
      </w:pPr>
      <w:r w:rsidRPr="00B3587F">
        <w:rPr>
          <w:rFonts w:ascii="Times New Roman" w:hAnsi="Times New Roman"/>
          <w:color w:val="FF0000"/>
          <w:sz w:val="28"/>
          <w:szCs w:val="28"/>
        </w:rPr>
        <w:tab/>
      </w:r>
      <w:r w:rsidR="00B3587F" w:rsidRPr="004B0C48">
        <w:rPr>
          <w:rFonts w:ascii="Times New Roman" w:hAnsi="Times New Roman"/>
          <w:sz w:val="28"/>
          <w:szCs w:val="28"/>
        </w:rPr>
        <w:t xml:space="preserve">По итогам  2021 года сократилось общее число преступлений,  зарегистрированных на территории </w:t>
      </w:r>
      <w:proofErr w:type="spellStart"/>
      <w:r w:rsidR="00B3587F" w:rsidRPr="004B0C48">
        <w:rPr>
          <w:rFonts w:ascii="Times New Roman" w:hAnsi="Times New Roman"/>
          <w:sz w:val="28"/>
          <w:szCs w:val="28"/>
        </w:rPr>
        <w:t>Пряжинского</w:t>
      </w:r>
      <w:proofErr w:type="spellEnd"/>
      <w:r w:rsidR="00B3587F" w:rsidRPr="004B0C48">
        <w:rPr>
          <w:rFonts w:ascii="Times New Roman" w:hAnsi="Times New Roman"/>
          <w:sz w:val="28"/>
          <w:szCs w:val="28"/>
        </w:rPr>
        <w:t xml:space="preserve"> района </w:t>
      </w:r>
      <w:r w:rsidR="00B3587F" w:rsidRPr="004B0C48">
        <w:rPr>
          <w:rFonts w:ascii="Times New Roman" w:hAnsi="Times New Roman"/>
          <w:i/>
          <w:sz w:val="20"/>
          <w:szCs w:val="20"/>
        </w:rPr>
        <w:t>(-16,5% с370 до309)</w:t>
      </w:r>
      <w:r w:rsidR="00B3587F" w:rsidRPr="004B0C48">
        <w:rPr>
          <w:rFonts w:ascii="Times New Roman" w:hAnsi="Times New Roman"/>
          <w:sz w:val="28"/>
          <w:szCs w:val="28"/>
        </w:rPr>
        <w:t xml:space="preserve">. Всего в отчетном периоде зарегистрировано 309 преступлений,  из них 240 – поставлено на учет сотрудниками органов внутренних дел. Не раскрытыми остаются 136 преступлений </w:t>
      </w:r>
      <w:r w:rsidR="00B3587F" w:rsidRPr="004B0C48">
        <w:rPr>
          <w:rFonts w:ascii="Times New Roman" w:hAnsi="Times New Roman"/>
          <w:i/>
          <w:sz w:val="20"/>
          <w:szCs w:val="20"/>
        </w:rPr>
        <w:t>(2021г. 140)</w:t>
      </w:r>
      <w:r w:rsidR="00B3587F" w:rsidRPr="004B0C48">
        <w:rPr>
          <w:rFonts w:ascii="Times New Roman" w:hAnsi="Times New Roman"/>
          <w:sz w:val="28"/>
          <w:szCs w:val="28"/>
        </w:rPr>
        <w:t>, общая раскрываемость снизилась с 61,2% до 55,8% (</w:t>
      </w:r>
      <w:r w:rsidR="00B3587F" w:rsidRPr="004B0C48">
        <w:rPr>
          <w:rFonts w:ascii="Times New Roman" w:hAnsi="Times New Roman"/>
          <w:i/>
          <w:sz w:val="28"/>
          <w:szCs w:val="28"/>
        </w:rPr>
        <w:t>По республике раскрываемость составила 49,4%</w:t>
      </w:r>
      <w:r w:rsidR="00B3587F" w:rsidRPr="004B0C48">
        <w:rPr>
          <w:rFonts w:ascii="Times New Roman" w:hAnsi="Times New Roman"/>
          <w:sz w:val="28"/>
          <w:szCs w:val="28"/>
        </w:rPr>
        <w:t xml:space="preserve">). </w:t>
      </w:r>
    </w:p>
    <w:p w:rsidR="00B3587F" w:rsidRPr="004B0C48" w:rsidRDefault="00B3587F" w:rsidP="00B3587F">
      <w:pPr>
        <w:tabs>
          <w:tab w:val="left" w:pos="709"/>
        </w:tabs>
        <w:spacing w:line="0" w:lineRule="atLeast"/>
        <w:jc w:val="both"/>
        <w:rPr>
          <w:rFonts w:ascii="Times New Roman" w:hAnsi="Times New Roman"/>
          <w:sz w:val="28"/>
          <w:szCs w:val="28"/>
        </w:rPr>
      </w:pPr>
      <w:r w:rsidRPr="004B0C48">
        <w:rPr>
          <w:rFonts w:ascii="Times New Roman" w:hAnsi="Times New Roman"/>
          <w:sz w:val="28"/>
          <w:szCs w:val="28"/>
        </w:rPr>
        <w:t xml:space="preserve">           Криминальная обстановка на территории обслуживания ОМВД России по </w:t>
      </w:r>
      <w:proofErr w:type="spellStart"/>
      <w:r w:rsidRPr="004B0C48">
        <w:rPr>
          <w:rFonts w:ascii="Times New Roman" w:hAnsi="Times New Roman"/>
          <w:sz w:val="28"/>
          <w:szCs w:val="28"/>
        </w:rPr>
        <w:t>Пряжинскому</w:t>
      </w:r>
      <w:proofErr w:type="spellEnd"/>
      <w:r w:rsidRPr="004B0C48">
        <w:rPr>
          <w:rFonts w:ascii="Times New Roman" w:hAnsi="Times New Roman"/>
          <w:sz w:val="28"/>
          <w:szCs w:val="28"/>
        </w:rPr>
        <w:t xml:space="preserve"> району по итогам  2021 года характеризуется следующим образом: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1275"/>
        <w:gridCol w:w="1276"/>
        <w:gridCol w:w="1134"/>
        <w:gridCol w:w="992"/>
        <w:gridCol w:w="1276"/>
        <w:gridCol w:w="851"/>
      </w:tblGrid>
      <w:tr w:rsidR="00B3587F" w:rsidRPr="004B0C48" w:rsidTr="00723424">
        <w:trPr>
          <w:trHeight w:val="2014"/>
        </w:trPr>
        <w:tc>
          <w:tcPr>
            <w:tcW w:w="2802" w:type="dxa"/>
            <w:vAlign w:val="center"/>
          </w:tcPr>
          <w:p w:rsidR="00B3587F" w:rsidRPr="003A3D84" w:rsidRDefault="00B3587F" w:rsidP="00723424">
            <w:pPr>
              <w:pStyle w:val="a9"/>
              <w:spacing w:line="0" w:lineRule="atLeast"/>
              <w:ind w:firstLine="284"/>
              <w:jc w:val="center"/>
              <w:rPr>
                <w:sz w:val="24"/>
                <w:szCs w:val="24"/>
              </w:rPr>
            </w:pPr>
            <w:r w:rsidRPr="003A3D84">
              <w:rPr>
                <w:sz w:val="24"/>
                <w:szCs w:val="24"/>
              </w:rPr>
              <w:t>Поселения</w:t>
            </w:r>
          </w:p>
        </w:tc>
        <w:tc>
          <w:tcPr>
            <w:tcW w:w="1275" w:type="dxa"/>
            <w:vAlign w:val="center"/>
          </w:tcPr>
          <w:p w:rsidR="00B3587F" w:rsidRPr="003A3D84" w:rsidRDefault="00B3587F" w:rsidP="00723424">
            <w:pPr>
              <w:pStyle w:val="a9"/>
              <w:spacing w:line="0" w:lineRule="atLeast"/>
              <w:ind w:left="-45" w:hanging="14"/>
              <w:jc w:val="center"/>
              <w:rPr>
                <w:sz w:val="24"/>
                <w:szCs w:val="24"/>
              </w:rPr>
            </w:pPr>
            <w:r w:rsidRPr="003A3D84">
              <w:rPr>
                <w:sz w:val="24"/>
                <w:szCs w:val="24"/>
              </w:rPr>
              <w:t>Числен-</w:t>
            </w:r>
            <w:proofErr w:type="spellStart"/>
            <w:r w:rsidRPr="003A3D84">
              <w:rPr>
                <w:sz w:val="24"/>
                <w:szCs w:val="24"/>
              </w:rPr>
              <w:t>ть</w:t>
            </w:r>
            <w:proofErr w:type="spellEnd"/>
            <w:r w:rsidRPr="003A3D84">
              <w:rPr>
                <w:sz w:val="24"/>
                <w:szCs w:val="24"/>
              </w:rPr>
              <w:t xml:space="preserve"> населения</w:t>
            </w:r>
          </w:p>
        </w:tc>
        <w:tc>
          <w:tcPr>
            <w:tcW w:w="1276" w:type="dxa"/>
            <w:vAlign w:val="center"/>
          </w:tcPr>
          <w:p w:rsidR="00B3587F" w:rsidRPr="003A3D84" w:rsidRDefault="00B3587F" w:rsidP="00723424">
            <w:pPr>
              <w:pStyle w:val="a9"/>
              <w:spacing w:line="0" w:lineRule="atLeast"/>
              <w:jc w:val="center"/>
              <w:rPr>
                <w:sz w:val="24"/>
                <w:szCs w:val="24"/>
              </w:rPr>
            </w:pPr>
            <w:r w:rsidRPr="003A3D84">
              <w:rPr>
                <w:sz w:val="24"/>
                <w:szCs w:val="24"/>
              </w:rPr>
              <w:t xml:space="preserve">Кол-во </w:t>
            </w:r>
            <w:proofErr w:type="spellStart"/>
            <w:r w:rsidRPr="003A3D84">
              <w:rPr>
                <w:sz w:val="24"/>
                <w:szCs w:val="24"/>
              </w:rPr>
              <w:t>прест</w:t>
            </w:r>
            <w:proofErr w:type="spellEnd"/>
            <w:r w:rsidRPr="003A3D84">
              <w:rPr>
                <w:sz w:val="24"/>
                <w:szCs w:val="24"/>
              </w:rPr>
              <w:t>.</w:t>
            </w:r>
          </w:p>
          <w:p w:rsidR="00B3587F" w:rsidRPr="003A3D84" w:rsidRDefault="00B3587F" w:rsidP="00723424">
            <w:pPr>
              <w:pStyle w:val="a9"/>
              <w:spacing w:line="0" w:lineRule="atLeast"/>
              <w:jc w:val="center"/>
              <w:rPr>
                <w:sz w:val="24"/>
                <w:szCs w:val="24"/>
              </w:rPr>
            </w:pPr>
            <w:r w:rsidRPr="003A3D84">
              <w:rPr>
                <w:sz w:val="24"/>
                <w:szCs w:val="24"/>
              </w:rPr>
              <w:t>2020 г.</w:t>
            </w:r>
          </w:p>
        </w:tc>
        <w:tc>
          <w:tcPr>
            <w:tcW w:w="1134" w:type="dxa"/>
            <w:vAlign w:val="center"/>
          </w:tcPr>
          <w:p w:rsidR="00B3587F" w:rsidRPr="003A3D84" w:rsidRDefault="00B3587F" w:rsidP="00723424">
            <w:pPr>
              <w:pStyle w:val="a9"/>
              <w:spacing w:line="0" w:lineRule="atLeast"/>
              <w:jc w:val="center"/>
              <w:rPr>
                <w:sz w:val="24"/>
                <w:szCs w:val="24"/>
              </w:rPr>
            </w:pPr>
            <w:r w:rsidRPr="003A3D84">
              <w:rPr>
                <w:sz w:val="24"/>
                <w:szCs w:val="24"/>
              </w:rPr>
              <w:t xml:space="preserve">Уровень </w:t>
            </w:r>
            <w:proofErr w:type="spellStart"/>
            <w:r w:rsidRPr="003A3D84">
              <w:rPr>
                <w:sz w:val="24"/>
                <w:szCs w:val="24"/>
              </w:rPr>
              <w:t>прест</w:t>
            </w:r>
            <w:proofErr w:type="spellEnd"/>
            <w:r w:rsidRPr="003A3D84">
              <w:rPr>
                <w:sz w:val="24"/>
                <w:szCs w:val="24"/>
              </w:rPr>
              <w:t>.</w:t>
            </w:r>
          </w:p>
          <w:p w:rsidR="00B3587F" w:rsidRPr="003A3D84" w:rsidRDefault="00B3587F" w:rsidP="00723424">
            <w:pPr>
              <w:pStyle w:val="a9"/>
              <w:spacing w:line="0" w:lineRule="atLeast"/>
              <w:ind w:firstLine="284"/>
              <w:jc w:val="center"/>
              <w:rPr>
                <w:sz w:val="24"/>
                <w:szCs w:val="24"/>
              </w:rPr>
            </w:pPr>
          </w:p>
        </w:tc>
        <w:tc>
          <w:tcPr>
            <w:tcW w:w="992" w:type="dxa"/>
            <w:vAlign w:val="center"/>
          </w:tcPr>
          <w:p w:rsidR="00B3587F" w:rsidRPr="003A3D84" w:rsidRDefault="00B3587F" w:rsidP="00723424">
            <w:pPr>
              <w:pStyle w:val="a9"/>
              <w:spacing w:line="0" w:lineRule="atLeast"/>
              <w:jc w:val="center"/>
              <w:rPr>
                <w:sz w:val="24"/>
                <w:szCs w:val="24"/>
              </w:rPr>
            </w:pPr>
            <w:r w:rsidRPr="003A3D84">
              <w:rPr>
                <w:sz w:val="24"/>
                <w:szCs w:val="24"/>
              </w:rPr>
              <w:t xml:space="preserve">Кол-во </w:t>
            </w:r>
            <w:proofErr w:type="spellStart"/>
            <w:r w:rsidRPr="003A3D84">
              <w:rPr>
                <w:sz w:val="24"/>
                <w:szCs w:val="24"/>
              </w:rPr>
              <w:t>прест</w:t>
            </w:r>
            <w:proofErr w:type="spellEnd"/>
            <w:r w:rsidRPr="003A3D84">
              <w:rPr>
                <w:sz w:val="24"/>
                <w:szCs w:val="24"/>
              </w:rPr>
              <w:t>.</w:t>
            </w:r>
          </w:p>
          <w:p w:rsidR="00B3587F" w:rsidRPr="003A3D84" w:rsidRDefault="00B3587F" w:rsidP="00723424">
            <w:pPr>
              <w:pStyle w:val="a9"/>
              <w:spacing w:line="0" w:lineRule="atLeast"/>
              <w:jc w:val="center"/>
              <w:rPr>
                <w:sz w:val="24"/>
                <w:szCs w:val="24"/>
              </w:rPr>
            </w:pPr>
            <w:r w:rsidRPr="003A3D84">
              <w:rPr>
                <w:sz w:val="24"/>
                <w:szCs w:val="24"/>
              </w:rPr>
              <w:t xml:space="preserve"> 2021 г.</w:t>
            </w:r>
          </w:p>
        </w:tc>
        <w:tc>
          <w:tcPr>
            <w:tcW w:w="1276" w:type="dxa"/>
            <w:vAlign w:val="center"/>
          </w:tcPr>
          <w:p w:rsidR="00B3587F" w:rsidRPr="003A3D84" w:rsidRDefault="00B3587F" w:rsidP="00723424">
            <w:pPr>
              <w:pStyle w:val="a9"/>
              <w:spacing w:line="0" w:lineRule="atLeast"/>
              <w:jc w:val="center"/>
              <w:rPr>
                <w:sz w:val="24"/>
                <w:szCs w:val="24"/>
              </w:rPr>
            </w:pPr>
            <w:r w:rsidRPr="003A3D84">
              <w:rPr>
                <w:sz w:val="24"/>
                <w:szCs w:val="24"/>
              </w:rPr>
              <w:t xml:space="preserve">Уровень </w:t>
            </w:r>
            <w:proofErr w:type="spellStart"/>
            <w:r w:rsidRPr="003A3D84">
              <w:rPr>
                <w:sz w:val="24"/>
                <w:szCs w:val="24"/>
              </w:rPr>
              <w:t>прест</w:t>
            </w:r>
            <w:proofErr w:type="spellEnd"/>
            <w:r w:rsidRPr="003A3D84">
              <w:rPr>
                <w:sz w:val="24"/>
                <w:szCs w:val="24"/>
              </w:rPr>
              <w:t>.%</w:t>
            </w:r>
          </w:p>
        </w:tc>
        <w:tc>
          <w:tcPr>
            <w:tcW w:w="851" w:type="dxa"/>
            <w:vAlign w:val="center"/>
          </w:tcPr>
          <w:p w:rsidR="00B3587F" w:rsidRPr="003A3D84" w:rsidRDefault="00B3587F" w:rsidP="00723424">
            <w:pPr>
              <w:pStyle w:val="a9"/>
              <w:spacing w:line="0" w:lineRule="atLeast"/>
              <w:jc w:val="center"/>
              <w:rPr>
                <w:sz w:val="24"/>
                <w:szCs w:val="24"/>
              </w:rPr>
            </w:pPr>
            <w:r w:rsidRPr="003A3D84">
              <w:rPr>
                <w:sz w:val="24"/>
                <w:szCs w:val="24"/>
              </w:rPr>
              <w:t>+/-</w:t>
            </w:r>
          </w:p>
          <w:p w:rsidR="00B3587F" w:rsidRPr="003A3D84" w:rsidRDefault="00B3587F" w:rsidP="00723424">
            <w:pPr>
              <w:pStyle w:val="a9"/>
              <w:spacing w:line="0" w:lineRule="atLeast"/>
              <w:jc w:val="center"/>
              <w:rPr>
                <w:sz w:val="24"/>
                <w:szCs w:val="24"/>
              </w:rPr>
            </w:pPr>
            <w:r w:rsidRPr="003A3D84">
              <w:rPr>
                <w:sz w:val="24"/>
                <w:szCs w:val="24"/>
              </w:rPr>
              <w:t>%</w:t>
            </w:r>
          </w:p>
        </w:tc>
      </w:tr>
      <w:tr w:rsidR="00B3587F" w:rsidRPr="004B0C48" w:rsidTr="00723424">
        <w:tc>
          <w:tcPr>
            <w:tcW w:w="2802" w:type="dxa"/>
            <w:vAlign w:val="center"/>
          </w:tcPr>
          <w:p w:rsidR="00B3587F" w:rsidRPr="003A3D84" w:rsidRDefault="00B3587F" w:rsidP="00723424">
            <w:pPr>
              <w:pStyle w:val="32"/>
              <w:spacing w:line="0" w:lineRule="atLeast"/>
              <w:rPr>
                <w:rFonts w:ascii="Times New Roman" w:hAnsi="Times New Roman"/>
                <w:sz w:val="28"/>
                <w:szCs w:val="28"/>
              </w:rPr>
            </w:pPr>
            <w:proofErr w:type="spellStart"/>
            <w:r w:rsidRPr="003A3D84">
              <w:rPr>
                <w:rFonts w:ascii="Times New Roman" w:hAnsi="Times New Roman"/>
                <w:sz w:val="28"/>
                <w:szCs w:val="28"/>
              </w:rPr>
              <w:t>Пряжинское</w:t>
            </w:r>
            <w:proofErr w:type="spellEnd"/>
            <w:r w:rsidRPr="003A3D84">
              <w:rPr>
                <w:rFonts w:ascii="Times New Roman" w:hAnsi="Times New Roman"/>
                <w:sz w:val="28"/>
                <w:szCs w:val="28"/>
              </w:rPr>
              <w:t xml:space="preserve"> городское поселение</w:t>
            </w:r>
          </w:p>
        </w:tc>
        <w:tc>
          <w:tcPr>
            <w:tcW w:w="1275" w:type="dxa"/>
            <w:vAlign w:val="center"/>
          </w:tcPr>
          <w:p w:rsidR="00B3587F" w:rsidRPr="003A3D84" w:rsidRDefault="00B3587F" w:rsidP="00723424">
            <w:pPr>
              <w:pStyle w:val="32"/>
              <w:spacing w:line="0" w:lineRule="atLeast"/>
              <w:jc w:val="center"/>
              <w:rPr>
                <w:rFonts w:ascii="Times New Roman" w:hAnsi="Times New Roman"/>
                <w:sz w:val="28"/>
                <w:szCs w:val="28"/>
              </w:rPr>
            </w:pPr>
            <w:r w:rsidRPr="003A3D84">
              <w:rPr>
                <w:rFonts w:ascii="Times New Roman" w:hAnsi="Times New Roman"/>
                <w:sz w:val="28"/>
                <w:szCs w:val="28"/>
              </w:rPr>
              <w:t>3529</w:t>
            </w:r>
          </w:p>
        </w:tc>
        <w:tc>
          <w:tcPr>
            <w:tcW w:w="1276" w:type="dxa"/>
            <w:vAlign w:val="center"/>
          </w:tcPr>
          <w:p w:rsidR="00B3587F" w:rsidRPr="003A3D84" w:rsidRDefault="00B3587F" w:rsidP="00723424">
            <w:pPr>
              <w:pStyle w:val="32"/>
              <w:spacing w:line="0" w:lineRule="atLeast"/>
              <w:jc w:val="center"/>
              <w:rPr>
                <w:rFonts w:ascii="Times New Roman" w:hAnsi="Times New Roman"/>
                <w:sz w:val="28"/>
                <w:szCs w:val="28"/>
              </w:rPr>
            </w:pPr>
            <w:r w:rsidRPr="003A3D84">
              <w:rPr>
                <w:rFonts w:ascii="Times New Roman" w:hAnsi="Times New Roman"/>
                <w:sz w:val="28"/>
                <w:szCs w:val="28"/>
              </w:rPr>
              <w:t>125</w:t>
            </w:r>
          </w:p>
        </w:tc>
        <w:tc>
          <w:tcPr>
            <w:tcW w:w="1134" w:type="dxa"/>
            <w:vAlign w:val="center"/>
          </w:tcPr>
          <w:p w:rsidR="00B3587F" w:rsidRPr="003A3D84" w:rsidRDefault="00B3587F" w:rsidP="00723424">
            <w:pPr>
              <w:pStyle w:val="32"/>
              <w:spacing w:line="0" w:lineRule="atLeast"/>
              <w:jc w:val="center"/>
              <w:rPr>
                <w:rFonts w:ascii="Times New Roman" w:hAnsi="Times New Roman"/>
                <w:sz w:val="28"/>
                <w:szCs w:val="28"/>
              </w:rPr>
            </w:pPr>
            <w:r w:rsidRPr="003A3D84">
              <w:rPr>
                <w:rFonts w:ascii="Times New Roman" w:hAnsi="Times New Roman"/>
                <w:sz w:val="28"/>
                <w:szCs w:val="28"/>
              </w:rPr>
              <w:t>35,1</w:t>
            </w:r>
          </w:p>
        </w:tc>
        <w:tc>
          <w:tcPr>
            <w:tcW w:w="992" w:type="dxa"/>
            <w:vAlign w:val="center"/>
          </w:tcPr>
          <w:p w:rsidR="00B3587F" w:rsidRPr="003A3D84" w:rsidRDefault="00B3587F" w:rsidP="00723424">
            <w:pPr>
              <w:pStyle w:val="32"/>
              <w:spacing w:line="0" w:lineRule="atLeast"/>
              <w:jc w:val="center"/>
              <w:rPr>
                <w:rFonts w:ascii="Times New Roman" w:hAnsi="Times New Roman"/>
                <w:sz w:val="28"/>
                <w:szCs w:val="28"/>
              </w:rPr>
            </w:pPr>
            <w:r w:rsidRPr="003A3D84">
              <w:rPr>
                <w:rFonts w:ascii="Times New Roman" w:hAnsi="Times New Roman"/>
                <w:sz w:val="28"/>
                <w:szCs w:val="28"/>
              </w:rPr>
              <w:t>89</w:t>
            </w:r>
          </w:p>
        </w:tc>
        <w:tc>
          <w:tcPr>
            <w:tcW w:w="1276" w:type="dxa"/>
            <w:vAlign w:val="center"/>
          </w:tcPr>
          <w:p w:rsidR="00B3587F" w:rsidRPr="003A3D84" w:rsidRDefault="00B3587F" w:rsidP="00723424">
            <w:pPr>
              <w:pStyle w:val="32"/>
              <w:spacing w:line="0" w:lineRule="atLeast"/>
              <w:jc w:val="center"/>
              <w:rPr>
                <w:rFonts w:ascii="Times New Roman" w:hAnsi="Times New Roman"/>
                <w:sz w:val="28"/>
                <w:szCs w:val="28"/>
              </w:rPr>
            </w:pPr>
            <w:r w:rsidRPr="003A3D84">
              <w:rPr>
                <w:rFonts w:ascii="Times New Roman" w:hAnsi="Times New Roman"/>
                <w:sz w:val="28"/>
                <w:szCs w:val="28"/>
              </w:rPr>
              <w:t>25,2</w:t>
            </w:r>
          </w:p>
        </w:tc>
        <w:tc>
          <w:tcPr>
            <w:tcW w:w="851" w:type="dxa"/>
            <w:vAlign w:val="center"/>
          </w:tcPr>
          <w:p w:rsidR="00B3587F" w:rsidRPr="0013312F" w:rsidRDefault="00B3587F" w:rsidP="00723424">
            <w:pPr>
              <w:pStyle w:val="32"/>
              <w:spacing w:line="0" w:lineRule="atLeast"/>
              <w:jc w:val="center"/>
              <w:rPr>
                <w:rFonts w:ascii="Times New Roman" w:hAnsi="Times New Roman"/>
                <w:sz w:val="28"/>
                <w:szCs w:val="28"/>
              </w:rPr>
            </w:pPr>
            <w:r w:rsidRPr="0013312F">
              <w:rPr>
                <w:rFonts w:ascii="Times New Roman" w:hAnsi="Times New Roman"/>
                <w:sz w:val="28"/>
                <w:szCs w:val="28"/>
              </w:rPr>
              <w:t>-9,9</w:t>
            </w:r>
          </w:p>
        </w:tc>
      </w:tr>
      <w:tr w:rsidR="00B3587F" w:rsidRPr="004B0C48" w:rsidTr="00723424">
        <w:tc>
          <w:tcPr>
            <w:tcW w:w="2802" w:type="dxa"/>
            <w:vAlign w:val="center"/>
          </w:tcPr>
          <w:p w:rsidR="00B3587F" w:rsidRPr="003A3D84" w:rsidRDefault="00B3587F" w:rsidP="00723424">
            <w:pPr>
              <w:pStyle w:val="32"/>
              <w:spacing w:line="0" w:lineRule="atLeast"/>
              <w:rPr>
                <w:rFonts w:ascii="Times New Roman" w:hAnsi="Times New Roman"/>
                <w:sz w:val="28"/>
                <w:szCs w:val="28"/>
              </w:rPr>
            </w:pPr>
            <w:proofErr w:type="spellStart"/>
            <w:r w:rsidRPr="003A3D84">
              <w:rPr>
                <w:rFonts w:ascii="Times New Roman" w:hAnsi="Times New Roman"/>
                <w:sz w:val="28"/>
                <w:szCs w:val="28"/>
              </w:rPr>
              <w:t>Чалнинское</w:t>
            </w:r>
            <w:proofErr w:type="spellEnd"/>
            <w:r w:rsidRPr="003A3D84">
              <w:rPr>
                <w:rFonts w:ascii="Times New Roman" w:hAnsi="Times New Roman"/>
                <w:sz w:val="28"/>
                <w:szCs w:val="28"/>
              </w:rPr>
              <w:t xml:space="preserve"> сельское поселение</w:t>
            </w:r>
          </w:p>
        </w:tc>
        <w:tc>
          <w:tcPr>
            <w:tcW w:w="1275" w:type="dxa"/>
            <w:vAlign w:val="center"/>
          </w:tcPr>
          <w:p w:rsidR="00B3587F" w:rsidRPr="003A3D84" w:rsidRDefault="00B3587F" w:rsidP="00723424">
            <w:pPr>
              <w:pStyle w:val="32"/>
              <w:spacing w:line="0" w:lineRule="atLeast"/>
              <w:jc w:val="center"/>
              <w:rPr>
                <w:rFonts w:ascii="Times New Roman" w:hAnsi="Times New Roman"/>
                <w:sz w:val="28"/>
                <w:szCs w:val="28"/>
              </w:rPr>
            </w:pPr>
            <w:r w:rsidRPr="003A3D84">
              <w:rPr>
                <w:rFonts w:ascii="Times New Roman" w:hAnsi="Times New Roman"/>
                <w:sz w:val="28"/>
                <w:szCs w:val="28"/>
              </w:rPr>
              <w:t>3303</w:t>
            </w:r>
          </w:p>
        </w:tc>
        <w:tc>
          <w:tcPr>
            <w:tcW w:w="1276" w:type="dxa"/>
            <w:vAlign w:val="center"/>
          </w:tcPr>
          <w:p w:rsidR="00B3587F" w:rsidRPr="003A3D84" w:rsidRDefault="00B3587F" w:rsidP="00723424">
            <w:pPr>
              <w:pStyle w:val="32"/>
              <w:spacing w:line="0" w:lineRule="atLeast"/>
              <w:jc w:val="center"/>
              <w:rPr>
                <w:rFonts w:ascii="Times New Roman" w:hAnsi="Times New Roman"/>
                <w:sz w:val="28"/>
                <w:szCs w:val="28"/>
              </w:rPr>
            </w:pPr>
            <w:r w:rsidRPr="003A3D84">
              <w:rPr>
                <w:rFonts w:ascii="Times New Roman" w:hAnsi="Times New Roman"/>
                <w:sz w:val="28"/>
                <w:szCs w:val="28"/>
              </w:rPr>
              <w:t>86</w:t>
            </w:r>
          </w:p>
        </w:tc>
        <w:tc>
          <w:tcPr>
            <w:tcW w:w="1134" w:type="dxa"/>
            <w:vAlign w:val="center"/>
          </w:tcPr>
          <w:p w:rsidR="00B3587F" w:rsidRPr="003A3D84" w:rsidRDefault="00B3587F" w:rsidP="00723424">
            <w:pPr>
              <w:pStyle w:val="32"/>
              <w:spacing w:line="0" w:lineRule="atLeast"/>
              <w:jc w:val="center"/>
              <w:rPr>
                <w:rFonts w:ascii="Times New Roman" w:hAnsi="Times New Roman"/>
                <w:sz w:val="28"/>
                <w:szCs w:val="28"/>
              </w:rPr>
            </w:pPr>
            <w:r w:rsidRPr="003A3D84">
              <w:rPr>
                <w:rFonts w:ascii="Times New Roman" w:hAnsi="Times New Roman"/>
                <w:sz w:val="28"/>
                <w:szCs w:val="28"/>
              </w:rPr>
              <w:t>27,2</w:t>
            </w:r>
          </w:p>
        </w:tc>
        <w:tc>
          <w:tcPr>
            <w:tcW w:w="992" w:type="dxa"/>
            <w:vAlign w:val="center"/>
          </w:tcPr>
          <w:p w:rsidR="00B3587F" w:rsidRPr="003A3D84" w:rsidRDefault="00B3587F" w:rsidP="00723424">
            <w:pPr>
              <w:pStyle w:val="32"/>
              <w:spacing w:line="0" w:lineRule="atLeast"/>
              <w:jc w:val="center"/>
              <w:rPr>
                <w:rFonts w:ascii="Times New Roman" w:hAnsi="Times New Roman"/>
                <w:sz w:val="28"/>
                <w:szCs w:val="28"/>
              </w:rPr>
            </w:pPr>
            <w:r w:rsidRPr="003A3D84">
              <w:rPr>
                <w:rFonts w:ascii="Times New Roman" w:hAnsi="Times New Roman"/>
                <w:sz w:val="28"/>
                <w:szCs w:val="28"/>
              </w:rPr>
              <w:t>81</w:t>
            </w:r>
          </w:p>
        </w:tc>
        <w:tc>
          <w:tcPr>
            <w:tcW w:w="1276" w:type="dxa"/>
            <w:vAlign w:val="center"/>
          </w:tcPr>
          <w:p w:rsidR="00B3587F" w:rsidRPr="003A3D84" w:rsidRDefault="00B3587F" w:rsidP="00723424">
            <w:pPr>
              <w:pStyle w:val="32"/>
              <w:spacing w:line="0" w:lineRule="atLeast"/>
              <w:jc w:val="center"/>
              <w:rPr>
                <w:rFonts w:ascii="Times New Roman" w:hAnsi="Times New Roman"/>
                <w:sz w:val="28"/>
                <w:szCs w:val="28"/>
              </w:rPr>
            </w:pPr>
            <w:r w:rsidRPr="003A3D84">
              <w:rPr>
                <w:rFonts w:ascii="Times New Roman" w:hAnsi="Times New Roman"/>
                <w:sz w:val="28"/>
                <w:szCs w:val="28"/>
              </w:rPr>
              <w:t>24,5</w:t>
            </w:r>
          </w:p>
        </w:tc>
        <w:tc>
          <w:tcPr>
            <w:tcW w:w="851" w:type="dxa"/>
            <w:vAlign w:val="center"/>
          </w:tcPr>
          <w:p w:rsidR="00B3587F" w:rsidRPr="0013312F" w:rsidRDefault="00B3587F" w:rsidP="00723424">
            <w:pPr>
              <w:pStyle w:val="32"/>
              <w:spacing w:line="0" w:lineRule="atLeast"/>
              <w:jc w:val="center"/>
              <w:rPr>
                <w:rFonts w:ascii="Times New Roman" w:hAnsi="Times New Roman"/>
                <w:sz w:val="28"/>
                <w:szCs w:val="28"/>
              </w:rPr>
            </w:pPr>
            <w:r w:rsidRPr="0013312F">
              <w:rPr>
                <w:rFonts w:ascii="Times New Roman" w:hAnsi="Times New Roman"/>
                <w:sz w:val="28"/>
                <w:szCs w:val="28"/>
              </w:rPr>
              <w:t>-2,7</w:t>
            </w:r>
          </w:p>
        </w:tc>
      </w:tr>
      <w:tr w:rsidR="00B3587F" w:rsidRPr="004B0C48" w:rsidTr="00723424">
        <w:tc>
          <w:tcPr>
            <w:tcW w:w="2802" w:type="dxa"/>
            <w:vAlign w:val="center"/>
          </w:tcPr>
          <w:p w:rsidR="00B3587F" w:rsidRPr="003A3D84" w:rsidRDefault="00B3587F" w:rsidP="00723424">
            <w:pPr>
              <w:pStyle w:val="32"/>
              <w:spacing w:line="0" w:lineRule="atLeast"/>
              <w:rPr>
                <w:rFonts w:ascii="Times New Roman" w:hAnsi="Times New Roman"/>
                <w:b/>
                <w:sz w:val="28"/>
                <w:szCs w:val="28"/>
              </w:rPr>
            </w:pPr>
            <w:proofErr w:type="spellStart"/>
            <w:r w:rsidRPr="003A3D84">
              <w:rPr>
                <w:rFonts w:ascii="Times New Roman" w:hAnsi="Times New Roman"/>
                <w:sz w:val="28"/>
                <w:szCs w:val="28"/>
              </w:rPr>
              <w:t>Эссойльское</w:t>
            </w:r>
            <w:proofErr w:type="spellEnd"/>
            <w:r w:rsidRPr="003A3D84">
              <w:rPr>
                <w:rFonts w:ascii="Times New Roman" w:hAnsi="Times New Roman"/>
                <w:sz w:val="28"/>
                <w:szCs w:val="28"/>
              </w:rPr>
              <w:t xml:space="preserve"> сельское поселение</w:t>
            </w:r>
          </w:p>
        </w:tc>
        <w:tc>
          <w:tcPr>
            <w:tcW w:w="1275" w:type="dxa"/>
            <w:vAlign w:val="center"/>
          </w:tcPr>
          <w:p w:rsidR="00B3587F" w:rsidRPr="003A3D84" w:rsidRDefault="00B3587F" w:rsidP="00723424">
            <w:pPr>
              <w:pStyle w:val="32"/>
              <w:spacing w:line="0" w:lineRule="atLeast"/>
              <w:jc w:val="center"/>
              <w:rPr>
                <w:rFonts w:ascii="Times New Roman" w:hAnsi="Times New Roman"/>
                <w:sz w:val="28"/>
                <w:szCs w:val="28"/>
              </w:rPr>
            </w:pPr>
            <w:r w:rsidRPr="003A3D84">
              <w:rPr>
                <w:rFonts w:ascii="Times New Roman" w:hAnsi="Times New Roman"/>
                <w:sz w:val="28"/>
                <w:szCs w:val="28"/>
              </w:rPr>
              <w:t>3321</w:t>
            </w:r>
          </w:p>
        </w:tc>
        <w:tc>
          <w:tcPr>
            <w:tcW w:w="1276" w:type="dxa"/>
            <w:vAlign w:val="center"/>
          </w:tcPr>
          <w:p w:rsidR="00B3587F" w:rsidRPr="003A3D84" w:rsidRDefault="00B3587F" w:rsidP="00723424">
            <w:pPr>
              <w:pStyle w:val="32"/>
              <w:spacing w:line="0" w:lineRule="atLeast"/>
              <w:jc w:val="center"/>
              <w:rPr>
                <w:rFonts w:ascii="Times New Roman" w:hAnsi="Times New Roman"/>
                <w:sz w:val="28"/>
                <w:szCs w:val="28"/>
              </w:rPr>
            </w:pPr>
            <w:r w:rsidRPr="003A3D84">
              <w:rPr>
                <w:rFonts w:ascii="Times New Roman" w:hAnsi="Times New Roman"/>
                <w:sz w:val="28"/>
                <w:szCs w:val="28"/>
              </w:rPr>
              <w:t>56</w:t>
            </w:r>
          </w:p>
        </w:tc>
        <w:tc>
          <w:tcPr>
            <w:tcW w:w="1134" w:type="dxa"/>
            <w:vAlign w:val="center"/>
          </w:tcPr>
          <w:p w:rsidR="00B3587F" w:rsidRPr="003A3D84" w:rsidRDefault="00B3587F" w:rsidP="00723424">
            <w:pPr>
              <w:pStyle w:val="32"/>
              <w:spacing w:line="0" w:lineRule="atLeast"/>
              <w:jc w:val="center"/>
              <w:rPr>
                <w:rFonts w:ascii="Times New Roman" w:hAnsi="Times New Roman"/>
                <w:sz w:val="28"/>
                <w:szCs w:val="28"/>
              </w:rPr>
            </w:pPr>
            <w:r w:rsidRPr="003A3D84">
              <w:rPr>
                <w:rFonts w:ascii="Times New Roman" w:hAnsi="Times New Roman"/>
                <w:sz w:val="28"/>
                <w:szCs w:val="28"/>
              </w:rPr>
              <w:t>16,8</w:t>
            </w:r>
          </w:p>
        </w:tc>
        <w:tc>
          <w:tcPr>
            <w:tcW w:w="992" w:type="dxa"/>
            <w:vAlign w:val="center"/>
          </w:tcPr>
          <w:p w:rsidR="00B3587F" w:rsidRPr="003A3D84" w:rsidRDefault="00B3587F" w:rsidP="00723424">
            <w:pPr>
              <w:pStyle w:val="32"/>
              <w:spacing w:line="0" w:lineRule="atLeast"/>
              <w:jc w:val="center"/>
              <w:rPr>
                <w:rFonts w:ascii="Times New Roman" w:hAnsi="Times New Roman"/>
                <w:sz w:val="28"/>
                <w:szCs w:val="28"/>
              </w:rPr>
            </w:pPr>
            <w:r w:rsidRPr="003A3D84">
              <w:rPr>
                <w:rFonts w:ascii="Times New Roman" w:hAnsi="Times New Roman"/>
                <w:sz w:val="28"/>
                <w:szCs w:val="28"/>
              </w:rPr>
              <w:t>53</w:t>
            </w:r>
          </w:p>
        </w:tc>
        <w:tc>
          <w:tcPr>
            <w:tcW w:w="1276" w:type="dxa"/>
            <w:vAlign w:val="center"/>
          </w:tcPr>
          <w:p w:rsidR="00B3587F" w:rsidRPr="003A3D84" w:rsidRDefault="00B3587F" w:rsidP="00723424">
            <w:pPr>
              <w:pStyle w:val="32"/>
              <w:spacing w:line="0" w:lineRule="atLeast"/>
              <w:jc w:val="center"/>
              <w:rPr>
                <w:rFonts w:ascii="Times New Roman" w:hAnsi="Times New Roman"/>
                <w:sz w:val="28"/>
                <w:szCs w:val="28"/>
              </w:rPr>
            </w:pPr>
            <w:r w:rsidRPr="003A3D84">
              <w:rPr>
                <w:rFonts w:ascii="Times New Roman" w:hAnsi="Times New Roman"/>
                <w:sz w:val="28"/>
                <w:szCs w:val="28"/>
              </w:rPr>
              <w:t>16</w:t>
            </w:r>
          </w:p>
        </w:tc>
        <w:tc>
          <w:tcPr>
            <w:tcW w:w="851" w:type="dxa"/>
            <w:vAlign w:val="center"/>
          </w:tcPr>
          <w:p w:rsidR="00B3587F" w:rsidRPr="0013312F" w:rsidRDefault="00B3587F" w:rsidP="00723424">
            <w:pPr>
              <w:pStyle w:val="32"/>
              <w:spacing w:line="0" w:lineRule="atLeast"/>
              <w:jc w:val="center"/>
              <w:rPr>
                <w:rFonts w:ascii="Times New Roman" w:hAnsi="Times New Roman"/>
                <w:sz w:val="28"/>
                <w:szCs w:val="28"/>
              </w:rPr>
            </w:pPr>
            <w:r w:rsidRPr="0013312F">
              <w:rPr>
                <w:rFonts w:ascii="Times New Roman" w:hAnsi="Times New Roman"/>
                <w:sz w:val="28"/>
                <w:szCs w:val="28"/>
              </w:rPr>
              <w:t>-0,8</w:t>
            </w:r>
          </w:p>
        </w:tc>
      </w:tr>
      <w:tr w:rsidR="00B3587F" w:rsidRPr="004B0C48" w:rsidTr="00723424">
        <w:tc>
          <w:tcPr>
            <w:tcW w:w="2802" w:type="dxa"/>
            <w:vAlign w:val="center"/>
          </w:tcPr>
          <w:p w:rsidR="00B3587F" w:rsidRPr="003A3D84" w:rsidRDefault="00B3587F" w:rsidP="00723424">
            <w:pPr>
              <w:pStyle w:val="32"/>
              <w:spacing w:line="0" w:lineRule="atLeast"/>
              <w:rPr>
                <w:rFonts w:ascii="Times New Roman" w:hAnsi="Times New Roman"/>
                <w:sz w:val="28"/>
                <w:szCs w:val="28"/>
              </w:rPr>
            </w:pPr>
            <w:proofErr w:type="spellStart"/>
            <w:r w:rsidRPr="003A3D84">
              <w:rPr>
                <w:rFonts w:ascii="Times New Roman" w:hAnsi="Times New Roman"/>
                <w:sz w:val="28"/>
                <w:szCs w:val="28"/>
              </w:rPr>
              <w:t>Ведлозерское</w:t>
            </w:r>
            <w:proofErr w:type="spellEnd"/>
            <w:r w:rsidRPr="003A3D84">
              <w:rPr>
                <w:rFonts w:ascii="Times New Roman" w:hAnsi="Times New Roman"/>
                <w:sz w:val="28"/>
                <w:szCs w:val="28"/>
              </w:rPr>
              <w:t xml:space="preserve"> сельское поселение</w:t>
            </w:r>
          </w:p>
        </w:tc>
        <w:tc>
          <w:tcPr>
            <w:tcW w:w="1275" w:type="dxa"/>
            <w:vAlign w:val="center"/>
          </w:tcPr>
          <w:p w:rsidR="00B3587F" w:rsidRPr="003A3D84" w:rsidRDefault="00B3587F" w:rsidP="00723424">
            <w:pPr>
              <w:pStyle w:val="32"/>
              <w:spacing w:line="0" w:lineRule="atLeast"/>
              <w:jc w:val="center"/>
              <w:rPr>
                <w:rFonts w:ascii="Times New Roman" w:hAnsi="Times New Roman"/>
                <w:sz w:val="28"/>
                <w:szCs w:val="28"/>
              </w:rPr>
            </w:pPr>
            <w:r w:rsidRPr="003A3D84">
              <w:rPr>
                <w:rFonts w:ascii="Times New Roman" w:hAnsi="Times New Roman"/>
                <w:sz w:val="28"/>
                <w:szCs w:val="28"/>
              </w:rPr>
              <w:t>1319</w:t>
            </w:r>
          </w:p>
          <w:p w:rsidR="00B3587F" w:rsidRPr="003A3D84" w:rsidRDefault="00B3587F" w:rsidP="00723424">
            <w:pPr>
              <w:pStyle w:val="32"/>
              <w:spacing w:line="0" w:lineRule="atLeast"/>
              <w:jc w:val="center"/>
              <w:rPr>
                <w:rFonts w:ascii="Times New Roman" w:hAnsi="Times New Roman"/>
                <w:sz w:val="28"/>
                <w:szCs w:val="28"/>
              </w:rPr>
            </w:pPr>
          </w:p>
        </w:tc>
        <w:tc>
          <w:tcPr>
            <w:tcW w:w="1276" w:type="dxa"/>
            <w:vAlign w:val="center"/>
          </w:tcPr>
          <w:p w:rsidR="00B3587F" w:rsidRPr="003A3D84" w:rsidRDefault="00B3587F" w:rsidP="00723424">
            <w:pPr>
              <w:pStyle w:val="32"/>
              <w:spacing w:line="0" w:lineRule="atLeast"/>
              <w:jc w:val="center"/>
              <w:rPr>
                <w:rFonts w:ascii="Times New Roman" w:hAnsi="Times New Roman"/>
                <w:sz w:val="28"/>
                <w:szCs w:val="28"/>
              </w:rPr>
            </w:pPr>
            <w:r w:rsidRPr="003A3D84">
              <w:rPr>
                <w:rFonts w:ascii="Times New Roman" w:hAnsi="Times New Roman"/>
                <w:sz w:val="28"/>
                <w:szCs w:val="28"/>
              </w:rPr>
              <w:t>53</w:t>
            </w:r>
          </w:p>
        </w:tc>
        <w:tc>
          <w:tcPr>
            <w:tcW w:w="1134" w:type="dxa"/>
            <w:vAlign w:val="center"/>
          </w:tcPr>
          <w:p w:rsidR="00B3587F" w:rsidRPr="003A3D84" w:rsidRDefault="00B3587F" w:rsidP="00723424">
            <w:pPr>
              <w:pStyle w:val="32"/>
              <w:spacing w:line="0" w:lineRule="atLeast"/>
              <w:jc w:val="center"/>
              <w:rPr>
                <w:rFonts w:ascii="Times New Roman" w:hAnsi="Times New Roman"/>
                <w:sz w:val="28"/>
                <w:szCs w:val="28"/>
              </w:rPr>
            </w:pPr>
            <w:r w:rsidRPr="003A3D84">
              <w:rPr>
                <w:rFonts w:ascii="Times New Roman" w:hAnsi="Times New Roman"/>
                <w:sz w:val="28"/>
                <w:szCs w:val="28"/>
              </w:rPr>
              <w:t>38,5</w:t>
            </w:r>
          </w:p>
        </w:tc>
        <w:tc>
          <w:tcPr>
            <w:tcW w:w="992" w:type="dxa"/>
            <w:vAlign w:val="center"/>
          </w:tcPr>
          <w:p w:rsidR="00B3587F" w:rsidRPr="003A3D84" w:rsidRDefault="00B3587F" w:rsidP="00723424">
            <w:pPr>
              <w:pStyle w:val="32"/>
              <w:spacing w:line="0" w:lineRule="atLeast"/>
              <w:jc w:val="center"/>
              <w:rPr>
                <w:rFonts w:ascii="Times New Roman" w:hAnsi="Times New Roman"/>
                <w:sz w:val="28"/>
                <w:szCs w:val="28"/>
              </w:rPr>
            </w:pPr>
            <w:r w:rsidRPr="003A3D84">
              <w:rPr>
                <w:rFonts w:ascii="Times New Roman" w:hAnsi="Times New Roman"/>
                <w:sz w:val="28"/>
                <w:szCs w:val="28"/>
              </w:rPr>
              <w:t>27</w:t>
            </w:r>
          </w:p>
        </w:tc>
        <w:tc>
          <w:tcPr>
            <w:tcW w:w="1276" w:type="dxa"/>
            <w:vAlign w:val="center"/>
          </w:tcPr>
          <w:p w:rsidR="00B3587F" w:rsidRPr="003A3D84" w:rsidRDefault="00B3587F" w:rsidP="00723424">
            <w:pPr>
              <w:pStyle w:val="32"/>
              <w:spacing w:line="0" w:lineRule="atLeast"/>
              <w:jc w:val="center"/>
              <w:rPr>
                <w:rFonts w:ascii="Times New Roman" w:hAnsi="Times New Roman"/>
                <w:sz w:val="28"/>
                <w:szCs w:val="28"/>
              </w:rPr>
            </w:pPr>
            <w:r w:rsidRPr="003A3D84">
              <w:rPr>
                <w:rFonts w:ascii="Times New Roman" w:hAnsi="Times New Roman"/>
                <w:sz w:val="28"/>
                <w:szCs w:val="28"/>
              </w:rPr>
              <w:t>20,5</w:t>
            </w:r>
          </w:p>
        </w:tc>
        <w:tc>
          <w:tcPr>
            <w:tcW w:w="851" w:type="dxa"/>
            <w:vAlign w:val="center"/>
          </w:tcPr>
          <w:p w:rsidR="00B3587F" w:rsidRPr="0013312F" w:rsidRDefault="00B3587F" w:rsidP="00723424">
            <w:pPr>
              <w:pStyle w:val="32"/>
              <w:spacing w:line="0" w:lineRule="atLeast"/>
              <w:jc w:val="center"/>
              <w:rPr>
                <w:rFonts w:ascii="Times New Roman" w:hAnsi="Times New Roman"/>
                <w:sz w:val="28"/>
                <w:szCs w:val="28"/>
              </w:rPr>
            </w:pPr>
            <w:r w:rsidRPr="0013312F">
              <w:rPr>
                <w:rFonts w:ascii="Times New Roman" w:hAnsi="Times New Roman"/>
                <w:sz w:val="28"/>
                <w:szCs w:val="28"/>
              </w:rPr>
              <w:t>-18</w:t>
            </w:r>
          </w:p>
        </w:tc>
      </w:tr>
      <w:tr w:rsidR="00B3587F" w:rsidRPr="004B0C48" w:rsidTr="00723424">
        <w:tc>
          <w:tcPr>
            <w:tcW w:w="2802" w:type="dxa"/>
            <w:vAlign w:val="center"/>
          </w:tcPr>
          <w:p w:rsidR="00B3587F" w:rsidRPr="003A3D84" w:rsidRDefault="00B3587F" w:rsidP="00723424">
            <w:pPr>
              <w:pStyle w:val="32"/>
              <w:spacing w:line="0" w:lineRule="atLeast"/>
              <w:rPr>
                <w:rFonts w:ascii="Times New Roman" w:hAnsi="Times New Roman"/>
                <w:sz w:val="28"/>
                <w:szCs w:val="28"/>
              </w:rPr>
            </w:pPr>
            <w:r w:rsidRPr="003A3D84">
              <w:rPr>
                <w:rFonts w:ascii="Times New Roman" w:hAnsi="Times New Roman"/>
                <w:sz w:val="28"/>
                <w:szCs w:val="28"/>
              </w:rPr>
              <w:t>Матросское сельское поселение</w:t>
            </w:r>
          </w:p>
        </w:tc>
        <w:tc>
          <w:tcPr>
            <w:tcW w:w="1275" w:type="dxa"/>
            <w:vAlign w:val="center"/>
          </w:tcPr>
          <w:p w:rsidR="00B3587F" w:rsidRPr="003A3D84" w:rsidRDefault="00B3587F" w:rsidP="00723424">
            <w:pPr>
              <w:pStyle w:val="32"/>
              <w:spacing w:line="0" w:lineRule="atLeast"/>
              <w:jc w:val="center"/>
              <w:rPr>
                <w:rFonts w:ascii="Times New Roman" w:hAnsi="Times New Roman"/>
                <w:sz w:val="28"/>
                <w:szCs w:val="28"/>
              </w:rPr>
            </w:pPr>
            <w:r w:rsidRPr="003A3D84">
              <w:rPr>
                <w:rFonts w:ascii="Times New Roman" w:hAnsi="Times New Roman"/>
                <w:sz w:val="28"/>
                <w:szCs w:val="28"/>
              </w:rPr>
              <w:t>1698</w:t>
            </w:r>
          </w:p>
        </w:tc>
        <w:tc>
          <w:tcPr>
            <w:tcW w:w="1276" w:type="dxa"/>
            <w:vAlign w:val="center"/>
          </w:tcPr>
          <w:p w:rsidR="00B3587F" w:rsidRPr="003A3D84" w:rsidRDefault="00B3587F" w:rsidP="00723424">
            <w:pPr>
              <w:pStyle w:val="32"/>
              <w:spacing w:line="0" w:lineRule="atLeast"/>
              <w:jc w:val="center"/>
              <w:rPr>
                <w:rFonts w:ascii="Times New Roman" w:hAnsi="Times New Roman"/>
                <w:sz w:val="28"/>
                <w:szCs w:val="28"/>
              </w:rPr>
            </w:pPr>
            <w:r w:rsidRPr="003A3D84">
              <w:rPr>
                <w:rFonts w:ascii="Times New Roman" w:hAnsi="Times New Roman"/>
                <w:sz w:val="28"/>
                <w:szCs w:val="28"/>
              </w:rPr>
              <w:t>29</w:t>
            </w:r>
          </w:p>
        </w:tc>
        <w:tc>
          <w:tcPr>
            <w:tcW w:w="1134" w:type="dxa"/>
            <w:vAlign w:val="center"/>
          </w:tcPr>
          <w:p w:rsidR="00B3587F" w:rsidRPr="003A3D84" w:rsidRDefault="00B3587F" w:rsidP="00723424">
            <w:pPr>
              <w:pStyle w:val="32"/>
              <w:spacing w:line="0" w:lineRule="atLeast"/>
              <w:jc w:val="center"/>
              <w:rPr>
                <w:rFonts w:ascii="Times New Roman" w:hAnsi="Times New Roman"/>
                <w:sz w:val="28"/>
                <w:szCs w:val="28"/>
              </w:rPr>
            </w:pPr>
            <w:r w:rsidRPr="003A3D84">
              <w:rPr>
                <w:rFonts w:ascii="Times New Roman" w:hAnsi="Times New Roman"/>
                <w:sz w:val="28"/>
                <w:szCs w:val="28"/>
              </w:rPr>
              <w:t>18</w:t>
            </w:r>
          </w:p>
        </w:tc>
        <w:tc>
          <w:tcPr>
            <w:tcW w:w="992" w:type="dxa"/>
            <w:vAlign w:val="center"/>
          </w:tcPr>
          <w:p w:rsidR="00B3587F" w:rsidRPr="003A3D84" w:rsidRDefault="00B3587F" w:rsidP="00723424">
            <w:pPr>
              <w:pStyle w:val="32"/>
              <w:spacing w:line="0" w:lineRule="atLeast"/>
              <w:jc w:val="center"/>
              <w:rPr>
                <w:rFonts w:ascii="Times New Roman" w:hAnsi="Times New Roman"/>
                <w:sz w:val="28"/>
                <w:szCs w:val="28"/>
              </w:rPr>
            </w:pPr>
            <w:r w:rsidRPr="003A3D84">
              <w:rPr>
                <w:rFonts w:ascii="Times New Roman" w:hAnsi="Times New Roman"/>
                <w:sz w:val="28"/>
                <w:szCs w:val="28"/>
              </w:rPr>
              <w:t>33</w:t>
            </w:r>
          </w:p>
        </w:tc>
        <w:tc>
          <w:tcPr>
            <w:tcW w:w="1276" w:type="dxa"/>
            <w:vAlign w:val="center"/>
          </w:tcPr>
          <w:p w:rsidR="00B3587F" w:rsidRPr="003A3D84" w:rsidRDefault="00B3587F" w:rsidP="00723424">
            <w:pPr>
              <w:pStyle w:val="32"/>
              <w:spacing w:line="0" w:lineRule="atLeast"/>
              <w:jc w:val="center"/>
              <w:rPr>
                <w:rFonts w:ascii="Times New Roman" w:hAnsi="Times New Roman"/>
                <w:sz w:val="28"/>
                <w:szCs w:val="28"/>
              </w:rPr>
            </w:pPr>
            <w:r w:rsidRPr="003A3D84">
              <w:rPr>
                <w:rFonts w:ascii="Times New Roman" w:hAnsi="Times New Roman"/>
                <w:sz w:val="28"/>
                <w:szCs w:val="28"/>
              </w:rPr>
              <w:t>19,4</w:t>
            </w:r>
          </w:p>
        </w:tc>
        <w:tc>
          <w:tcPr>
            <w:tcW w:w="851" w:type="dxa"/>
            <w:vAlign w:val="center"/>
          </w:tcPr>
          <w:p w:rsidR="00B3587F" w:rsidRPr="0013312F" w:rsidRDefault="00B3587F" w:rsidP="00723424">
            <w:pPr>
              <w:pStyle w:val="32"/>
              <w:spacing w:line="0" w:lineRule="atLeast"/>
              <w:jc w:val="center"/>
              <w:rPr>
                <w:rFonts w:ascii="Times New Roman" w:hAnsi="Times New Roman"/>
                <w:sz w:val="28"/>
                <w:szCs w:val="28"/>
              </w:rPr>
            </w:pPr>
            <w:r w:rsidRPr="0013312F">
              <w:rPr>
                <w:rFonts w:ascii="Times New Roman" w:hAnsi="Times New Roman"/>
                <w:sz w:val="28"/>
                <w:szCs w:val="28"/>
              </w:rPr>
              <w:t>1,4</w:t>
            </w:r>
          </w:p>
        </w:tc>
      </w:tr>
      <w:tr w:rsidR="00B3587F" w:rsidRPr="004B0C48" w:rsidTr="00723424">
        <w:tc>
          <w:tcPr>
            <w:tcW w:w="2802" w:type="dxa"/>
            <w:vAlign w:val="center"/>
          </w:tcPr>
          <w:p w:rsidR="00B3587F" w:rsidRPr="003A3D84" w:rsidRDefault="00B3587F" w:rsidP="00723424">
            <w:pPr>
              <w:pStyle w:val="32"/>
              <w:spacing w:line="0" w:lineRule="atLeast"/>
              <w:rPr>
                <w:rFonts w:ascii="Times New Roman" w:hAnsi="Times New Roman"/>
                <w:sz w:val="28"/>
                <w:szCs w:val="28"/>
              </w:rPr>
            </w:pPr>
            <w:proofErr w:type="spellStart"/>
            <w:r w:rsidRPr="003A3D84">
              <w:rPr>
                <w:rFonts w:ascii="Times New Roman" w:hAnsi="Times New Roman"/>
                <w:sz w:val="28"/>
                <w:szCs w:val="28"/>
              </w:rPr>
              <w:t>Святозерское</w:t>
            </w:r>
            <w:proofErr w:type="spellEnd"/>
            <w:r w:rsidRPr="003A3D84">
              <w:rPr>
                <w:rFonts w:ascii="Times New Roman" w:hAnsi="Times New Roman"/>
                <w:sz w:val="28"/>
                <w:szCs w:val="28"/>
              </w:rPr>
              <w:t xml:space="preserve"> сельское поселение</w:t>
            </w:r>
          </w:p>
        </w:tc>
        <w:tc>
          <w:tcPr>
            <w:tcW w:w="1275" w:type="dxa"/>
            <w:vAlign w:val="center"/>
          </w:tcPr>
          <w:p w:rsidR="00B3587F" w:rsidRPr="003A3D84" w:rsidRDefault="00B3587F" w:rsidP="00723424">
            <w:pPr>
              <w:pStyle w:val="32"/>
              <w:spacing w:line="0" w:lineRule="atLeast"/>
              <w:jc w:val="center"/>
              <w:rPr>
                <w:rFonts w:ascii="Times New Roman" w:hAnsi="Times New Roman"/>
                <w:sz w:val="28"/>
                <w:szCs w:val="28"/>
              </w:rPr>
            </w:pPr>
            <w:r w:rsidRPr="003A3D84">
              <w:rPr>
                <w:rFonts w:ascii="Times New Roman" w:hAnsi="Times New Roman"/>
                <w:sz w:val="28"/>
                <w:szCs w:val="28"/>
              </w:rPr>
              <w:t>658</w:t>
            </w:r>
          </w:p>
        </w:tc>
        <w:tc>
          <w:tcPr>
            <w:tcW w:w="1276" w:type="dxa"/>
            <w:vAlign w:val="center"/>
          </w:tcPr>
          <w:p w:rsidR="00B3587F" w:rsidRPr="003A3D84" w:rsidRDefault="00B3587F" w:rsidP="00723424">
            <w:pPr>
              <w:pStyle w:val="32"/>
              <w:spacing w:line="0" w:lineRule="atLeast"/>
              <w:jc w:val="center"/>
              <w:rPr>
                <w:rFonts w:ascii="Times New Roman" w:hAnsi="Times New Roman"/>
                <w:sz w:val="28"/>
                <w:szCs w:val="28"/>
              </w:rPr>
            </w:pPr>
            <w:r w:rsidRPr="003A3D84">
              <w:rPr>
                <w:rFonts w:ascii="Times New Roman" w:hAnsi="Times New Roman"/>
                <w:sz w:val="28"/>
                <w:szCs w:val="28"/>
              </w:rPr>
              <w:t>10</w:t>
            </w:r>
          </w:p>
        </w:tc>
        <w:tc>
          <w:tcPr>
            <w:tcW w:w="1134" w:type="dxa"/>
            <w:vAlign w:val="center"/>
          </w:tcPr>
          <w:p w:rsidR="00B3587F" w:rsidRPr="003A3D84" w:rsidRDefault="00B3587F" w:rsidP="00723424">
            <w:pPr>
              <w:pStyle w:val="32"/>
              <w:spacing w:line="0" w:lineRule="atLeast"/>
              <w:jc w:val="center"/>
              <w:rPr>
                <w:rFonts w:ascii="Times New Roman" w:hAnsi="Times New Roman"/>
                <w:sz w:val="28"/>
                <w:szCs w:val="28"/>
              </w:rPr>
            </w:pPr>
            <w:r w:rsidRPr="003A3D84">
              <w:rPr>
                <w:rFonts w:ascii="Times New Roman" w:hAnsi="Times New Roman"/>
                <w:sz w:val="28"/>
                <w:szCs w:val="28"/>
              </w:rPr>
              <w:t>14,7</w:t>
            </w:r>
          </w:p>
        </w:tc>
        <w:tc>
          <w:tcPr>
            <w:tcW w:w="992" w:type="dxa"/>
            <w:vAlign w:val="center"/>
          </w:tcPr>
          <w:p w:rsidR="00B3587F" w:rsidRPr="003A3D84" w:rsidRDefault="00B3587F" w:rsidP="00723424">
            <w:pPr>
              <w:pStyle w:val="32"/>
              <w:spacing w:line="0" w:lineRule="atLeast"/>
              <w:jc w:val="center"/>
              <w:rPr>
                <w:rFonts w:ascii="Times New Roman" w:hAnsi="Times New Roman"/>
                <w:sz w:val="28"/>
                <w:szCs w:val="28"/>
              </w:rPr>
            </w:pPr>
            <w:r w:rsidRPr="003A3D84">
              <w:rPr>
                <w:rFonts w:ascii="Times New Roman" w:hAnsi="Times New Roman"/>
                <w:sz w:val="28"/>
                <w:szCs w:val="28"/>
              </w:rPr>
              <w:t>17</w:t>
            </w:r>
          </w:p>
        </w:tc>
        <w:tc>
          <w:tcPr>
            <w:tcW w:w="1276" w:type="dxa"/>
            <w:vAlign w:val="center"/>
          </w:tcPr>
          <w:p w:rsidR="00B3587F" w:rsidRPr="003A3D84" w:rsidRDefault="00B3587F" w:rsidP="00723424">
            <w:pPr>
              <w:pStyle w:val="32"/>
              <w:spacing w:line="0" w:lineRule="atLeast"/>
              <w:jc w:val="center"/>
              <w:rPr>
                <w:rFonts w:ascii="Times New Roman" w:hAnsi="Times New Roman"/>
                <w:sz w:val="28"/>
                <w:szCs w:val="28"/>
              </w:rPr>
            </w:pPr>
            <w:r w:rsidRPr="003A3D84">
              <w:rPr>
                <w:rFonts w:ascii="Times New Roman" w:hAnsi="Times New Roman"/>
                <w:sz w:val="28"/>
                <w:szCs w:val="28"/>
              </w:rPr>
              <w:t>25,8</w:t>
            </w:r>
          </w:p>
        </w:tc>
        <w:tc>
          <w:tcPr>
            <w:tcW w:w="851" w:type="dxa"/>
            <w:vAlign w:val="center"/>
          </w:tcPr>
          <w:p w:rsidR="00B3587F" w:rsidRPr="0013312F" w:rsidRDefault="00B3587F" w:rsidP="00723424">
            <w:pPr>
              <w:pStyle w:val="32"/>
              <w:spacing w:line="0" w:lineRule="atLeast"/>
              <w:rPr>
                <w:rFonts w:ascii="Times New Roman" w:hAnsi="Times New Roman"/>
                <w:sz w:val="28"/>
                <w:szCs w:val="28"/>
              </w:rPr>
            </w:pPr>
            <w:r w:rsidRPr="0013312F">
              <w:rPr>
                <w:rFonts w:ascii="Times New Roman" w:hAnsi="Times New Roman"/>
                <w:sz w:val="28"/>
                <w:szCs w:val="28"/>
              </w:rPr>
              <w:t>11,1</w:t>
            </w:r>
          </w:p>
        </w:tc>
      </w:tr>
      <w:tr w:rsidR="00B3587F" w:rsidRPr="004B0C48" w:rsidTr="00723424">
        <w:tc>
          <w:tcPr>
            <w:tcW w:w="2802" w:type="dxa"/>
            <w:vAlign w:val="center"/>
          </w:tcPr>
          <w:p w:rsidR="00B3587F" w:rsidRPr="003A3D84" w:rsidRDefault="00B3587F" w:rsidP="00723424">
            <w:pPr>
              <w:pStyle w:val="32"/>
              <w:spacing w:line="0" w:lineRule="atLeast"/>
              <w:rPr>
                <w:rFonts w:ascii="Times New Roman" w:hAnsi="Times New Roman"/>
                <w:sz w:val="28"/>
                <w:szCs w:val="28"/>
              </w:rPr>
            </w:pPr>
            <w:proofErr w:type="spellStart"/>
            <w:r w:rsidRPr="003A3D84">
              <w:rPr>
                <w:rFonts w:ascii="Times New Roman" w:hAnsi="Times New Roman"/>
                <w:sz w:val="28"/>
                <w:szCs w:val="28"/>
              </w:rPr>
              <w:t>Крошнозерское</w:t>
            </w:r>
            <w:proofErr w:type="spellEnd"/>
            <w:r w:rsidRPr="003A3D84">
              <w:rPr>
                <w:rFonts w:ascii="Times New Roman" w:hAnsi="Times New Roman"/>
                <w:sz w:val="28"/>
                <w:szCs w:val="28"/>
              </w:rPr>
              <w:t xml:space="preserve"> сельское поселение</w:t>
            </w:r>
          </w:p>
        </w:tc>
        <w:tc>
          <w:tcPr>
            <w:tcW w:w="1275" w:type="dxa"/>
            <w:vAlign w:val="center"/>
          </w:tcPr>
          <w:p w:rsidR="00B3587F" w:rsidRPr="003A3D84" w:rsidRDefault="00B3587F" w:rsidP="00723424">
            <w:pPr>
              <w:pStyle w:val="32"/>
              <w:spacing w:line="0" w:lineRule="atLeast"/>
              <w:jc w:val="center"/>
              <w:rPr>
                <w:rFonts w:ascii="Times New Roman" w:hAnsi="Times New Roman"/>
                <w:sz w:val="28"/>
                <w:szCs w:val="28"/>
              </w:rPr>
            </w:pPr>
            <w:r w:rsidRPr="003A3D84">
              <w:rPr>
                <w:rFonts w:ascii="Times New Roman" w:hAnsi="Times New Roman"/>
                <w:sz w:val="28"/>
                <w:szCs w:val="28"/>
              </w:rPr>
              <w:t>311</w:t>
            </w:r>
          </w:p>
        </w:tc>
        <w:tc>
          <w:tcPr>
            <w:tcW w:w="1276" w:type="dxa"/>
            <w:vAlign w:val="center"/>
          </w:tcPr>
          <w:p w:rsidR="00B3587F" w:rsidRPr="003A3D84" w:rsidRDefault="00B3587F" w:rsidP="00723424">
            <w:pPr>
              <w:pStyle w:val="32"/>
              <w:spacing w:line="0" w:lineRule="atLeast"/>
              <w:jc w:val="center"/>
              <w:rPr>
                <w:rFonts w:ascii="Times New Roman" w:hAnsi="Times New Roman"/>
                <w:sz w:val="28"/>
                <w:szCs w:val="28"/>
              </w:rPr>
            </w:pPr>
            <w:r w:rsidRPr="003A3D84">
              <w:rPr>
                <w:rFonts w:ascii="Times New Roman" w:hAnsi="Times New Roman"/>
                <w:sz w:val="28"/>
                <w:szCs w:val="28"/>
              </w:rPr>
              <w:t>11</w:t>
            </w:r>
          </w:p>
        </w:tc>
        <w:tc>
          <w:tcPr>
            <w:tcW w:w="1134" w:type="dxa"/>
            <w:vAlign w:val="center"/>
          </w:tcPr>
          <w:p w:rsidR="00B3587F" w:rsidRPr="003A3D84" w:rsidRDefault="00B3587F" w:rsidP="00723424">
            <w:pPr>
              <w:pStyle w:val="32"/>
              <w:spacing w:line="0" w:lineRule="atLeast"/>
              <w:jc w:val="center"/>
              <w:rPr>
                <w:rFonts w:ascii="Times New Roman" w:hAnsi="Times New Roman"/>
                <w:sz w:val="28"/>
                <w:szCs w:val="28"/>
              </w:rPr>
            </w:pPr>
            <w:r w:rsidRPr="003A3D84">
              <w:rPr>
                <w:rFonts w:ascii="Times New Roman" w:hAnsi="Times New Roman"/>
                <w:sz w:val="28"/>
                <w:szCs w:val="28"/>
              </w:rPr>
              <w:t>34</w:t>
            </w:r>
          </w:p>
        </w:tc>
        <w:tc>
          <w:tcPr>
            <w:tcW w:w="992" w:type="dxa"/>
            <w:vAlign w:val="center"/>
          </w:tcPr>
          <w:p w:rsidR="00B3587F" w:rsidRPr="003A3D84" w:rsidRDefault="00B3587F" w:rsidP="00723424">
            <w:pPr>
              <w:pStyle w:val="32"/>
              <w:spacing w:line="0" w:lineRule="atLeast"/>
              <w:jc w:val="center"/>
              <w:rPr>
                <w:rFonts w:ascii="Times New Roman" w:hAnsi="Times New Roman"/>
                <w:sz w:val="28"/>
                <w:szCs w:val="28"/>
              </w:rPr>
            </w:pPr>
            <w:r w:rsidRPr="003A3D84">
              <w:rPr>
                <w:rFonts w:ascii="Times New Roman" w:hAnsi="Times New Roman"/>
                <w:sz w:val="28"/>
                <w:szCs w:val="28"/>
              </w:rPr>
              <w:t>9</w:t>
            </w:r>
          </w:p>
        </w:tc>
        <w:tc>
          <w:tcPr>
            <w:tcW w:w="1276" w:type="dxa"/>
            <w:vAlign w:val="center"/>
          </w:tcPr>
          <w:p w:rsidR="00B3587F" w:rsidRPr="003A3D84" w:rsidRDefault="00B3587F" w:rsidP="00723424">
            <w:pPr>
              <w:pStyle w:val="32"/>
              <w:spacing w:line="0" w:lineRule="atLeast"/>
              <w:jc w:val="center"/>
              <w:rPr>
                <w:rFonts w:ascii="Times New Roman" w:hAnsi="Times New Roman"/>
                <w:sz w:val="28"/>
                <w:szCs w:val="28"/>
              </w:rPr>
            </w:pPr>
            <w:r w:rsidRPr="003A3D84">
              <w:rPr>
                <w:rFonts w:ascii="Times New Roman" w:hAnsi="Times New Roman"/>
                <w:sz w:val="28"/>
                <w:szCs w:val="28"/>
              </w:rPr>
              <w:t>28,9</w:t>
            </w:r>
          </w:p>
        </w:tc>
        <w:tc>
          <w:tcPr>
            <w:tcW w:w="851" w:type="dxa"/>
            <w:vAlign w:val="center"/>
          </w:tcPr>
          <w:p w:rsidR="00B3587F" w:rsidRPr="0013312F" w:rsidRDefault="00B3587F" w:rsidP="00723424">
            <w:pPr>
              <w:pStyle w:val="32"/>
              <w:spacing w:line="0" w:lineRule="atLeast"/>
              <w:jc w:val="center"/>
              <w:rPr>
                <w:rFonts w:ascii="Times New Roman" w:hAnsi="Times New Roman"/>
                <w:sz w:val="28"/>
                <w:szCs w:val="28"/>
              </w:rPr>
            </w:pPr>
            <w:r w:rsidRPr="0013312F">
              <w:rPr>
                <w:rFonts w:ascii="Times New Roman" w:hAnsi="Times New Roman"/>
                <w:sz w:val="28"/>
                <w:szCs w:val="28"/>
              </w:rPr>
              <w:t>-5,1</w:t>
            </w:r>
          </w:p>
        </w:tc>
      </w:tr>
      <w:tr w:rsidR="00B3587F" w:rsidRPr="004B0C48" w:rsidTr="00723424">
        <w:tc>
          <w:tcPr>
            <w:tcW w:w="2802" w:type="dxa"/>
            <w:vAlign w:val="center"/>
          </w:tcPr>
          <w:p w:rsidR="00B3587F" w:rsidRPr="003A3D84" w:rsidRDefault="00B3587F" w:rsidP="00723424">
            <w:pPr>
              <w:pStyle w:val="32"/>
              <w:spacing w:line="0" w:lineRule="atLeast"/>
              <w:rPr>
                <w:rFonts w:ascii="Times New Roman" w:hAnsi="Times New Roman"/>
                <w:sz w:val="28"/>
                <w:szCs w:val="28"/>
              </w:rPr>
            </w:pPr>
            <w:r w:rsidRPr="003A3D84">
              <w:rPr>
                <w:rFonts w:ascii="Times New Roman" w:hAnsi="Times New Roman"/>
                <w:sz w:val="28"/>
                <w:szCs w:val="28"/>
              </w:rPr>
              <w:t>По району</w:t>
            </w:r>
          </w:p>
        </w:tc>
        <w:tc>
          <w:tcPr>
            <w:tcW w:w="1275" w:type="dxa"/>
            <w:vAlign w:val="center"/>
          </w:tcPr>
          <w:p w:rsidR="00B3587F" w:rsidRPr="003A3D84" w:rsidRDefault="00B3587F" w:rsidP="00723424">
            <w:pPr>
              <w:pStyle w:val="32"/>
              <w:spacing w:line="0" w:lineRule="atLeast"/>
              <w:jc w:val="center"/>
              <w:rPr>
                <w:rFonts w:ascii="Times New Roman" w:hAnsi="Times New Roman"/>
                <w:sz w:val="28"/>
                <w:szCs w:val="28"/>
              </w:rPr>
            </w:pPr>
            <w:r w:rsidRPr="003A3D84">
              <w:rPr>
                <w:rFonts w:ascii="Times New Roman" w:hAnsi="Times New Roman"/>
                <w:sz w:val="28"/>
                <w:szCs w:val="28"/>
              </w:rPr>
              <w:t>14139</w:t>
            </w:r>
          </w:p>
        </w:tc>
        <w:tc>
          <w:tcPr>
            <w:tcW w:w="1276" w:type="dxa"/>
            <w:vAlign w:val="center"/>
          </w:tcPr>
          <w:p w:rsidR="00B3587F" w:rsidRPr="003A3D84" w:rsidRDefault="00B3587F" w:rsidP="00723424">
            <w:pPr>
              <w:pStyle w:val="32"/>
              <w:spacing w:line="0" w:lineRule="atLeast"/>
              <w:jc w:val="center"/>
              <w:rPr>
                <w:rFonts w:ascii="Times New Roman" w:hAnsi="Times New Roman"/>
                <w:sz w:val="28"/>
                <w:szCs w:val="28"/>
              </w:rPr>
            </w:pPr>
            <w:r>
              <w:rPr>
                <w:rFonts w:ascii="Times New Roman" w:hAnsi="Times New Roman"/>
                <w:sz w:val="28"/>
                <w:szCs w:val="28"/>
              </w:rPr>
              <w:t>370</w:t>
            </w:r>
          </w:p>
        </w:tc>
        <w:tc>
          <w:tcPr>
            <w:tcW w:w="1134" w:type="dxa"/>
            <w:vAlign w:val="center"/>
          </w:tcPr>
          <w:p w:rsidR="00B3587F" w:rsidRPr="003A3D84" w:rsidRDefault="00B3587F" w:rsidP="00723424">
            <w:pPr>
              <w:pStyle w:val="32"/>
              <w:spacing w:line="0" w:lineRule="atLeast"/>
              <w:jc w:val="center"/>
              <w:rPr>
                <w:rFonts w:ascii="Times New Roman" w:hAnsi="Times New Roman"/>
                <w:sz w:val="28"/>
                <w:szCs w:val="28"/>
              </w:rPr>
            </w:pPr>
            <w:r w:rsidRPr="003A3D84">
              <w:rPr>
                <w:rFonts w:ascii="Times New Roman" w:hAnsi="Times New Roman"/>
                <w:sz w:val="28"/>
                <w:szCs w:val="28"/>
              </w:rPr>
              <w:t>26,1</w:t>
            </w:r>
          </w:p>
        </w:tc>
        <w:tc>
          <w:tcPr>
            <w:tcW w:w="992" w:type="dxa"/>
            <w:vAlign w:val="center"/>
          </w:tcPr>
          <w:p w:rsidR="00B3587F" w:rsidRPr="003A3D84" w:rsidRDefault="00B3587F" w:rsidP="00723424">
            <w:pPr>
              <w:pStyle w:val="32"/>
              <w:spacing w:line="0" w:lineRule="atLeast"/>
              <w:jc w:val="center"/>
              <w:rPr>
                <w:rFonts w:ascii="Times New Roman" w:hAnsi="Times New Roman"/>
                <w:sz w:val="28"/>
                <w:szCs w:val="28"/>
              </w:rPr>
            </w:pPr>
            <w:r w:rsidRPr="003A3D84">
              <w:rPr>
                <w:rFonts w:ascii="Times New Roman" w:hAnsi="Times New Roman"/>
                <w:sz w:val="28"/>
                <w:szCs w:val="28"/>
              </w:rPr>
              <w:t>309</w:t>
            </w:r>
          </w:p>
        </w:tc>
        <w:tc>
          <w:tcPr>
            <w:tcW w:w="1276" w:type="dxa"/>
            <w:vAlign w:val="center"/>
          </w:tcPr>
          <w:p w:rsidR="00B3587F" w:rsidRPr="003A3D84" w:rsidRDefault="00B3587F" w:rsidP="00723424">
            <w:pPr>
              <w:pStyle w:val="32"/>
              <w:spacing w:line="0" w:lineRule="atLeast"/>
              <w:jc w:val="center"/>
              <w:rPr>
                <w:rFonts w:ascii="Times New Roman" w:hAnsi="Times New Roman"/>
                <w:sz w:val="28"/>
                <w:szCs w:val="28"/>
              </w:rPr>
            </w:pPr>
            <w:r w:rsidRPr="003A3D84">
              <w:rPr>
                <w:rFonts w:ascii="Times New Roman" w:hAnsi="Times New Roman"/>
                <w:sz w:val="28"/>
                <w:szCs w:val="28"/>
              </w:rPr>
              <w:t>21,9</w:t>
            </w:r>
          </w:p>
        </w:tc>
        <w:tc>
          <w:tcPr>
            <w:tcW w:w="851" w:type="dxa"/>
            <w:vAlign w:val="center"/>
          </w:tcPr>
          <w:p w:rsidR="00B3587F" w:rsidRPr="0013312F" w:rsidRDefault="00B3587F" w:rsidP="00723424">
            <w:pPr>
              <w:pStyle w:val="32"/>
              <w:spacing w:line="0" w:lineRule="atLeast"/>
              <w:jc w:val="center"/>
              <w:rPr>
                <w:rFonts w:ascii="Times New Roman" w:hAnsi="Times New Roman"/>
                <w:sz w:val="28"/>
                <w:szCs w:val="28"/>
              </w:rPr>
            </w:pPr>
            <w:r w:rsidRPr="0013312F">
              <w:rPr>
                <w:rFonts w:ascii="Times New Roman" w:hAnsi="Times New Roman"/>
                <w:sz w:val="28"/>
                <w:szCs w:val="28"/>
              </w:rPr>
              <w:t>-4,2</w:t>
            </w:r>
          </w:p>
        </w:tc>
      </w:tr>
    </w:tbl>
    <w:p w:rsidR="00B3587F" w:rsidRPr="004B0C48" w:rsidRDefault="00B3587F" w:rsidP="00B3587F">
      <w:pPr>
        <w:spacing w:after="0" w:line="240" w:lineRule="auto"/>
        <w:ind w:firstLine="709"/>
        <w:jc w:val="both"/>
        <w:rPr>
          <w:rFonts w:ascii="Times New Roman" w:hAnsi="Times New Roman"/>
          <w:color w:val="FF0000"/>
          <w:sz w:val="24"/>
          <w:szCs w:val="24"/>
        </w:rPr>
      </w:pPr>
    </w:p>
    <w:p w:rsidR="00B3587F" w:rsidRPr="0013312F" w:rsidRDefault="00B3587F" w:rsidP="00B3587F">
      <w:pPr>
        <w:spacing w:after="0" w:line="240" w:lineRule="auto"/>
        <w:ind w:firstLine="709"/>
        <w:jc w:val="both"/>
        <w:rPr>
          <w:rFonts w:ascii="Times New Roman" w:hAnsi="Times New Roman"/>
          <w:sz w:val="28"/>
          <w:szCs w:val="28"/>
        </w:rPr>
      </w:pPr>
      <w:r w:rsidRPr="0013312F">
        <w:rPr>
          <w:rFonts w:ascii="Times New Roman" w:hAnsi="Times New Roman"/>
          <w:sz w:val="28"/>
          <w:szCs w:val="28"/>
        </w:rPr>
        <w:t xml:space="preserve">Уровень преступности в расчете на 1000 жителей составил </w:t>
      </w:r>
      <w:r w:rsidRPr="0013312F">
        <w:rPr>
          <w:rFonts w:ascii="Times New Roman" w:hAnsi="Times New Roman"/>
          <w:sz w:val="28"/>
          <w:szCs w:val="28"/>
        </w:rPr>
        <w:br/>
        <w:t xml:space="preserve">21,9 преступлений (-4,2%). Рост преступности наблюдается на территории </w:t>
      </w:r>
      <w:proofErr w:type="spellStart"/>
      <w:r w:rsidRPr="0013312F">
        <w:rPr>
          <w:rFonts w:ascii="Times New Roman" w:hAnsi="Times New Roman"/>
          <w:sz w:val="28"/>
          <w:szCs w:val="28"/>
        </w:rPr>
        <w:t>Святозерского</w:t>
      </w:r>
      <w:proofErr w:type="spellEnd"/>
      <w:r w:rsidRPr="0013312F">
        <w:rPr>
          <w:rFonts w:ascii="Times New Roman" w:hAnsi="Times New Roman"/>
          <w:sz w:val="28"/>
          <w:szCs w:val="28"/>
        </w:rPr>
        <w:t xml:space="preserve"> и </w:t>
      </w:r>
      <w:proofErr w:type="gramStart"/>
      <w:r w:rsidRPr="0013312F">
        <w:rPr>
          <w:rFonts w:ascii="Times New Roman" w:hAnsi="Times New Roman"/>
          <w:sz w:val="28"/>
          <w:szCs w:val="28"/>
        </w:rPr>
        <w:t>Матросского  сельских</w:t>
      </w:r>
      <w:proofErr w:type="gramEnd"/>
      <w:r w:rsidRPr="0013312F">
        <w:rPr>
          <w:rFonts w:ascii="Times New Roman" w:hAnsi="Times New Roman"/>
          <w:sz w:val="28"/>
          <w:szCs w:val="28"/>
        </w:rPr>
        <w:t xml:space="preserve"> поселений.  </w:t>
      </w:r>
    </w:p>
    <w:p w:rsidR="00B3587F" w:rsidRPr="00FA02CC" w:rsidRDefault="00B3587F" w:rsidP="00B3587F">
      <w:pPr>
        <w:spacing w:after="0" w:line="240" w:lineRule="auto"/>
        <w:ind w:firstLine="709"/>
        <w:jc w:val="both"/>
        <w:rPr>
          <w:rFonts w:ascii="Times New Roman" w:hAnsi="Times New Roman"/>
          <w:sz w:val="28"/>
          <w:szCs w:val="28"/>
        </w:rPr>
      </w:pPr>
      <w:r w:rsidRPr="00FA02CC">
        <w:rPr>
          <w:rFonts w:ascii="Times New Roman" w:hAnsi="Times New Roman"/>
          <w:sz w:val="28"/>
          <w:szCs w:val="28"/>
        </w:rPr>
        <w:lastRenderedPageBreak/>
        <w:t>На 9,9% возросло число тяжких и особо тяжких преступных посягательств (с 71 до 78), незначительно снизилось число преступлений средней (-12,5%, с 8 до 7), также сократилось число небольшой тяжести (-25,7%, со 191 до 142).</w:t>
      </w:r>
    </w:p>
    <w:p w:rsidR="00B3587F" w:rsidRPr="00FA02CC" w:rsidRDefault="00B3587F" w:rsidP="00B3587F">
      <w:pPr>
        <w:spacing w:after="0" w:line="240" w:lineRule="auto"/>
        <w:ind w:firstLine="709"/>
        <w:jc w:val="both"/>
        <w:rPr>
          <w:rFonts w:ascii="Times New Roman" w:hAnsi="Times New Roman"/>
          <w:sz w:val="28"/>
          <w:szCs w:val="28"/>
        </w:rPr>
      </w:pPr>
      <w:r w:rsidRPr="00FA02CC">
        <w:rPr>
          <w:rFonts w:ascii="Times New Roman" w:hAnsi="Times New Roman"/>
          <w:sz w:val="28"/>
          <w:szCs w:val="28"/>
        </w:rPr>
        <w:t>Сократилось общее число преступлений, направленных против личности (-31,8%, с 85 до 58), в том числе  побоев (с 15 до 6), угроз убийством (с 19 до 9), вместе с тем, снизилось количество преступлений, сопряженных с</w:t>
      </w:r>
      <w:r w:rsidRPr="00FA02CC">
        <w:rPr>
          <w:rFonts w:ascii="Times New Roman" w:hAnsi="Times New Roman"/>
          <w:noProof/>
          <w:sz w:val="28"/>
          <w:szCs w:val="28"/>
          <w:lang w:eastAsia="ru-RU"/>
        </w:rPr>
        <w:t xml:space="preserve"> причинением легкого вреда здоровью (с 11 до 7) и тяжкого вреда здоровью ( с 3 до 2).</w:t>
      </w:r>
    </w:p>
    <w:p w:rsidR="00B3587F" w:rsidRPr="00FA02CC" w:rsidRDefault="00B3587F" w:rsidP="00B3587F">
      <w:pPr>
        <w:pStyle w:val="aff5"/>
        <w:jc w:val="both"/>
        <w:rPr>
          <w:rFonts w:ascii="Times New Roman" w:hAnsi="Times New Roman"/>
          <w:sz w:val="28"/>
          <w:szCs w:val="28"/>
        </w:rPr>
      </w:pPr>
      <w:r w:rsidRPr="004B0C48">
        <w:rPr>
          <w:rFonts w:ascii="Times New Roman" w:hAnsi="Times New Roman"/>
          <w:color w:val="FF0000"/>
          <w:sz w:val="28"/>
          <w:szCs w:val="28"/>
        </w:rPr>
        <w:t xml:space="preserve">            </w:t>
      </w:r>
      <w:r w:rsidRPr="00FA02CC">
        <w:rPr>
          <w:rFonts w:ascii="Times New Roman" w:hAnsi="Times New Roman"/>
          <w:sz w:val="28"/>
          <w:szCs w:val="28"/>
        </w:rPr>
        <w:t xml:space="preserve">За отчетный период на территории </w:t>
      </w:r>
      <w:proofErr w:type="spellStart"/>
      <w:r w:rsidRPr="00FA02CC">
        <w:rPr>
          <w:rFonts w:ascii="Times New Roman" w:hAnsi="Times New Roman"/>
          <w:sz w:val="28"/>
          <w:szCs w:val="28"/>
        </w:rPr>
        <w:t>Пряжинского</w:t>
      </w:r>
      <w:proofErr w:type="spellEnd"/>
      <w:r w:rsidRPr="00FA02CC">
        <w:rPr>
          <w:rFonts w:ascii="Times New Roman" w:hAnsi="Times New Roman"/>
          <w:sz w:val="28"/>
          <w:szCs w:val="28"/>
        </w:rPr>
        <w:t xml:space="preserve"> района снизилось число преступлений против собственности. Однако, доля имущественных преступлений </w:t>
      </w:r>
      <w:proofErr w:type="gramStart"/>
      <w:r w:rsidRPr="00FA02CC">
        <w:rPr>
          <w:rFonts w:ascii="Times New Roman" w:hAnsi="Times New Roman"/>
          <w:sz w:val="28"/>
          <w:szCs w:val="28"/>
        </w:rPr>
        <w:t>составляет  61</w:t>
      </w:r>
      <w:proofErr w:type="gramEnd"/>
      <w:r w:rsidRPr="00FA02CC">
        <w:rPr>
          <w:rFonts w:ascii="Times New Roman" w:hAnsi="Times New Roman"/>
          <w:sz w:val="28"/>
          <w:szCs w:val="28"/>
        </w:rPr>
        <w:t>,8% от всех зарегистрированных криминальных деяний. На протяжении последних пяти лет  удельный вес преступлений данной категории составлял более 50%.</w:t>
      </w:r>
    </w:p>
    <w:p w:rsidR="00B3587F" w:rsidRPr="00FA02CC" w:rsidRDefault="00B3587F" w:rsidP="00B3587F">
      <w:pPr>
        <w:spacing w:after="0" w:line="240" w:lineRule="auto"/>
        <w:ind w:firstLine="709"/>
        <w:jc w:val="both"/>
        <w:rPr>
          <w:rFonts w:ascii="Times New Roman" w:hAnsi="Times New Roman"/>
          <w:sz w:val="28"/>
          <w:szCs w:val="28"/>
        </w:rPr>
      </w:pPr>
      <w:r w:rsidRPr="00FA02CC">
        <w:rPr>
          <w:rFonts w:ascii="Times New Roman" w:hAnsi="Times New Roman"/>
          <w:sz w:val="28"/>
          <w:szCs w:val="28"/>
        </w:rPr>
        <w:t xml:space="preserve">В структуре имущественных преступлений сократилось число краж </w:t>
      </w:r>
      <w:r w:rsidRPr="00FA02CC">
        <w:rPr>
          <w:rFonts w:ascii="Times New Roman" w:hAnsi="Times New Roman"/>
          <w:sz w:val="28"/>
          <w:szCs w:val="28"/>
        </w:rPr>
        <w:br/>
        <w:t xml:space="preserve">(со 162 до 137), угонов (с 10 до 8).  Однако наблюдается рост преступлений, связанных с уничтожением имущества (с 4 до 6), присвоений </w:t>
      </w:r>
      <w:proofErr w:type="gramStart"/>
      <w:r w:rsidRPr="00FA02CC">
        <w:rPr>
          <w:rFonts w:ascii="Times New Roman" w:hAnsi="Times New Roman"/>
          <w:sz w:val="28"/>
          <w:szCs w:val="28"/>
        </w:rPr>
        <w:t>( с</w:t>
      </w:r>
      <w:proofErr w:type="gramEnd"/>
      <w:r w:rsidRPr="00FA02CC">
        <w:rPr>
          <w:rFonts w:ascii="Times New Roman" w:hAnsi="Times New Roman"/>
          <w:sz w:val="28"/>
          <w:szCs w:val="28"/>
        </w:rPr>
        <w:t xml:space="preserve"> 4 до 12).</w:t>
      </w:r>
    </w:p>
    <w:p w:rsidR="00B3587F" w:rsidRPr="00FA02CC" w:rsidRDefault="00B3587F" w:rsidP="00B3587F">
      <w:pPr>
        <w:spacing w:after="0" w:line="240" w:lineRule="auto"/>
        <w:ind w:firstLine="709"/>
        <w:jc w:val="both"/>
        <w:rPr>
          <w:rFonts w:ascii="Times New Roman" w:hAnsi="Times New Roman"/>
          <w:sz w:val="28"/>
          <w:szCs w:val="28"/>
        </w:rPr>
      </w:pPr>
      <w:r w:rsidRPr="00FA02CC">
        <w:rPr>
          <w:rFonts w:ascii="Times New Roman" w:hAnsi="Times New Roman"/>
          <w:sz w:val="28"/>
          <w:szCs w:val="28"/>
        </w:rPr>
        <w:t xml:space="preserve">Значительное влияние на оперативную обстановку оказывают мошенничества, за 2021 год их количество увеличилось на 4,8% </w:t>
      </w:r>
      <w:r w:rsidRPr="00FA02CC">
        <w:rPr>
          <w:rFonts w:ascii="Times New Roman" w:hAnsi="Times New Roman"/>
          <w:sz w:val="28"/>
          <w:szCs w:val="28"/>
        </w:rPr>
        <w:br/>
        <w:t>(с 21 до 22), доля в общем количестве имущественных преступлений составила 11,5%.</w:t>
      </w:r>
    </w:p>
    <w:p w:rsidR="00B3587F" w:rsidRPr="00667B34" w:rsidRDefault="00B3587F" w:rsidP="00B3587F">
      <w:pPr>
        <w:spacing w:after="0" w:line="240" w:lineRule="auto"/>
        <w:ind w:firstLine="709"/>
        <w:jc w:val="both"/>
        <w:rPr>
          <w:rFonts w:ascii="Times New Roman" w:hAnsi="Times New Roman"/>
          <w:sz w:val="28"/>
          <w:szCs w:val="28"/>
        </w:rPr>
      </w:pPr>
      <w:r w:rsidRPr="00667B34">
        <w:rPr>
          <w:rFonts w:ascii="Times New Roman" w:hAnsi="Times New Roman"/>
          <w:sz w:val="28"/>
          <w:szCs w:val="28"/>
        </w:rPr>
        <w:t xml:space="preserve">Сократилось общее количество преступлений, совершенных в общественных местах (-39,2%, с 79 до 48), в том числе категории небольшой и средней тяжести (-41,6%, с 77 до 45). </w:t>
      </w:r>
    </w:p>
    <w:p w:rsidR="003736D3" w:rsidRPr="00B3587F" w:rsidRDefault="003736D3" w:rsidP="003736D3">
      <w:pPr>
        <w:spacing w:after="0" w:line="240" w:lineRule="auto"/>
        <w:ind w:firstLine="709"/>
        <w:jc w:val="center"/>
        <w:rPr>
          <w:rFonts w:ascii="Times New Roman" w:hAnsi="Times New Roman"/>
          <w:b/>
          <w:i/>
          <w:color w:val="FF0000"/>
          <w:sz w:val="20"/>
          <w:szCs w:val="20"/>
        </w:rPr>
      </w:pPr>
    </w:p>
    <w:p w:rsidR="003736D3" w:rsidRPr="00656CA7" w:rsidRDefault="003736D3" w:rsidP="003736D3">
      <w:pPr>
        <w:spacing w:after="0" w:line="240" w:lineRule="auto"/>
        <w:ind w:firstLine="709"/>
        <w:jc w:val="center"/>
        <w:rPr>
          <w:rFonts w:ascii="Times New Roman" w:hAnsi="Times New Roman"/>
          <w:b/>
          <w:i/>
          <w:sz w:val="28"/>
          <w:szCs w:val="28"/>
        </w:rPr>
      </w:pPr>
      <w:r w:rsidRPr="00656CA7">
        <w:rPr>
          <w:rFonts w:ascii="Times New Roman" w:hAnsi="Times New Roman"/>
          <w:b/>
          <w:i/>
          <w:sz w:val="28"/>
          <w:szCs w:val="28"/>
        </w:rPr>
        <w:t>Сведения о количестве преступлений, совершенных</w:t>
      </w:r>
    </w:p>
    <w:p w:rsidR="003736D3" w:rsidRPr="00B3587F" w:rsidRDefault="003736D3" w:rsidP="003736D3">
      <w:pPr>
        <w:spacing w:after="0" w:line="240" w:lineRule="auto"/>
        <w:ind w:firstLine="709"/>
        <w:jc w:val="center"/>
        <w:rPr>
          <w:rFonts w:ascii="Times New Roman" w:hAnsi="Times New Roman"/>
          <w:b/>
          <w:i/>
          <w:color w:val="FF0000"/>
          <w:sz w:val="28"/>
          <w:szCs w:val="28"/>
        </w:rPr>
      </w:pPr>
      <w:r w:rsidRPr="00656CA7">
        <w:rPr>
          <w:rFonts w:ascii="Times New Roman" w:hAnsi="Times New Roman"/>
          <w:b/>
          <w:i/>
          <w:sz w:val="28"/>
          <w:szCs w:val="28"/>
        </w:rPr>
        <w:t>в общественных местах</w:t>
      </w:r>
      <w:r w:rsidR="009711FA" w:rsidRPr="00656CA7">
        <w:rPr>
          <w:rFonts w:ascii="Times New Roman" w:hAnsi="Times New Roman"/>
          <w:b/>
          <w:i/>
          <w:sz w:val="28"/>
          <w:szCs w:val="28"/>
        </w:rPr>
        <w:t xml:space="preserve"> и улицах</w:t>
      </w:r>
    </w:p>
    <w:p w:rsidR="003736D3" w:rsidRPr="00B3587F" w:rsidRDefault="003736D3" w:rsidP="001315CB">
      <w:pPr>
        <w:spacing w:after="0" w:line="240" w:lineRule="auto"/>
        <w:jc w:val="both"/>
        <w:rPr>
          <w:rFonts w:ascii="Times New Roman" w:hAnsi="Times New Roman"/>
          <w:color w:val="FF0000"/>
          <w:sz w:val="28"/>
          <w:szCs w:val="28"/>
        </w:rPr>
      </w:pPr>
      <w:r w:rsidRPr="00B3587F">
        <w:rPr>
          <w:rFonts w:ascii="Times New Roman" w:hAnsi="Times New Roman"/>
          <w:noProof/>
          <w:color w:val="FF0000"/>
          <w:sz w:val="28"/>
          <w:szCs w:val="28"/>
          <w:lang w:eastAsia="ru-RU"/>
        </w:rPr>
        <w:drawing>
          <wp:inline distT="0" distB="0" distL="0" distR="0">
            <wp:extent cx="6276975" cy="1971675"/>
            <wp:effectExtent l="19050" t="0" r="9525" b="0"/>
            <wp:docPr id="23" name="Объект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3587F" w:rsidRDefault="00B3587F" w:rsidP="00B3587F">
      <w:pPr>
        <w:spacing w:after="0" w:line="240" w:lineRule="auto"/>
        <w:ind w:firstLine="709"/>
        <w:jc w:val="both"/>
        <w:rPr>
          <w:rFonts w:ascii="Times New Roman" w:hAnsi="Times New Roman"/>
          <w:sz w:val="28"/>
          <w:szCs w:val="28"/>
        </w:rPr>
      </w:pPr>
      <w:r w:rsidRPr="00667B34">
        <w:rPr>
          <w:rFonts w:ascii="Times New Roman" w:hAnsi="Times New Roman"/>
          <w:sz w:val="28"/>
          <w:szCs w:val="28"/>
        </w:rPr>
        <w:t>Удельный вес преступлений, совершенных в общественных местах, в общем массиве зарегистрированных преступлений снизился (с 21,4% до 15,5%).</w:t>
      </w:r>
      <w:r w:rsidRPr="004B0C48">
        <w:rPr>
          <w:rFonts w:ascii="Times New Roman" w:hAnsi="Times New Roman"/>
          <w:color w:val="FF0000"/>
          <w:sz w:val="28"/>
          <w:szCs w:val="28"/>
        </w:rPr>
        <w:t xml:space="preserve"> </w:t>
      </w:r>
      <w:r w:rsidRPr="00667B34">
        <w:rPr>
          <w:rFonts w:ascii="Times New Roman" w:hAnsi="Times New Roman"/>
          <w:noProof/>
          <w:sz w:val="28"/>
          <w:szCs w:val="28"/>
        </w:rPr>
        <w:t>Несмотря на снижение преступлений совершенных в общественных местах, отмечен рост уличной преступности на 6,7%,</w:t>
      </w:r>
      <w:r w:rsidRPr="00667B34">
        <w:rPr>
          <w:rFonts w:ascii="Times New Roman" w:hAnsi="Times New Roman"/>
          <w:sz w:val="28"/>
          <w:szCs w:val="28"/>
        </w:rPr>
        <w:t xml:space="preserve">  возрос  удельный вес преступлений совершенных на улице (с 8,1% до 10,4%). </w:t>
      </w:r>
    </w:p>
    <w:p w:rsidR="00E40C66" w:rsidRDefault="00E40C66" w:rsidP="00E40C66">
      <w:pPr>
        <w:spacing w:after="0" w:line="240" w:lineRule="auto"/>
        <w:ind w:firstLine="709"/>
        <w:jc w:val="both"/>
        <w:rPr>
          <w:rFonts w:ascii="Times New Roman" w:hAnsi="Times New Roman"/>
          <w:color w:val="FF0000"/>
          <w:sz w:val="20"/>
          <w:szCs w:val="20"/>
        </w:rPr>
      </w:pPr>
    </w:p>
    <w:p w:rsidR="00672970" w:rsidRDefault="00672970" w:rsidP="00E40C66">
      <w:pPr>
        <w:spacing w:after="0" w:line="240" w:lineRule="auto"/>
        <w:ind w:firstLine="709"/>
        <w:jc w:val="both"/>
        <w:rPr>
          <w:rFonts w:ascii="Times New Roman" w:hAnsi="Times New Roman"/>
          <w:color w:val="FF0000"/>
          <w:sz w:val="20"/>
          <w:szCs w:val="20"/>
        </w:rPr>
      </w:pPr>
    </w:p>
    <w:p w:rsidR="00672970" w:rsidRDefault="00672970" w:rsidP="00E40C66">
      <w:pPr>
        <w:spacing w:after="0" w:line="240" w:lineRule="auto"/>
        <w:ind w:firstLine="709"/>
        <w:jc w:val="both"/>
        <w:rPr>
          <w:rFonts w:ascii="Times New Roman" w:hAnsi="Times New Roman"/>
          <w:color w:val="FF0000"/>
          <w:sz w:val="20"/>
          <w:szCs w:val="20"/>
        </w:rPr>
      </w:pPr>
    </w:p>
    <w:p w:rsidR="00672970" w:rsidRDefault="00672970" w:rsidP="00E40C66">
      <w:pPr>
        <w:spacing w:after="0" w:line="240" w:lineRule="auto"/>
        <w:ind w:firstLine="709"/>
        <w:jc w:val="both"/>
        <w:rPr>
          <w:rFonts w:ascii="Times New Roman" w:hAnsi="Times New Roman"/>
          <w:color w:val="FF0000"/>
          <w:sz w:val="20"/>
          <w:szCs w:val="20"/>
        </w:rPr>
      </w:pPr>
    </w:p>
    <w:p w:rsidR="00672970" w:rsidRPr="00B3587F" w:rsidRDefault="00672970" w:rsidP="00E40C66">
      <w:pPr>
        <w:spacing w:after="0" w:line="240" w:lineRule="auto"/>
        <w:ind w:firstLine="709"/>
        <w:jc w:val="both"/>
        <w:rPr>
          <w:rFonts w:ascii="Times New Roman" w:hAnsi="Times New Roman"/>
          <w:color w:val="FF0000"/>
          <w:sz w:val="20"/>
          <w:szCs w:val="20"/>
        </w:rPr>
      </w:pPr>
    </w:p>
    <w:p w:rsidR="00E40C66" w:rsidRPr="001B69E4" w:rsidRDefault="00E40C66" w:rsidP="00E40C66">
      <w:pPr>
        <w:pStyle w:val="a7"/>
        <w:jc w:val="center"/>
        <w:rPr>
          <w:rFonts w:ascii="Times New Roman" w:hAnsi="Times New Roman"/>
          <w:sz w:val="28"/>
          <w:szCs w:val="28"/>
        </w:rPr>
      </w:pPr>
      <w:r w:rsidRPr="001B69E4">
        <w:rPr>
          <w:rFonts w:ascii="Times New Roman" w:hAnsi="Times New Roman"/>
          <w:sz w:val="28"/>
          <w:szCs w:val="28"/>
        </w:rPr>
        <w:lastRenderedPageBreak/>
        <w:t>Преступления, совершенные в общественных местах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1701"/>
        <w:gridCol w:w="1701"/>
        <w:gridCol w:w="1525"/>
      </w:tblGrid>
      <w:tr w:rsidR="00E40C66" w:rsidRPr="001B69E4" w:rsidTr="00E40C66">
        <w:tc>
          <w:tcPr>
            <w:tcW w:w="4927" w:type="dxa"/>
          </w:tcPr>
          <w:p w:rsidR="00E40C66" w:rsidRPr="001B69E4" w:rsidRDefault="00E40C66" w:rsidP="00E40C66">
            <w:pPr>
              <w:pStyle w:val="a7"/>
              <w:jc w:val="center"/>
              <w:rPr>
                <w:rFonts w:ascii="Times New Roman" w:hAnsi="Times New Roman"/>
                <w:sz w:val="28"/>
                <w:szCs w:val="28"/>
              </w:rPr>
            </w:pPr>
            <w:r w:rsidRPr="001B69E4">
              <w:rPr>
                <w:rFonts w:ascii="Times New Roman" w:hAnsi="Times New Roman"/>
                <w:sz w:val="28"/>
                <w:szCs w:val="28"/>
              </w:rPr>
              <w:t>Населенный пункт</w:t>
            </w:r>
          </w:p>
        </w:tc>
        <w:tc>
          <w:tcPr>
            <w:tcW w:w="1701" w:type="dxa"/>
          </w:tcPr>
          <w:p w:rsidR="00E40C66" w:rsidRPr="001B69E4" w:rsidRDefault="00E40C66" w:rsidP="00E40C66">
            <w:pPr>
              <w:pStyle w:val="a7"/>
              <w:jc w:val="center"/>
              <w:rPr>
                <w:rFonts w:ascii="Times New Roman" w:hAnsi="Times New Roman"/>
                <w:sz w:val="28"/>
                <w:szCs w:val="28"/>
              </w:rPr>
            </w:pPr>
            <w:r w:rsidRPr="001B69E4">
              <w:rPr>
                <w:rFonts w:ascii="Times New Roman" w:hAnsi="Times New Roman"/>
                <w:sz w:val="28"/>
                <w:szCs w:val="28"/>
              </w:rPr>
              <w:t>2020г.</w:t>
            </w:r>
          </w:p>
        </w:tc>
        <w:tc>
          <w:tcPr>
            <w:tcW w:w="1701" w:type="dxa"/>
          </w:tcPr>
          <w:p w:rsidR="00E40C66" w:rsidRPr="001B69E4" w:rsidRDefault="00E40C66" w:rsidP="00E40C66">
            <w:pPr>
              <w:pStyle w:val="a7"/>
              <w:jc w:val="center"/>
              <w:rPr>
                <w:rFonts w:ascii="Times New Roman" w:hAnsi="Times New Roman"/>
                <w:sz w:val="28"/>
                <w:szCs w:val="28"/>
              </w:rPr>
            </w:pPr>
            <w:r w:rsidRPr="001B69E4">
              <w:rPr>
                <w:rFonts w:ascii="Times New Roman" w:hAnsi="Times New Roman"/>
                <w:sz w:val="28"/>
                <w:szCs w:val="28"/>
              </w:rPr>
              <w:t>2021г.</w:t>
            </w:r>
          </w:p>
        </w:tc>
        <w:tc>
          <w:tcPr>
            <w:tcW w:w="1525" w:type="dxa"/>
          </w:tcPr>
          <w:p w:rsidR="00E40C66" w:rsidRPr="001B69E4" w:rsidRDefault="00E40C66" w:rsidP="00E40C66">
            <w:pPr>
              <w:pStyle w:val="a7"/>
              <w:jc w:val="center"/>
              <w:rPr>
                <w:rFonts w:ascii="Times New Roman" w:hAnsi="Times New Roman"/>
                <w:sz w:val="28"/>
                <w:szCs w:val="28"/>
              </w:rPr>
            </w:pPr>
            <w:r w:rsidRPr="001B69E4">
              <w:rPr>
                <w:rFonts w:ascii="Times New Roman" w:hAnsi="Times New Roman"/>
                <w:sz w:val="28"/>
                <w:szCs w:val="28"/>
              </w:rPr>
              <w:t>+/-</w:t>
            </w:r>
          </w:p>
        </w:tc>
      </w:tr>
      <w:tr w:rsidR="00E40C66" w:rsidRPr="001B69E4" w:rsidTr="00E40C66">
        <w:tc>
          <w:tcPr>
            <w:tcW w:w="4927" w:type="dxa"/>
          </w:tcPr>
          <w:p w:rsidR="00E40C66" w:rsidRPr="001B69E4" w:rsidRDefault="00E40C66" w:rsidP="00E40C66">
            <w:pPr>
              <w:pStyle w:val="a7"/>
              <w:jc w:val="center"/>
              <w:rPr>
                <w:rFonts w:ascii="Times New Roman" w:hAnsi="Times New Roman"/>
                <w:sz w:val="28"/>
                <w:szCs w:val="28"/>
              </w:rPr>
            </w:pPr>
            <w:proofErr w:type="spellStart"/>
            <w:r w:rsidRPr="001B69E4">
              <w:rPr>
                <w:rFonts w:ascii="Times New Roman" w:hAnsi="Times New Roman"/>
                <w:sz w:val="28"/>
                <w:szCs w:val="28"/>
              </w:rPr>
              <w:t>Пряжинское</w:t>
            </w:r>
            <w:proofErr w:type="spellEnd"/>
            <w:r w:rsidRPr="001B69E4">
              <w:rPr>
                <w:rFonts w:ascii="Times New Roman" w:hAnsi="Times New Roman"/>
                <w:sz w:val="28"/>
                <w:szCs w:val="28"/>
              </w:rPr>
              <w:t xml:space="preserve"> городское поселение</w:t>
            </w:r>
          </w:p>
        </w:tc>
        <w:tc>
          <w:tcPr>
            <w:tcW w:w="1701" w:type="dxa"/>
          </w:tcPr>
          <w:p w:rsidR="00E40C66" w:rsidRPr="001B69E4" w:rsidRDefault="00E40C66" w:rsidP="00E40C66">
            <w:pPr>
              <w:pStyle w:val="a7"/>
              <w:jc w:val="center"/>
              <w:rPr>
                <w:rFonts w:ascii="Times New Roman" w:hAnsi="Times New Roman"/>
                <w:sz w:val="28"/>
                <w:szCs w:val="28"/>
              </w:rPr>
            </w:pPr>
            <w:r w:rsidRPr="001B69E4">
              <w:rPr>
                <w:rFonts w:ascii="Times New Roman" w:hAnsi="Times New Roman"/>
                <w:sz w:val="28"/>
                <w:szCs w:val="28"/>
              </w:rPr>
              <w:t>41</w:t>
            </w:r>
          </w:p>
        </w:tc>
        <w:tc>
          <w:tcPr>
            <w:tcW w:w="1701" w:type="dxa"/>
          </w:tcPr>
          <w:p w:rsidR="00E40C66" w:rsidRPr="001B69E4" w:rsidRDefault="00E40C66" w:rsidP="00E40C66">
            <w:pPr>
              <w:pStyle w:val="a7"/>
              <w:jc w:val="center"/>
              <w:rPr>
                <w:rFonts w:ascii="Times New Roman" w:hAnsi="Times New Roman"/>
                <w:sz w:val="28"/>
                <w:szCs w:val="28"/>
              </w:rPr>
            </w:pPr>
            <w:r w:rsidRPr="001B69E4">
              <w:rPr>
                <w:rFonts w:ascii="Times New Roman" w:hAnsi="Times New Roman"/>
                <w:sz w:val="28"/>
                <w:szCs w:val="28"/>
              </w:rPr>
              <w:t>16</w:t>
            </w:r>
          </w:p>
        </w:tc>
        <w:tc>
          <w:tcPr>
            <w:tcW w:w="1525" w:type="dxa"/>
          </w:tcPr>
          <w:p w:rsidR="00E40C66" w:rsidRPr="001B69E4" w:rsidRDefault="00E40C66" w:rsidP="00E40C66">
            <w:pPr>
              <w:pStyle w:val="a7"/>
              <w:jc w:val="center"/>
              <w:rPr>
                <w:rFonts w:ascii="Times New Roman" w:hAnsi="Times New Roman"/>
                <w:sz w:val="28"/>
                <w:szCs w:val="28"/>
              </w:rPr>
            </w:pPr>
            <w:r w:rsidRPr="001B69E4">
              <w:rPr>
                <w:rFonts w:ascii="Times New Roman" w:hAnsi="Times New Roman"/>
                <w:sz w:val="28"/>
                <w:szCs w:val="28"/>
              </w:rPr>
              <w:t>-</w:t>
            </w:r>
            <w:r>
              <w:rPr>
                <w:rFonts w:ascii="Times New Roman" w:hAnsi="Times New Roman"/>
                <w:sz w:val="28"/>
                <w:szCs w:val="28"/>
              </w:rPr>
              <w:t>25</w:t>
            </w:r>
          </w:p>
        </w:tc>
      </w:tr>
      <w:tr w:rsidR="00E40C66" w:rsidRPr="001B69E4" w:rsidTr="00E40C66">
        <w:tc>
          <w:tcPr>
            <w:tcW w:w="4927" w:type="dxa"/>
          </w:tcPr>
          <w:p w:rsidR="00E40C66" w:rsidRPr="001B69E4" w:rsidRDefault="00E40C66" w:rsidP="00E40C66">
            <w:pPr>
              <w:pStyle w:val="a7"/>
              <w:jc w:val="center"/>
              <w:rPr>
                <w:rFonts w:ascii="Times New Roman" w:hAnsi="Times New Roman"/>
                <w:sz w:val="28"/>
                <w:szCs w:val="28"/>
              </w:rPr>
            </w:pPr>
            <w:proofErr w:type="spellStart"/>
            <w:r w:rsidRPr="001B69E4">
              <w:rPr>
                <w:rFonts w:ascii="Times New Roman" w:hAnsi="Times New Roman"/>
                <w:sz w:val="28"/>
                <w:szCs w:val="28"/>
              </w:rPr>
              <w:t>Чалнинское</w:t>
            </w:r>
            <w:proofErr w:type="spellEnd"/>
            <w:r w:rsidRPr="001B69E4">
              <w:rPr>
                <w:rFonts w:ascii="Times New Roman" w:hAnsi="Times New Roman"/>
                <w:sz w:val="28"/>
                <w:szCs w:val="28"/>
              </w:rPr>
              <w:t xml:space="preserve"> сельское поселение</w:t>
            </w:r>
          </w:p>
        </w:tc>
        <w:tc>
          <w:tcPr>
            <w:tcW w:w="1701" w:type="dxa"/>
          </w:tcPr>
          <w:p w:rsidR="00E40C66" w:rsidRPr="001B69E4" w:rsidRDefault="00E40C66" w:rsidP="00E40C66">
            <w:pPr>
              <w:pStyle w:val="a7"/>
              <w:jc w:val="center"/>
              <w:rPr>
                <w:rFonts w:ascii="Times New Roman" w:hAnsi="Times New Roman"/>
                <w:sz w:val="28"/>
                <w:szCs w:val="28"/>
              </w:rPr>
            </w:pPr>
            <w:r w:rsidRPr="001B69E4">
              <w:rPr>
                <w:rFonts w:ascii="Times New Roman" w:hAnsi="Times New Roman"/>
                <w:sz w:val="28"/>
                <w:szCs w:val="28"/>
              </w:rPr>
              <w:t>18</w:t>
            </w:r>
          </w:p>
        </w:tc>
        <w:tc>
          <w:tcPr>
            <w:tcW w:w="1701" w:type="dxa"/>
          </w:tcPr>
          <w:p w:rsidR="00E40C66" w:rsidRPr="001B69E4" w:rsidRDefault="00E40C66" w:rsidP="00E40C66">
            <w:pPr>
              <w:pStyle w:val="a7"/>
              <w:jc w:val="center"/>
              <w:rPr>
                <w:rFonts w:ascii="Times New Roman" w:hAnsi="Times New Roman"/>
                <w:sz w:val="28"/>
                <w:szCs w:val="28"/>
              </w:rPr>
            </w:pPr>
            <w:r w:rsidRPr="001B69E4">
              <w:rPr>
                <w:rFonts w:ascii="Times New Roman" w:hAnsi="Times New Roman"/>
                <w:sz w:val="28"/>
                <w:szCs w:val="28"/>
              </w:rPr>
              <w:t>14</w:t>
            </w:r>
          </w:p>
        </w:tc>
        <w:tc>
          <w:tcPr>
            <w:tcW w:w="1525" w:type="dxa"/>
          </w:tcPr>
          <w:p w:rsidR="00E40C66" w:rsidRPr="001B69E4" w:rsidRDefault="00E40C66" w:rsidP="00E40C66">
            <w:pPr>
              <w:pStyle w:val="a7"/>
              <w:jc w:val="center"/>
              <w:rPr>
                <w:rFonts w:ascii="Times New Roman" w:hAnsi="Times New Roman"/>
                <w:sz w:val="28"/>
                <w:szCs w:val="28"/>
              </w:rPr>
            </w:pPr>
            <w:r w:rsidRPr="001B69E4">
              <w:rPr>
                <w:rFonts w:ascii="Times New Roman" w:hAnsi="Times New Roman"/>
                <w:sz w:val="28"/>
                <w:szCs w:val="28"/>
              </w:rPr>
              <w:t>-</w:t>
            </w:r>
            <w:r>
              <w:rPr>
                <w:rFonts w:ascii="Times New Roman" w:hAnsi="Times New Roman"/>
                <w:sz w:val="28"/>
                <w:szCs w:val="28"/>
              </w:rPr>
              <w:t>4</w:t>
            </w:r>
          </w:p>
        </w:tc>
      </w:tr>
      <w:tr w:rsidR="00E40C66" w:rsidRPr="001B69E4" w:rsidTr="00E40C66">
        <w:tc>
          <w:tcPr>
            <w:tcW w:w="4927" w:type="dxa"/>
          </w:tcPr>
          <w:p w:rsidR="00E40C66" w:rsidRPr="001B69E4" w:rsidRDefault="00E40C66" w:rsidP="00E40C66">
            <w:pPr>
              <w:pStyle w:val="a7"/>
              <w:jc w:val="center"/>
              <w:rPr>
                <w:rFonts w:ascii="Times New Roman" w:hAnsi="Times New Roman"/>
                <w:sz w:val="28"/>
                <w:szCs w:val="28"/>
              </w:rPr>
            </w:pPr>
            <w:proofErr w:type="spellStart"/>
            <w:r w:rsidRPr="001B69E4">
              <w:rPr>
                <w:rFonts w:ascii="Times New Roman" w:hAnsi="Times New Roman"/>
                <w:sz w:val="28"/>
                <w:szCs w:val="28"/>
              </w:rPr>
              <w:t>Эссойльское</w:t>
            </w:r>
            <w:proofErr w:type="spellEnd"/>
            <w:r w:rsidRPr="001B69E4">
              <w:rPr>
                <w:rFonts w:ascii="Times New Roman" w:hAnsi="Times New Roman"/>
                <w:sz w:val="28"/>
                <w:szCs w:val="28"/>
              </w:rPr>
              <w:t xml:space="preserve"> сельское поселение</w:t>
            </w:r>
          </w:p>
        </w:tc>
        <w:tc>
          <w:tcPr>
            <w:tcW w:w="1701" w:type="dxa"/>
          </w:tcPr>
          <w:p w:rsidR="00E40C66" w:rsidRPr="001B69E4" w:rsidRDefault="00E40C66" w:rsidP="00E40C66">
            <w:pPr>
              <w:pStyle w:val="a7"/>
              <w:jc w:val="center"/>
              <w:rPr>
                <w:rFonts w:ascii="Times New Roman" w:hAnsi="Times New Roman"/>
                <w:sz w:val="28"/>
                <w:szCs w:val="28"/>
              </w:rPr>
            </w:pPr>
            <w:r w:rsidRPr="001B69E4">
              <w:rPr>
                <w:rFonts w:ascii="Times New Roman" w:hAnsi="Times New Roman"/>
                <w:sz w:val="28"/>
                <w:szCs w:val="28"/>
              </w:rPr>
              <w:t>12</w:t>
            </w:r>
          </w:p>
        </w:tc>
        <w:tc>
          <w:tcPr>
            <w:tcW w:w="1701" w:type="dxa"/>
          </w:tcPr>
          <w:p w:rsidR="00E40C66" w:rsidRPr="001B69E4" w:rsidRDefault="00E40C66" w:rsidP="00E40C66">
            <w:pPr>
              <w:pStyle w:val="a7"/>
              <w:jc w:val="center"/>
              <w:rPr>
                <w:rFonts w:ascii="Times New Roman" w:hAnsi="Times New Roman"/>
                <w:sz w:val="28"/>
                <w:szCs w:val="28"/>
              </w:rPr>
            </w:pPr>
            <w:r w:rsidRPr="001B69E4">
              <w:rPr>
                <w:rFonts w:ascii="Times New Roman" w:hAnsi="Times New Roman"/>
                <w:sz w:val="28"/>
                <w:szCs w:val="28"/>
              </w:rPr>
              <w:t>4</w:t>
            </w:r>
          </w:p>
        </w:tc>
        <w:tc>
          <w:tcPr>
            <w:tcW w:w="1525" w:type="dxa"/>
          </w:tcPr>
          <w:p w:rsidR="00E40C66" w:rsidRPr="001B69E4" w:rsidRDefault="00E40C66" w:rsidP="00E40C66">
            <w:pPr>
              <w:pStyle w:val="a7"/>
              <w:jc w:val="center"/>
              <w:rPr>
                <w:rFonts w:ascii="Times New Roman" w:hAnsi="Times New Roman"/>
                <w:sz w:val="28"/>
                <w:szCs w:val="28"/>
              </w:rPr>
            </w:pPr>
            <w:r w:rsidRPr="001B69E4">
              <w:rPr>
                <w:rFonts w:ascii="Times New Roman" w:hAnsi="Times New Roman"/>
                <w:sz w:val="28"/>
                <w:szCs w:val="28"/>
              </w:rPr>
              <w:t>-</w:t>
            </w:r>
            <w:r>
              <w:rPr>
                <w:rFonts w:ascii="Times New Roman" w:hAnsi="Times New Roman"/>
                <w:sz w:val="28"/>
                <w:szCs w:val="28"/>
              </w:rPr>
              <w:t>8</w:t>
            </w:r>
          </w:p>
        </w:tc>
      </w:tr>
      <w:tr w:rsidR="00E40C66" w:rsidRPr="001B69E4" w:rsidTr="00E40C66">
        <w:tc>
          <w:tcPr>
            <w:tcW w:w="4927" w:type="dxa"/>
          </w:tcPr>
          <w:p w:rsidR="00E40C66" w:rsidRPr="001B69E4" w:rsidRDefault="00E40C66" w:rsidP="00E40C66">
            <w:pPr>
              <w:pStyle w:val="a7"/>
              <w:jc w:val="center"/>
              <w:rPr>
                <w:rFonts w:ascii="Times New Roman" w:hAnsi="Times New Roman"/>
                <w:sz w:val="28"/>
                <w:szCs w:val="28"/>
              </w:rPr>
            </w:pPr>
            <w:proofErr w:type="spellStart"/>
            <w:r w:rsidRPr="001B69E4">
              <w:rPr>
                <w:rFonts w:ascii="Times New Roman" w:hAnsi="Times New Roman"/>
                <w:sz w:val="28"/>
                <w:szCs w:val="28"/>
              </w:rPr>
              <w:t>Ведлозерское</w:t>
            </w:r>
            <w:proofErr w:type="spellEnd"/>
            <w:r w:rsidRPr="001B69E4">
              <w:rPr>
                <w:rFonts w:ascii="Times New Roman" w:hAnsi="Times New Roman"/>
                <w:sz w:val="28"/>
                <w:szCs w:val="28"/>
              </w:rPr>
              <w:t xml:space="preserve"> сельское поселение</w:t>
            </w:r>
          </w:p>
        </w:tc>
        <w:tc>
          <w:tcPr>
            <w:tcW w:w="1701" w:type="dxa"/>
          </w:tcPr>
          <w:p w:rsidR="00E40C66" w:rsidRPr="001B69E4" w:rsidRDefault="00E40C66" w:rsidP="00E40C66">
            <w:pPr>
              <w:pStyle w:val="a7"/>
              <w:jc w:val="center"/>
              <w:rPr>
                <w:rFonts w:ascii="Times New Roman" w:hAnsi="Times New Roman"/>
                <w:sz w:val="28"/>
                <w:szCs w:val="28"/>
              </w:rPr>
            </w:pPr>
            <w:r w:rsidRPr="001B69E4">
              <w:rPr>
                <w:rFonts w:ascii="Times New Roman" w:hAnsi="Times New Roman"/>
                <w:sz w:val="28"/>
                <w:szCs w:val="28"/>
              </w:rPr>
              <w:t>1</w:t>
            </w:r>
          </w:p>
        </w:tc>
        <w:tc>
          <w:tcPr>
            <w:tcW w:w="1701" w:type="dxa"/>
          </w:tcPr>
          <w:p w:rsidR="00E40C66" w:rsidRPr="001B69E4" w:rsidRDefault="00E40C66" w:rsidP="00E40C66">
            <w:pPr>
              <w:pStyle w:val="a7"/>
              <w:jc w:val="center"/>
              <w:rPr>
                <w:rFonts w:ascii="Times New Roman" w:hAnsi="Times New Roman"/>
                <w:sz w:val="28"/>
                <w:szCs w:val="28"/>
              </w:rPr>
            </w:pPr>
            <w:r w:rsidRPr="001B69E4">
              <w:rPr>
                <w:rFonts w:ascii="Times New Roman" w:hAnsi="Times New Roman"/>
                <w:sz w:val="28"/>
                <w:szCs w:val="28"/>
              </w:rPr>
              <w:t>2</w:t>
            </w:r>
          </w:p>
        </w:tc>
        <w:tc>
          <w:tcPr>
            <w:tcW w:w="1525" w:type="dxa"/>
          </w:tcPr>
          <w:p w:rsidR="00E40C66" w:rsidRPr="001B69E4" w:rsidRDefault="00E40C66" w:rsidP="00E40C66">
            <w:pPr>
              <w:pStyle w:val="a7"/>
              <w:jc w:val="center"/>
              <w:rPr>
                <w:rFonts w:ascii="Times New Roman" w:hAnsi="Times New Roman"/>
                <w:sz w:val="28"/>
                <w:szCs w:val="28"/>
              </w:rPr>
            </w:pPr>
            <w:r>
              <w:rPr>
                <w:rFonts w:ascii="Times New Roman" w:hAnsi="Times New Roman"/>
                <w:sz w:val="28"/>
                <w:szCs w:val="28"/>
              </w:rPr>
              <w:t>+1</w:t>
            </w:r>
          </w:p>
        </w:tc>
      </w:tr>
      <w:tr w:rsidR="00E40C66" w:rsidRPr="001B69E4" w:rsidTr="00E40C66">
        <w:tc>
          <w:tcPr>
            <w:tcW w:w="4927" w:type="dxa"/>
          </w:tcPr>
          <w:p w:rsidR="00E40C66" w:rsidRPr="001B69E4" w:rsidRDefault="00E40C66" w:rsidP="00E40C66">
            <w:pPr>
              <w:pStyle w:val="a7"/>
              <w:jc w:val="center"/>
              <w:rPr>
                <w:rFonts w:ascii="Times New Roman" w:hAnsi="Times New Roman"/>
                <w:sz w:val="28"/>
                <w:szCs w:val="28"/>
              </w:rPr>
            </w:pPr>
            <w:proofErr w:type="spellStart"/>
            <w:r w:rsidRPr="001B69E4">
              <w:rPr>
                <w:rFonts w:ascii="Times New Roman" w:hAnsi="Times New Roman"/>
                <w:sz w:val="28"/>
                <w:szCs w:val="28"/>
              </w:rPr>
              <w:t>Крошнозерское</w:t>
            </w:r>
            <w:proofErr w:type="spellEnd"/>
            <w:r w:rsidRPr="001B69E4">
              <w:rPr>
                <w:rFonts w:ascii="Times New Roman" w:hAnsi="Times New Roman"/>
                <w:sz w:val="28"/>
                <w:szCs w:val="28"/>
              </w:rPr>
              <w:t xml:space="preserve"> сельское поселение</w:t>
            </w:r>
          </w:p>
        </w:tc>
        <w:tc>
          <w:tcPr>
            <w:tcW w:w="1701" w:type="dxa"/>
          </w:tcPr>
          <w:p w:rsidR="00E40C66" w:rsidRPr="001B69E4" w:rsidRDefault="00E40C66" w:rsidP="00E40C66">
            <w:pPr>
              <w:pStyle w:val="a7"/>
              <w:jc w:val="center"/>
              <w:rPr>
                <w:rFonts w:ascii="Times New Roman" w:hAnsi="Times New Roman"/>
                <w:sz w:val="28"/>
                <w:szCs w:val="28"/>
              </w:rPr>
            </w:pPr>
            <w:r w:rsidRPr="001B69E4">
              <w:rPr>
                <w:rFonts w:ascii="Times New Roman" w:hAnsi="Times New Roman"/>
                <w:sz w:val="28"/>
                <w:szCs w:val="28"/>
              </w:rPr>
              <w:t>1</w:t>
            </w:r>
          </w:p>
        </w:tc>
        <w:tc>
          <w:tcPr>
            <w:tcW w:w="1701" w:type="dxa"/>
          </w:tcPr>
          <w:p w:rsidR="00E40C66" w:rsidRPr="001B69E4" w:rsidRDefault="00E40C66" w:rsidP="00E40C66">
            <w:pPr>
              <w:pStyle w:val="a7"/>
              <w:jc w:val="center"/>
              <w:rPr>
                <w:rFonts w:ascii="Times New Roman" w:hAnsi="Times New Roman"/>
                <w:sz w:val="28"/>
                <w:szCs w:val="28"/>
              </w:rPr>
            </w:pPr>
            <w:r w:rsidRPr="001B69E4">
              <w:rPr>
                <w:rFonts w:ascii="Times New Roman" w:hAnsi="Times New Roman"/>
                <w:sz w:val="28"/>
                <w:szCs w:val="28"/>
              </w:rPr>
              <w:t>3</w:t>
            </w:r>
          </w:p>
        </w:tc>
        <w:tc>
          <w:tcPr>
            <w:tcW w:w="1525" w:type="dxa"/>
          </w:tcPr>
          <w:p w:rsidR="00E40C66" w:rsidRPr="001B69E4" w:rsidRDefault="00E40C66" w:rsidP="00E40C66">
            <w:pPr>
              <w:pStyle w:val="a7"/>
              <w:jc w:val="center"/>
              <w:rPr>
                <w:rFonts w:ascii="Times New Roman" w:hAnsi="Times New Roman"/>
                <w:sz w:val="28"/>
                <w:szCs w:val="28"/>
              </w:rPr>
            </w:pPr>
            <w:r w:rsidRPr="001B69E4">
              <w:rPr>
                <w:rFonts w:ascii="Times New Roman" w:hAnsi="Times New Roman"/>
                <w:sz w:val="28"/>
                <w:szCs w:val="28"/>
              </w:rPr>
              <w:t>+</w:t>
            </w:r>
            <w:r>
              <w:rPr>
                <w:rFonts w:ascii="Times New Roman" w:hAnsi="Times New Roman"/>
                <w:sz w:val="28"/>
                <w:szCs w:val="28"/>
              </w:rPr>
              <w:t>2</w:t>
            </w:r>
          </w:p>
        </w:tc>
      </w:tr>
      <w:tr w:rsidR="00E40C66" w:rsidRPr="001B69E4" w:rsidTr="00E40C66">
        <w:tc>
          <w:tcPr>
            <w:tcW w:w="4927" w:type="dxa"/>
          </w:tcPr>
          <w:p w:rsidR="00E40C66" w:rsidRPr="001B69E4" w:rsidRDefault="00E40C66" w:rsidP="00E40C66">
            <w:pPr>
              <w:pStyle w:val="a7"/>
              <w:jc w:val="center"/>
              <w:rPr>
                <w:rFonts w:ascii="Times New Roman" w:hAnsi="Times New Roman"/>
                <w:sz w:val="28"/>
                <w:szCs w:val="28"/>
              </w:rPr>
            </w:pPr>
            <w:proofErr w:type="spellStart"/>
            <w:r w:rsidRPr="001B69E4">
              <w:rPr>
                <w:rFonts w:ascii="Times New Roman" w:hAnsi="Times New Roman"/>
                <w:sz w:val="28"/>
                <w:szCs w:val="28"/>
              </w:rPr>
              <w:t>Святозерское</w:t>
            </w:r>
            <w:proofErr w:type="spellEnd"/>
            <w:r w:rsidRPr="001B69E4">
              <w:rPr>
                <w:rFonts w:ascii="Times New Roman" w:hAnsi="Times New Roman"/>
                <w:sz w:val="28"/>
                <w:szCs w:val="28"/>
              </w:rPr>
              <w:t xml:space="preserve"> сельское поселение</w:t>
            </w:r>
          </w:p>
        </w:tc>
        <w:tc>
          <w:tcPr>
            <w:tcW w:w="1701" w:type="dxa"/>
          </w:tcPr>
          <w:p w:rsidR="00E40C66" w:rsidRPr="001B69E4" w:rsidRDefault="00E40C66" w:rsidP="00E40C66">
            <w:pPr>
              <w:pStyle w:val="a7"/>
              <w:jc w:val="center"/>
              <w:rPr>
                <w:rFonts w:ascii="Times New Roman" w:hAnsi="Times New Roman"/>
                <w:sz w:val="28"/>
                <w:szCs w:val="28"/>
              </w:rPr>
            </w:pPr>
            <w:r w:rsidRPr="001B69E4">
              <w:rPr>
                <w:rFonts w:ascii="Times New Roman" w:hAnsi="Times New Roman"/>
                <w:sz w:val="28"/>
                <w:szCs w:val="28"/>
              </w:rPr>
              <w:t>0</w:t>
            </w:r>
          </w:p>
        </w:tc>
        <w:tc>
          <w:tcPr>
            <w:tcW w:w="1701" w:type="dxa"/>
          </w:tcPr>
          <w:p w:rsidR="00E40C66" w:rsidRPr="001B69E4" w:rsidRDefault="00E40C66" w:rsidP="00E40C66">
            <w:pPr>
              <w:pStyle w:val="a7"/>
              <w:jc w:val="center"/>
              <w:rPr>
                <w:rFonts w:ascii="Times New Roman" w:hAnsi="Times New Roman"/>
                <w:sz w:val="28"/>
                <w:szCs w:val="28"/>
              </w:rPr>
            </w:pPr>
            <w:r w:rsidRPr="001B69E4">
              <w:rPr>
                <w:rFonts w:ascii="Times New Roman" w:hAnsi="Times New Roman"/>
                <w:sz w:val="28"/>
                <w:szCs w:val="28"/>
              </w:rPr>
              <w:t>4</w:t>
            </w:r>
          </w:p>
        </w:tc>
        <w:tc>
          <w:tcPr>
            <w:tcW w:w="1525" w:type="dxa"/>
          </w:tcPr>
          <w:p w:rsidR="00E40C66" w:rsidRPr="001B69E4" w:rsidRDefault="00E40C66" w:rsidP="00E40C66">
            <w:pPr>
              <w:pStyle w:val="a7"/>
              <w:jc w:val="center"/>
              <w:rPr>
                <w:rFonts w:ascii="Times New Roman" w:hAnsi="Times New Roman"/>
                <w:sz w:val="28"/>
                <w:szCs w:val="28"/>
              </w:rPr>
            </w:pPr>
            <w:r w:rsidRPr="001B69E4">
              <w:rPr>
                <w:rFonts w:ascii="Times New Roman" w:hAnsi="Times New Roman"/>
                <w:sz w:val="28"/>
                <w:szCs w:val="28"/>
              </w:rPr>
              <w:t>+4</w:t>
            </w:r>
          </w:p>
        </w:tc>
      </w:tr>
      <w:tr w:rsidR="00E40C66" w:rsidRPr="001B69E4" w:rsidTr="00E40C66">
        <w:tc>
          <w:tcPr>
            <w:tcW w:w="4927" w:type="dxa"/>
          </w:tcPr>
          <w:p w:rsidR="00E40C66" w:rsidRPr="001B69E4" w:rsidRDefault="00E40C66" w:rsidP="00E40C66">
            <w:pPr>
              <w:pStyle w:val="a7"/>
              <w:jc w:val="center"/>
              <w:rPr>
                <w:rFonts w:ascii="Times New Roman" w:hAnsi="Times New Roman"/>
                <w:sz w:val="28"/>
                <w:szCs w:val="28"/>
              </w:rPr>
            </w:pPr>
            <w:r w:rsidRPr="001B69E4">
              <w:rPr>
                <w:rFonts w:ascii="Times New Roman" w:hAnsi="Times New Roman"/>
                <w:sz w:val="28"/>
                <w:szCs w:val="28"/>
              </w:rPr>
              <w:t>Матросское сельское поселение</w:t>
            </w:r>
          </w:p>
        </w:tc>
        <w:tc>
          <w:tcPr>
            <w:tcW w:w="1701" w:type="dxa"/>
          </w:tcPr>
          <w:p w:rsidR="00E40C66" w:rsidRPr="001B69E4" w:rsidRDefault="00E40C66" w:rsidP="00E40C66">
            <w:pPr>
              <w:pStyle w:val="a7"/>
              <w:jc w:val="center"/>
              <w:rPr>
                <w:rFonts w:ascii="Times New Roman" w:hAnsi="Times New Roman"/>
                <w:sz w:val="28"/>
                <w:szCs w:val="28"/>
              </w:rPr>
            </w:pPr>
            <w:r w:rsidRPr="001B69E4">
              <w:rPr>
                <w:rFonts w:ascii="Times New Roman" w:hAnsi="Times New Roman"/>
                <w:sz w:val="28"/>
                <w:szCs w:val="28"/>
              </w:rPr>
              <w:t>6</w:t>
            </w:r>
          </w:p>
        </w:tc>
        <w:tc>
          <w:tcPr>
            <w:tcW w:w="1701" w:type="dxa"/>
          </w:tcPr>
          <w:p w:rsidR="00E40C66" w:rsidRPr="001B69E4" w:rsidRDefault="00E40C66" w:rsidP="00E40C66">
            <w:pPr>
              <w:pStyle w:val="a7"/>
              <w:jc w:val="center"/>
              <w:rPr>
                <w:rFonts w:ascii="Times New Roman" w:hAnsi="Times New Roman"/>
                <w:sz w:val="28"/>
                <w:szCs w:val="28"/>
              </w:rPr>
            </w:pPr>
            <w:r w:rsidRPr="001B69E4">
              <w:rPr>
                <w:rFonts w:ascii="Times New Roman" w:hAnsi="Times New Roman"/>
                <w:sz w:val="28"/>
                <w:szCs w:val="28"/>
              </w:rPr>
              <w:t>5</w:t>
            </w:r>
          </w:p>
        </w:tc>
        <w:tc>
          <w:tcPr>
            <w:tcW w:w="1525" w:type="dxa"/>
          </w:tcPr>
          <w:p w:rsidR="00E40C66" w:rsidRPr="001B69E4" w:rsidRDefault="00E40C66" w:rsidP="00E40C66">
            <w:pPr>
              <w:pStyle w:val="a7"/>
              <w:jc w:val="center"/>
              <w:rPr>
                <w:rFonts w:ascii="Times New Roman" w:hAnsi="Times New Roman"/>
                <w:sz w:val="28"/>
                <w:szCs w:val="28"/>
              </w:rPr>
            </w:pPr>
            <w:r w:rsidRPr="001B69E4">
              <w:rPr>
                <w:rFonts w:ascii="Times New Roman" w:hAnsi="Times New Roman"/>
                <w:sz w:val="28"/>
                <w:szCs w:val="28"/>
              </w:rPr>
              <w:t>-</w:t>
            </w:r>
            <w:r>
              <w:rPr>
                <w:rFonts w:ascii="Times New Roman" w:hAnsi="Times New Roman"/>
                <w:sz w:val="28"/>
                <w:szCs w:val="28"/>
              </w:rPr>
              <w:t>1</w:t>
            </w:r>
          </w:p>
        </w:tc>
      </w:tr>
      <w:tr w:rsidR="00E40C66" w:rsidRPr="001B69E4" w:rsidTr="00E40C66">
        <w:tc>
          <w:tcPr>
            <w:tcW w:w="4927" w:type="dxa"/>
          </w:tcPr>
          <w:p w:rsidR="00E40C66" w:rsidRPr="001B69E4" w:rsidRDefault="00E40C66" w:rsidP="00E40C66">
            <w:pPr>
              <w:pStyle w:val="a7"/>
              <w:jc w:val="center"/>
              <w:rPr>
                <w:rFonts w:ascii="Times New Roman" w:hAnsi="Times New Roman"/>
                <w:sz w:val="28"/>
                <w:szCs w:val="28"/>
              </w:rPr>
            </w:pPr>
            <w:r w:rsidRPr="001B69E4">
              <w:rPr>
                <w:rFonts w:ascii="Times New Roman" w:hAnsi="Times New Roman"/>
                <w:sz w:val="28"/>
                <w:szCs w:val="28"/>
              </w:rPr>
              <w:t>Всего</w:t>
            </w:r>
          </w:p>
        </w:tc>
        <w:tc>
          <w:tcPr>
            <w:tcW w:w="1701" w:type="dxa"/>
          </w:tcPr>
          <w:p w:rsidR="00E40C66" w:rsidRPr="001B69E4" w:rsidRDefault="00E40C66" w:rsidP="00E40C66">
            <w:pPr>
              <w:pStyle w:val="a7"/>
              <w:jc w:val="center"/>
              <w:rPr>
                <w:rFonts w:ascii="Times New Roman" w:hAnsi="Times New Roman"/>
                <w:sz w:val="28"/>
                <w:szCs w:val="28"/>
              </w:rPr>
            </w:pPr>
            <w:r w:rsidRPr="001B69E4">
              <w:rPr>
                <w:rFonts w:ascii="Times New Roman" w:hAnsi="Times New Roman"/>
                <w:sz w:val="28"/>
                <w:szCs w:val="28"/>
              </w:rPr>
              <w:t>79</w:t>
            </w:r>
          </w:p>
        </w:tc>
        <w:tc>
          <w:tcPr>
            <w:tcW w:w="1701" w:type="dxa"/>
          </w:tcPr>
          <w:p w:rsidR="00E40C66" w:rsidRPr="001B69E4" w:rsidRDefault="00E40C66" w:rsidP="00E40C66">
            <w:pPr>
              <w:pStyle w:val="a7"/>
              <w:jc w:val="center"/>
              <w:rPr>
                <w:rFonts w:ascii="Times New Roman" w:hAnsi="Times New Roman"/>
                <w:sz w:val="28"/>
                <w:szCs w:val="28"/>
              </w:rPr>
            </w:pPr>
            <w:r w:rsidRPr="001B69E4">
              <w:rPr>
                <w:rFonts w:ascii="Times New Roman" w:hAnsi="Times New Roman"/>
                <w:sz w:val="28"/>
                <w:szCs w:val="28"/>
              </w:rPr>
              <w:t>48</w:t>
            </w:r>
          </w:p>
        </w:tc>
        <w:tc>
          <w:tcPr>
            <w:tcW w:w="1525" w:type="dxa"/>
          </w:tcPr>
          <w:p w:rsidR="00E40C66" w:rsidRPr="001B69E4" w:rsidRDefault="00E40C66" w:rsidP="00E40C66">
            <w:pPr>
              <w:pStyle w:val="a7"/>
              <w:jc w:val="center"/>
              <w:rPr>
                <w:rFonts w:ascii="Times New Roman" w:hAnsi="Times New Roman"/>
                <w:sz w:val="28"/>
                <w:szCs w:val="28"/>
              </w:rPr>
            </w:pPr>
            <w:r w:rsidRPr="001B69E4">
              <w:rPr>
                <w:rFonts w:ascii="Times New Roman" w:hAnsi="Times New Roman"/>
                <w:sz w:val="28"/>
                <w:szCs w:val="28"/>
              </w:rPr>
              <w:t>-</w:t>
            </w:r>
            <w:r>
              <w:rPr>
                <w:rFonts w:ascii="Times New Roman" w:hAnsi="Times New Roman"/>
                <w:sz w:val="28"/>
                <w:szCs w:val="28"/>
              </w:rPr>
              <w:t>31</w:t>
            </w:r>
          </w:p>
        </w:tc>
      </w:tr>
    </w:tbl>
    <w:p w:rsidR="00E40C66" w:rsidRPr="00667B34" w:rsidRDefault="00E40C66" w:rsidP="00B3587F">
      <w:pPr>
        <w:spacing w:after="0" w:line="240" w:lineRule="auto"/>
        <w:ind w:firstLine="709"/>
        <w:jc w:val="both"/>
        <w:rPr>
          <w:rFonts w:ascii="Times New Roman" w:hAnsi="Times New Roman"/>
          <w:sz w:val="28"/>
          <w:szCs w:val="28"/>
        </w:rPr>
      </w:pPr>
    </w:p>
    <w:p w:rsidR="00B3587F" w:rsidRPr="00667B34" w:rsidRDefault="00672970" w:rsidP="00B3587F">
      <w:pPr>
        <w:spacing w:after="0" w:line="240" w:lineRule="auto"/>
        <w:ind w:firstLine="709"/>
        <w:jc w:val="both"/>
        <w:rPr>
          <w:rFonts w:ascii="Times New Roman" w:hAnsi="Times New Roman"/>
          <w:sz w:val="28"/>
          <w:szCs w:val="28"/>
        </w:rPr>
      </w:pPr>
      <w:r>
        <w:rPr>
          <w:rFonts w:ascii="Times New Roman" w:hAnsi="Times New Roman"/>
          <w:sz w:val="28"/>
          <w:szCs w:val="28"/>
        </w:rPr>
        <w:t>У</w:t>
      </w:r>
      <w:r w:rsidR="00B3587F" w:rsidRPr="00667B34">
        <w:rPr>
          <w:rFonts w:ascii="Times New Roman" w:hAnsi="Times New Roman"/>
          <w:sz w:val="28"/>
          <w:szCs w:val="28"/>
        </w:rPr>
        <w:t xml:space="preserve">величилось число преступлений, совершенных несовершеннолетними  (+220%, с 5 до 16), их удельный вес составил 9,3%. </w:t>
      </w:r>
    </w:p>
    <w:p w:rsidR="00B3587F" w:rsidRPr="00667B34" w:rsidRDefault="00B3587F" w:rsidP="00B3587F">
      <w:pPr>
        <w:pStyle w:val="Iniiaiieoaeno1"/>
        <w:ind w:firstLine="709"/>
        <w:rPr>
          <w:szCs w:val="28"/>
          <w:lang w:eastAsia="ar-SA"/>
        </w:rPr>
      </w:pPr>
      <w:r w:rsidRPr="00667B34">
        <w:rPr>
          <w:szCs w:val="28"/>
          <w:lang w:eastAsia="ar-SA"/>
        </w:rPr>
        <w:t xml:space="preserve">Сократилось число преступлений, совершенных лицами, ранее совершавшими преступления (-33,3%), а также число преступлений, совершенных лицами, ранее судимыми (-36,5%). </w:t>
      </w:r>
    </w:p>
    <w:p w:rsidR="00224928" w:rsidRPr="00B3587F" w:rsidRDefault="00224928" w:rsidP="003259DC">
      <w:pPr>
        <w:pStyle w:val="Iniiaiieoaeno1"/>
        <w:ind w:firstLine="709"/>
        <w:rPr>
          <w:color w:val="FF0000"/>
          <w:sz w:val="20"/>
          <w:lang w:eastAsia="ar-SA"/>
        </w:rPr>
      </w:pPr>
    </w:p>
    <w:p w:rsidR="00224928" w:rsidRPr="00656CA7" w:rsidRDefault="00224928" w:rsidP="00224928">
      <w:pPr>
        <w:pStyle w:val="Iniiaiieoaeno1"/>
        <w:ind w:firstLine="709"/>
        <w:jc w:val="center"/>
        <w:rPr>
          <w:b/>
          <w:i/>
          <w:szCs w:val="28"/>
          <w:lang w:eastAsia="ar-SA"/>
        </w:rPr>
      </w:pPr>
      <w:r w:rsidRPr="00656CA7">
        <w:rPr>
          <w:b/>
          <w:i/>
          <w:szCs w:val="28"/>
          <w:lang w:eastAsia="ar-SA"/>
        </w:rPr>
        <w:t>Сведения о преступлениях, совершенных лицами,</w:t>
      </w:r>
    </w:p>
    <w:p w:rsidR="000703CC" w:rsidRPr="00656CA7" w:rsidRDefault="00224928" w:rsidP="00224928">
      <w:pPr>
        <w:pStyle w:val="Iniiaiieoaeno1"/>
        <w:ind w:firstLine="709"/>
        <w:jc w:val="center"/>
        <w:rPr>
          <w:b/>
          <w:i/>
          <w:szCs w:val="28"/>
          <w:lang w:eastAsia="ar-SA"/>
        </w:rPr>
      </w:pPr>
      <w:r w:rsidRPr="00656CA7">
        <w:rPr>
          <w:b/>
          <w:i/>
          <w:szCs w:val="28"/>
          <w:lang w:eastAsia="ar-SA"/>
        </w:rPr>
        <w:t>ранее совершавшими преступления</w:t>
      </w:r>
    </w:p>
    <w:p w:rsidR="003125BC" w:rsidRPr="00B3587F" w:rsidRDefault="003125BC" w:rsidP="00224928">
      <w:pPr>
        <w:pStyle w:val="Iniiaiieoaeno1"/>
        <w:ind w:firstLine="709"/>
        <w:jc w:val="center"/>
        <w:rPr>
          <w:b/>
          <w:i/>
          <w:color w:val="FF0000"/>
          <w:szCs w:val="28"/>
          <w:lang w:eastAsia="ar-SA"/>
        </w:rPr>
      </w:pPr>
    </w:p>
    <w:p w:rsidR="000703CC" w:rsidRPr="00B3587F" w:rsidRDefault="0086769A" w:rsidP="00E02066">
      <w:pPr>
        <w:pStyle w:val="Iniiaiieoaeno1"/>
        <w:rPr>
          <w:color w:val="FF0000"/>
          <w:sz w:val="20"/>
          <w:lang w:eastAsia="ar-SA"/>
        </w:rPr>
      </w:pPr>
      <w:r w:rsidRPr="00B3587F">
        <w:rPr>
          <w:noProof/>
          <w:color w:val="FF0000"/>
          <w:szCs w:val="28"/>
        </w:rPr>
        <w:drawing>
          <wp:inline distT="0" distB="0" distL="0" distR="0">
            <wp:extent cx="6148552" cy="2680138"/>
            <wp:effectExtent l="19050" t="0" r="23648" b="5912"/>
            <wp:docPr id="20" name="Объект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3587F" w:rsidRPr="00667B34" w:rsidRDefault="00B3587F" w:rsidP="00B3587F">
      <w:pPr>
        <w:pStyle w:val="Iniiaiieoaeno1"/>
        <w:ind w:firstLine="709"/>
        <w:rPr>
          <w:szCs w:val="28"/>
        </w:rPr>
      </w:pPr>
      <w:bookmarkStart w:id="4" w:name="_Toc408840010"/>
      <w:bookmarkStart w:id="5" w:name="_Toc416449801"/>
      <w:bookmarkStart w:id="6" w:name="_Toc424825347"/>
      <w:r w:rsidRPr="00667B34">
        <w:rPr>
          <w:szCs w:val="28"/>
        </w:rPr>
        <w:t xml:space="preserve">Сократилось число выявленных преступлений, совершенных в группах (с 32 до 20). </w:t>
      </w:r>
    </w:p>
    <w:p w:rsidR="00B3587F" w:rsidRPr="00667B34" w:rsidRDefault="00B3587F" w:rsidP="00B3587F">
      <w:pPr>
        <w:spacing w:after="0" w:line="240" w:lineRule="auto"/>
        <w:ind w:firstLine="709"/>
        <w:jc w:val="both"/>
        <w:rPr>
          <w:rFonts w:ascii="Times New Roman" w:hAnsi="Times New Roman"/>
          <w:sz w:val="28"/>
          <w:szCs w:val="28"/>
          <w:lang w:eastAsia="ru-RU"/>
        </w:rPr>
      </w:pPr>
      <w:r w:rsidRPr="00667B34">
        <w:rPr>
          <w:rFonts w:ascii="Times New Roman" w:hAnsi="Times New Roman"/>
          <w:sz w:val="28"/>
          <w:szCs w:val="28"/>
          <w:lang w:eastAsia="ru-RU"/>
        </w:rPr>
        <w:t xml:space="preserve">Сократилось число преступлений, совершенных в состоянии опьянения (-40%, со 105 до 63). </w:t>
      </w:r>
    </w:p>
    <w:p w:rsidR="00B3587F" w:rsidRDefault="00B3587F" w:rsidP="00B3587F">
      <w:pPr>
        <w:tabs>
          <w:tab w:val="left" w:pos="0"/>
          <w:tab w:val="left" w:pos="720"/>
        </w:tabs>
        <w:spacing w:after="0" w:line="240" w:lineRule="auto"/>
        <w:ind w:firstLine="709"/>
        <w:jc w:val="both"/>
        <w:rPr>
          <w:rFonts w:ascii="Times New Roman" w:hAnsi="Times New Roman"/>
          <w:sz w:val="28"/>
          <w:szCs w:val="28"/>
        </w:rPr>
      </w:pPr>
      <w:r w:rsidRPr="00667B34">
        <w:rPr>
          <w:rFonts w:ascii="Times New Roman" w:hAnsi="Times New Roman"/>
          <w:sz w:val="28"/>
          <w:szCs w:val="28"/>
        </w:rPr>
        <w:t xml:space="preserve">В сфере незаконного оборота наркотиков зарегистрировано </w:t>
      </w:r>
      <w:r w:rsidRPr="00667B34">
        <w:rPr>
          <w:rFonts w:ascii="Times New Roman" w:hAnsi="Times New Roman"/>
          <w:sz w:val="28"/>
          <w:szCs w:val="28"/>
        </w:rPr>
        <w:br/>
        <w:t>7 преступлений.</w:t>
      </w:r>
    </w:p>
    <w:p w:rsidR="00672970" w:rsidRPr="00362D89" w:rsidRDefault="00672970" w:rsidP="00672970">
      <w:pPr>
        <w:pStyle w:val="aff5"/>
        <w:ind w:firstLine="708"/>
        <w:jc w:val="both"/>
        <w:rPr>
          <w:rFonts w:ascii="Times New Roman" w:hAnsi="Times New Roman"/>
          <w:sz w:val="28"/>
          <w:szCs w:val="28"/>
        </w:rPr>
      </w:pPr>
      <w:r w:rsidRPr="00362D89">
        <w:rPr>
          <w:rFonts w:ascii="Times New Roman" w:hAnsi="Times New Roman"/>
          <w:sz w:val="28"/>
          <w:szCs w:val="28"/>
        </w:rPr>
        <w:lastRenderedPageBreak/>
        <w:t xml:space="preserve">Во исполнение требований Федерального Закона Российской Федерации от 02.04.2014 № 44 – ФЗ «Об участии граждан в охране общественного порядка» на территории обслуживания ОМВД России по </w:t>
      </w:r>
      <w:proofErr w:type="spellStart"/>
      <w:r w:rsidRPr="00362D89">
        <w:rPr>
          <w:rFonts w:ascii="Times New Roman" w:hAnsi="Times New Roman"/>
          <w:sz w:val="28"/>
          <w:szCs w:val="28"/>
        </w:rPr>
        <w:t>Пряжинскому</w:t>
      </w:r>
      <w:proofErr w:type="spellEnd"/>
      <w:r w:rsidRPr="00362D89">
        <w:rPr>
          <w:rFonts w:ascii="Times New Roman" w:hAnsi="Times New Roman"/>
          <w:sz w:val="28"/>
          <w:szCs w:val="28"/>
        </w:rPr>
        <w:t xml:space="preserve"> району создана 1 добровольная народная дружина.</w:t>
      </w:r>
    </w:p>
    <w:p w:rsidR="00B3587F" w:rsidRPr="00667B34" w:rsidRDefault="00B3587F" w:rsidP="00B3587F">
      <w:pPr>
        <w:spacing w:after="0" w:line="240" w:lineRule="auto"/>
        <w:jc w:val="both"/>
        <w:rPr>
          <w:rFonts w:ascii="Times New Roman" w:hAnsi="Times New Roman"/>
          <w:sz w:val="28"/>
          <w:szCs w:val="28"/>
        </w:rPr>
      </w:pPr>
      <w:r w:rsidRPr="004B0C48">
        <w:rPr>
          <w:color w:val="FF0000"/>
        </w:rPr>
        <w:tab/>
      </w:r>
      <w:r w:rsidRPr="00667B34">
        <w:rPr>
          <w:rFonts w:ascii="Times New Roman" w:hAnsi="Times New Roman"/>
          <w:sz w:val="28"/>
          <w:szCs w:val="28"/>
        </w:rPr>
        <w:t>Увеличилось числ</w:t>
      </w:r>
      <w:r>
        <w:rPr>
          <w:rFonts w:ascii="Times New Roman" w:hAnsi="Times New Roman"/>
          <w:sz w:val="28"/>
          <w:szCs w:val="28"/>
        </w:rPr>
        <w:t>о</w:t>
      </w:r>
      <w:r w:rsidRPr="00667B34">
        <w:rPr>
          <w:rFonts w:ascii="Times New Roman" w:hAnsi="Times New Roman"/>
          <w:sz w:val="28"/>
          <w:szCs w:val="28"/>
        </w:rPr>
        <w:t xml:space="preserve"> выявленных преступлений в сфере незаконного оборота оружия (+20%, с 5 до 6).</w:t>
      </w:r>
    </w:p>
    <w:p w:rsidR="00B3587F" w:rsidRPr="00B757E5" w:rsidRDefault="00B3587F" w:rsidP="00B3587F">
      <w:pPr>
        <w:tabs>
          <w:tab w:val="left" w:pos="0"/>
          <w:tab w:val="left" w:pos="720"/>
        </w:tabs>
        <w:spacing w:after="0" w:line="240" w:lineRule="auto"/>
        <w:ind w:firstLine="709"/>
        <w:jc w:val="both"/>
        <w:rPr>
          <w:rFonts w:ascii="Times New Roman" w:hAnsi="Times New Roman"/>
          <w:sz w:val="28"/>
          <w:szCs w:val="28"/>
        </w:rPr>
      </w:pPr>
      <w:r w:rsidRPr="00B757E5">
        <w:rPr>
          <w:rFonts w:ascii="Times New Roman" w:hAnsi="Times New Roman"/>
          <w:sz w:val="28"/>
          <w:szCs w:val="28"/>
        </w:rPr>
        <w:t xml:space="preserve">Возросло число выявленных сотрудниками ОМВД  преступлений экономической направленности  (с 5 до 15). </w:t>
      </w:r>
    </w:p>
    <w:p w:rsidR="00B3587F" w:rsidRPr="00B757E5" w:rsidRDefault="00B3587F" w:rsidP="00B3587F">
      <w:pPr>
        <w:spacing w:after="0" w:line="240" w:lineRule="auto"/>
        <w:ind w:firstLine="709"/>
        <w:jc w:val="both"/>
        <w:rPr>
          <w:rFonts w:ascii="Times New Roman" w:hAnsi="Times New Roman"/>
          <w:sz w:val="28"/>
          <w:szCs w:val="28"/>
        </w:rPr>
      </w:pPr>
      <w:r w:rsidRPr="00B757E5">
        <w:rPr>
          <w:rFonts w:ascii="Times New Roman" w:hAnsi="Times New Roman"/>
          <w:sz w:val="28"/>
          <w:szCs w:val="28"/>
        </w:rPr>
        <w:t>Выявлено 1 преступление коррупционной направленности, связанное с дачей взятки.</w:t>
      </w:r>
    </w:p>
    <w:p w:rsidR="00B3587F" w:rsidRPr="00B757E5" w:rsidRDefault="00B3587F" w:rsidP="00B3587F">
      <w:pPr>
        <w:pStyle w:val="aff5"/>
        <w:ind w:firstLine="708"/>
        <w:jc w:val="both"/>
        <w:rPr>
          <w:rFonts w:ascii="Times New Roman" w:hAnsi="Times New Roman"/>
          <w:sz w:val="28"/>
          <w:szCs w:val="28"/>
        </w:rPr>
      </w:pPr>
      <w:r w:rsidRPr="00B757E5">
        <w:rPr>
          <w:rFonts w:ascii="Times New Roman" w:hAnsi="Times New Roman"/>
          <w:sz w:val="28"/>
          <w:szCs w:val="28"/>
        </w:rPr>
        <w:t xml:space="preserve">Правоприменительная практика норм административного законодательства сотрудниками ОМВД России по </w:t>
      </w:r>
      <w:proofErr w:type="spellStart"/>
      <w:r w:rsidRPr="00B757E5">
        <w:rPr>
          <w:rFonts w:ascii="Times New Roman" w:hAnsi="Times New Roman"/>
          <w:sz w:val="28"/>
          <w:szCs w:val="28"/>
        </w:rPr>
        <w:t>Пряжинскому</w:t>
      </w:r>
      <w:proofErr w:type="spellEnd"/>
      <w:r w:rsidRPr="00B757E5">
        <w:rPr>
          <w:rFonts w:ascii="Times New Roman" w:hAnsi="Times New Roman"/>
          <w:sz w:val="28"/>
          <w:szCs w:val="28"/>
        </w:rPr>
        <w:t xml:space="preserve"> району характеризуется снижением количества пресеченных административных правонарушений на 27%. </w:t>
      </w:r>
    </w:p>
    <w:p w:rsidR="00B3587F" w:rsidRPr="00B757E5" w:rsidRDefault="00B3587F" w:rsidP="00B3587F">
      <w:pPr>
        <w:pStyle w:val="aff5"/>
        <w:ind w:firstLine="708"/>
        <w:jc w:val="both"/>
        <w:rPr>
          <w:rFonts w:ascii="Times New Roman" w:hAnsi="Times New Roman"/>
          <w:sz w:val="28"/>
          <w:szCs w:val="28"/>
        </w:rPr>
      </w:pPr>
      <w:r w:rsidRPr="00B757E5">
        <w:rPr>
          <w:rFonts w:ascii="Times New Roman" w:hAnsi="Times New Roman"/>
          <w:sz w:val="28"/>
          <w:szCs w:val="28"/>
        </w:rPr>
        <w:t>Количество рассмотренных должностными лицами ОВД дел об административных правонарушениях сократилось на 28,4%. По результатам рассмотрения вынесено 265 постановлений о наложении административного штрафа на общую сумму 156 тыс.руб. Удельный вес взысканных штрафов составил 61,7</w:t>
      </w:r>
      <w:proofErr w:type="gramStart"/>
      <w:r w:rsidRPr="00B757E5">
        <w:rPr>
          <w:rFonts w:ascii="Times New Roman" w:hAnsi="Times New Roman"/>
          <w:sz w:val="28"/>
          <w:szCs w:val="28"/>
        </w:rPr>
        <w:t>% .</w:t>
      </w:r>
      <w:proofErr w:type="gramEnd"/>
    </w:p>
    <w:p w:rsidR="00B3587F" w:rsidRPr="00B757E5" w:rsidRDefault="00B3587F" w:rsidP="00B3587F">
      <w:pPr>
        <w:pStyle w:val="aff5"/>
        <w:ind w:firstLine="708"/>
        <w:jc w:val="both"/>
        <w:rPr>
          <w:rFonts w:ascii="Times New Roman" w:hAnsi="Times New Roman"/>
          <w:sz w:val="28"/>
          <w:szCs w:val="28"/>
        </w:rPr>
      </w:pPr>
      <w:r w:rsidRPr="00B757E5">
        <w:rPr>
          <w:rFonts w:ascii="Times New Roman" w:hAnsi="Times New Roman"/>
          <w:sz w:val="28"/>
          <w:szCs w:val="28"/>
        </w:rPr>
        <w:t xml:space="preserve">На дорогах </w:t>
      </w:r>
      <w:proofErr w:type="spellStart"/>
      <w:r w:rsidRPr="00B757E5">
        <w:rPr>
          <w:rFonts w:ascii="Times New Roman" w:hAnsi="Times New Roman"/>
          <w:sz w:val="28"/>
          <w:szCs w:val="28"/>
        </w:rPr>
        <w:t>Пряжинского</w:t>
      </w:r>
      <w:proofErr w:type="spellEnd"/>
      <w:r w:rsidRPr="00B757E5">
        <w:rPr>
          <w:rFonts w:ascii="Times New Roman" w:hAnsi="Times New Roman"/>
          <w:sz w:val="28"/>
          <w:szCs w:val="28"/>
        </w:rPr>
        <w:t xml:space="preserve"> района число дорожно-транспортных происшествий с пострадавшими возросло на 88% (с 25 до 47</w:t>
      </w:r>
      <w:proofErr w:type="gramStart"/>
      <w:r w:rsidRPr="00B757E5">
        <w:rPr>
          <w:rFonts w:ascii="Times New Roman" w:hAnsi="Times New Roman"/>
          <w:sz w:val="28"/>
          <w:szCs w:val="28"/>
        </w:rPr>
        <w:t>),  в</w:t>
      </w:r>
      <w:proofErr w:type="gramEnd"/>
      <w:r w:rsidRPr="00B757E5">
        <w:rPr>
          <w:rFonts w:ascii="Times New Roman" w:hAnsi="Times New Roman"/>
          <w:sz w:val="28"/>
          <w:szCs w:val="28"/>
        </w:rPr>
        <w:t xml:space="preserve"> результате которых погибло  8 (</w:t>
      </w:r>
      <w:r w:rsidRPr="00B757E5">
        <w:rPr>
          <w:rFonts w:ascii="Times New Roman" w:hAnsi="Times New Roman"/>
          <w:i/>
          <w:sz w:val="28"/>
          <w:szCs w:val="28"/>
        </w:rPr>
        <w:t>2020г. -3</w:t>
      </w:r>
      <w:r w:rsidRPr="00B757E5">
        <w:rPr>
          <w:rFonts w:ascii="Times New Roman" w:hAnsi="Times New Roman"/>
          <w:sz w:val="28"/>
          <w:szCs w:val="28"/>
        </w:rPr>
        <w:t>) человек, получили ранения 69 (</w:t>
      </w:r>
      <w:r w:rsidRPr="00B757E5">
        <w:rPr>
          <w:rFonts w:ascii="Times New Roman" w:hAnsi="Times New Roman"/>
          <w:i/>
          <w:sz w:val="28"/>
          <w:szCs w:val="28"/>
        </w:rPr>
        <w:t>2020г. - 36</w:t>
      </w:r>
      <w:r w:rsidRPr="00B757E5">
        <w:rPr>
          <w:rFonts w:ascii="Times New Roman" w:hAnsi="Times New Roman"/>
          <w:sz w:val="28"/>
          <w:szCs w:val="28"/>
        </w:rPr>
        <w:t>).</w:t>
      </w:r>
      <w:r w:rsidRPr="004B0C48">
        <w:rPr>
          <w:rFonts w:ascii="Times New Roman" w:hAnsi="Times New Roman"/>
          <w:color w:val="FF0000"/>
          <w:sz w:val="28"/>
          <w:szCs w:val="28"/>
        </w:rPr>
        <w:t xml:space="preserve"> </w:t>
      </w:r>
      <w:r w:rsidRPr="00B757E5">
        <w:rPr>
          <w:rFonts w:ascii="Times New Roman" w:hAnsi="Times New Roman"/>
          <w:sz w:val="28"/>
          <w:szCs w:val="28"/>
        </w:rPr>
        <w:t xml:space="preserve">Увеличилось количество ДТП  с участием несовершеннолетних на 200% (с 2 до 6), в результате которых получили ранения 6 несовершеннолетних, 1 погиб. </w:t>
      </w:r>
    </w:p>
    <w:p w:rsidR="00E40C66" w:rsidRDefault="00E40C66" w:rsidP="00E40C66">
      <w:pPr>
        <w:pStyle w:val="21"/>
        <w:outlineLvl w:val="0"/>
        <w:rPr>
          <w:color w:val="FF0000"/>
        </w:rPr>
      </w:pPr>
      <w:bookmarkStart w:id="7" w:name="_Toc77169177"/>
      <w:bookmarkStart w:id="8" w:name="_Toc77172361"/>
      <w:bookmarkStart w:id="9" w:name="_Toc511643792"/>
      <w:bookmarkEnd w:id="4"/>
      <w:bookmarkEnd w:id="5"/>
      <w:bookmarkEnd w:id="6"/>
    </w:p>
    <w:p w:rsidR="00BC6DD6" w:rsidRPr="00E40C66" w:rsidRDefault="00E40C66" w:rsidP="00E40C66">
      <w:pPr>
        <w:pStyle w:val="21"/>
        <w:outlineLvl w:val="0"/>
        <w:rPr>
          <w:color w:val="auto"/>
        </w:rPr>
      </w:pPr>
      <w:r w:rsidRPr="00E40C66">
        <w:rPr>
          <w:color w:val="auto"/>
        </w:rPr>
        <w:t>О</w:t>
      </w:r>
      <w:r w:rsidR="00BC6DD6" w:rsidRPr="00E40C66">
        <w:rPr>
          <w:color w:val="auto"/>
        </w:rPr>
        <w:t>рганизация и результаты работы по раскрытию преступлений против собственности</w:t>
      </w:r>
      <w:bookmarkEnd w:id="7"/>
      <w:bookmarkEnd w:id="8"/>
    </w:p>
    <w:bookmarkEnd w:id="9"/>
    <w:p w:rsidR="00BD2B4E" w:rsidRPr="00656CA7" w:rsidRDefault="00BD2B4E" w:rsidP="00B255E8">
      <w:pPr>
        <w:tabs>
          <w:tab w:val="left" w:pos="567"/>
        </w:tabs>
        <w:spacing w:after="0" w:line="240" w:lineRule="auto"/>
        <w:ind w:firstLine="709"/>
        <w:jc w:val="both"/>
        <w:rPr>
          <w:rFonts w:ascii="Times New Roman" w:hAnsi="Times New Roman"/>
          <w:b/>
          <w:bCs/>
          <w:sz w:val="28"/>
          <w:szCs w:val="28"/>
        </w:rPr>
      </w:pPr>
    </w:p>
    <w:p w:rsidR="009F7796" w:rsidRPr="00FE104E" w:rsidRDefault="002A3380" w:rsidP="002A3380">
      <w:pPr>
        <w:pStyle w:val="14"/>
        <w:ind w:firstLine="709"/>
        <w:jc w:val="both"/>
        <w:rPr>
          <w:rFonts w:ascii="Times New Roman" w:hAnsi="Times New Roman"/>
          <w:bCs/>
          <w:sz w:val="28"/>
          <w:szCs w:val="28"/>
        </w:rPr>
      </w:pPr>
      <w:r w:rsidRPr="00FE104E">
        <w:rPr>
          <w:rFonts w:ascii="Times New Roman" w:hAnsi="Times New Roman"/>
          <w:bCs/>
          <w:sz w:val="28"/>
          <w:szCs w:val="28"/>
        </w:rPr>
        <w:t xml:space="preserve">В общей структуре преступности на территории </w:t>
      </w:r>
      <w:proofErr w:type="spellStart"/>
      <w:r w:rsidR="002E648B" w:rsidRPr="00FE104E">
        <w:rPr>
          <w:rFonts w:ascii="Times New Roman" w:hAnsi="Times New Roman"/>
          <w:bCs/>
          <w:sz w:val="28"/>
          <w:szCs w:val="28"/>
        </w:rPr>
        <w:t>Пряжинского</w:t>
      </w:r>
      <w:proofErr w:type="spellEnd"/>
      <w:r w:rsidR="002E648B" w:rsidRPr="00FE104E">
        <w:rPr>
          <w:rFonts w:ascii="Times New Roman" w:hAnsi="Times New Roman"/>
          <w:bCs/>
          <w:sz w:val="28"/>
          <w:szCs w:val="28"/>
        </w:rPr>
        <w:t xml:space="preserve"> района</w:t>
      </w:r>
      <w:r w:rsidRPr="00FE104E">
        <w:rPr>
          <w:rFonts w:ascii="Times New Roman" w:hAnsi="Times New Roman"/>
          <w:bCs/>
          <w:sz w:val="28"/>
          <w:szCs w:val="28"/>
        </w:rPr>
        <w:t xml:space="preserve"> преобладают преступления имущественного характера, на долю которых приходится </w:t>
      </w:r>
      <w:r w:rsidR="00BE77C4" w:rsidRPr="00FE104E">
        <w:rPr>
          <w:rFonts w:ascii="Times New Roman" w:hAnsi="Times New Roman"/>
          <w:bCs/>
          <w:sz w:val="28"/>
          <w:szCs w:val="28"/>
        </w:rPr>
        <w:t>6</w:t>
      </w:r>
      <w:r w:rsidR="00FE104E" w:rsidRPr="00FE104E">
        <w:rPr>
          <w:rFonts w:ascii="Times New Roman" w:hAnsi="Times New Roman"/>
          <w:bCs/>
          <w:sz w:val="28"/>
          <w:szCs w:val="28"/>
        </w:rPr>
        <w:t>1,8</w:t>
      </w:r>
      <w:r w:rsidRPr="00FE104E">
        <w:rPr>
          <w:rFonts w:ascii="Times New Roman" w:hAnsi="Times New Roman"/>
          <w:bCs/>
          <w:sz w:val="28"/>
          <w:szCs w:val="28"/>
        </w:rPr>
        <w:t xml:space="preserve">% от всех зарегистрированных преступных деяний. </w:t>
      </w:r>
    </w:p>
    <w:p w:rsidR="009F7796" w:rsidRPr="00FE104E" w:rsidRDefault="009F7796" w:rsidP="009F7796">
      <w:pPr>
        <w:spacing w:after="0" w:line="240" w:lineRule="auto"/>
        <w:ind w:firstLine="567"/>
        <w:jc w:val="center"/>
        <w:rPr>
          <w:rFonts w:ascii="Times New Roman" w:hAnsi="Times New Roman"/>
          <w:b/>
          <w:bCs/>
          <w:i/>
          <w:iCs/>
          <w:sz w:val="28"/>
          <w:szCs w:val="28"/>
        </w:rPr>
      </w:pPr>
    </w:p>
    <w:p w:rsidR="009F7796" w:rsidRPr="00FE104E" w:rsidRDefault="000932E8" w:rsidP="009F7796">
      <w:pPr>
        <w:spacing w:after="0" w:line="240" w:lineRule="auto"/>
        <w:ind w:firstLine="567"/>
        <w:jc w:val="center"/>
        <w:rPr>
          <w:rFonts w:ascii="Times New Roman" w:hAnsi="Times New Roman"/>
          <w:bCs/>
          <w:sz w:val="28"/>
          <w:szCs w:val="28"/>
        </w:rPr>
      </w:pPr>
      <w:r>
        <w:rPr>
          <w:rFonts w:ascii="Times New Roman" w:hAnsi="Times New Roman"/>
          <w:bCs/>
          <w:noProof/>
          <w:sz w:val="28"/>
          <w:szCs w:val="2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14" type="#_x0000_t75" style="position:absolute;left:0;text-align:left;margin-left:10.6pt;margin-top:33.1pt;width:518pt;height:123.25pt;z-index:251678208;visibility:visible;mso-wrap-distance-left:21.96pt;mso-wrap-distance-top:8.64pt;mso-wrap-distance-right:12.18pt;mso-wrap-distance-bottom:4.95pt">
            <v:imagedata r:id="rId12" o:title=""/>
            <w10:wrap type="square"/>
          </v:shape>
          <o:OLEObject Type="Embed" ProgID="Excel.Sheet.8" ShapeID="_x0000_s1214" DrawAspect="Content" ObjectID="_1718699611" r:id="rId13"/>
        </w:object>
      </w:r>
      <w:r w:rsidR="009F7796" w:rsidRPr="00FE104E">
        <w:rPr>
          <w:rFonts w:ascii="Times New Roman" w:hAnsi="Times New Roman"/>
          <w:b/>
          <w:bCs/>
          <w:i/>
          <w:iCs/>
          <w:sz w:val="28"/>
          <w:szCs w:val="28"/>
        </w:rPr>
        <w:t>Динамика преступлений против собственности</w:t>
      </w:r>
    </w:p>
    <w:p w:rsidR="00F21B4F" w:rsidRPr="00FE104E" w:rsidRDefault="002A3380" w:rsidP="002623CA">
      <w:pPr>
        <w:pStyle w:val="14"/>
        <w:ind w:firstLine="709"/>
        <w:jc w:val="both"/>
        <w:rPr>
          <w:rFonts w:ascii="Times New Roman" w:hAnsi="Times New Roman"/>
          <w:bCs/>
          <w:sz w:val="28"/>
          <w:szCs w:val="28"/>
        </w:rPr>
      </w:pPr>
      <w:r w:rsidRPr="00FE104E">
        <w:rPr>
          <w:rFonts w:ascii="Times New Roman" w:hAnsi="Times New Roman"/>
          <w:bCs/>
          <w:sz w:val="28"/>
          <w:szCs w:val="28"/>
        </w:rPr>
        <w:t xml:space="preserve">Всего в отчетном периоде зарегистрировано </w:t>
      </w:r>
      <w:r w:rsidR="000B5F3E" w:rsidRPr="00FE104E">
        <w:rPr>
          <w:rFonts w:ascii="Times New Roman" w:hAnsi="Times New Roman"/>
          <w:bCs/>
          <w:sz w:val="28"/>
          <w:szCs w:val="28"/>
        </w:rPr>
        <w:t>1</w:t>
      </w:r>
      <w:r w:rsidR="00FE104E" w:rsidRPr="00FE104E">
        <w:rPr>
          <w:rFonts w:ascii="Times New Roman" w:hAnsi="Times New Roman"/>
          <w:bCs/>
          <w:sz w:val="28"/>
          <w:szCs w:val="28"/>
        </w:rPr>
        <w:t>91</w:t>
      </w:r>
      <w:r w:rsidR="000B5F3E" w:rsidRPr="00FE104E">
        <w:rPr>
          <w:rFonts w:ascii="Times New Roman" w:hAnsi="Times New Roman"/>
          <w:bCs/>
          <w:sz w:val="28"/>
          <w:szCs w:val="28"/>
        </w:rPr>
        <w:t xml:space="preserve"> </w:t>
      </w:r>
      <w:r w:rsidRPr="00FE104E">
        <w:rPr>
          <w:rFonts w:ascii="Times New Roman" w:hAnsi="Times New Roman"/>
          <w:bCs/>
          <w:sz w:val="28"/>
          <w:szCs w:val="28"/>
        </w:rPr>
        <w:t xml:space="preserve"> преступлени</w:t>
      </w:r>
      <w:r w:rsidR="00FE104E" w:rsidRPr="00FE104E">
        <w:rPr>
          <w:rFonts w:ascii="Times New Roman" w:hAnsi="Times New Roman"/>
          <w:bCs/>
          <w:sz w:val="28"/>
          <w:szCs w:val="28"/>
        </w:rPr>
        <w:t>е</w:t>
      </w:r>
      <w:r w:rsidR="009A2BDA" w:rsidRPr="00FE104E">
        <w:rPr>
          <w:rFonts w:ascii="Times New Roman" w:hAnsi="Times New Roman"/>
          <w:bCs/>
          <w:sz w:val="28"/>
          <w:szCs w:val="28"/>
        </w:rPr>
        <w:t xml:space="preserve"> </w:t>
      </w:r>
      <w:r w:rsidR="000B5F3E" w:rsidRPr="00FE104E">
        <w:rPr>
          <w:rFonts w:ascii="Times New Roman" w:hAnsi="Times New Roman"/>
          <w:bCs/>
          <w:sz w:val="28"/>
          <w:szCs w:val="28"/>
        </w:rPr>
        <w:t xml:space="preserve"> </w:t>
      </w:r>
      <w:r w:rsidR="009A2BDA" w:rsidRPr="00FE104E">
        <w:rPr>
          <w:rFonts w:ascii="Times New Roman" w:hAnsi="Times New Roman"/>
          <w:bCs/>
          <w:sz w:val="28"/>
          <w:szCs w:val="28"/>
        </w:rPr>
        <w:t>указанной</w:t>
      </w:r>
      <w:r w:rsidRPr="00FE104E">
        <w:rPr>
          <w:rFonts w:ascii="Times New Roman" w:hAnsi="Times New Roman"/>
          <w:bCs/>
          <w:sz w:val="28"/>
          <w:szCs w:val="28"/>
        </w:rPr>
        <w:t xml:space="preserve"> </w:t>
      </w:r>
      <w:r w:rsidR="009A2BDA" w:rsidRPr="00FE104E">
        <w:rPr>
          <w:rFonts w:ascii="Times New Roman" w:hAnsi="Times New Roman"/>
          <w:bCs/>
          <w:sz w:val="28"/>
          <w:szCs w:val="28"/>
        </w:rPr>
        <w:t>категории</w:t>
      </w:r>
      <w:r w:rsidRPr="00FE104E">
        <w:rPr>
          <w:rFonts w:ascii="Times New Roman" w:hAnsi="Times New Roman"/>
          <w:bCs/>
          <w:sz w:val="28"/>
          <w:szCs w:val="28"/>
        </w:rPr>
        <w:t xml:space="preserve"> (</w:t>
      </w:r>
      <w:r w:rsidR="000B5F3E" w:rsidRPr="00FE104E">
        <w:rPr>
          <w:rFonts w:ascii="Times New Roman" w:hAnsi="Times New Roman"/>
          <w:bCs/>
          <w:sz w:val="28"/>
          <w:szCs w:val="28"/>
        </w:rPr>
        <w:t>-</w:t>
      </w:r>
      <w:r w:rsidR="00FE104E" w:rsidRPr="00FE104E">
        <w:rPr>
          <w:rFonts w:ascii="Times New Roman" w:hAnsi="Times New Roman"/>
          <w:bCs/>
          <w:sz w:val="28"/>
          <w:szCs w:val="28"/>
        </w:rPr>
        <w:t>8,6</w:t>
      </w:r>
      <w:r w:rsidRPr="00FE104E">
        <w:rPr>
          <w:rFonts w:ascii="Times New Roman" w:hAnsi="Times New Roman"/>
          <w:bCs/>
          <w:sz w:val="28"/>
          <w:szCs w:val="28"/>
        </w:rPr>
        <w:t>%)</w:t>
      </w:r>
      <w:r w:rsidR="002623CA" w:rsidRPr="00FE104E">
        <w:rPr>
          <w:rFonts w:ascii="Times New Roman" w:hAnsi="Times New Roman"/>
          <w:bCs/>
          <w:sz w:val="28"/>
          <w:szCs w:val="28"/>
        </w:rPr>
        <w:t xml:space="preserve">. </w:t>
      </w:r>
    </w:p>
    <w:p w:rsidR="00F434AE" w:rsidRPr="00FE104E" w:rsidRDefault="004F2172" w:rsidP="00F434AE">
      <w:pPr>
        <w:pStyle w:val="14"/>
        <w:ind w:firstLine="709"/>
        <w:jc w:val="both"/>
        <w:rPr>
          <w:rFonts w:ascii="Times New Roman" w:hAnsi="Times New Roman"/>
          <w:bCs/>
          <w:sz w:val="28"/>
          <w:szCs w:val="28"/>
        </w:rPr>
      </w:pPr>
      <w:r w:rsidRPr="00FE104E">
        <w:rPr>
          <w:rFonts w:ascii="Times New Roman" w:hAnsi="Times New Roman"/>
          <w:bCs/>
          <w:sz w:val="28"/>
          <w:szCs w:val="28"/>
        </w:rPr>
        <w:lastRenderedPageBreak/>
        <w:t>В общей структуре преступлений против собственности с</w:t>
      </w:r>
      <w:r w:rsidR="00F434AE" w:rsidRPr="00FE104E">
        <w:rPr>
          <w:rFonts w:ascii="Times New Roman" w:hAnsi="Times New Roman"/>
          <w:bCs/>
          <w:sz w:val="28"/>
          <w:szCs w:val="28"/>
        </w:rPr>
        <w:t>низилось количество краж (-</w:t>
      </w:r>
      <w:r w:rsidR="00FE104E" w:rsidRPr="00FE104E">
        <w:rPr>
          <w:rFonts w:ascii="Times New Roman" w:hAnsi="Times New Roman"/>
          <w:bCs/>
          <w:sz w:val="28"/>
          <w:szCs w:val="28"/>
        </w:rPr>
        <w:t>15,4</w:t>
      </w:r>
      <w:r w:rsidR="00F434AE" w:rsidRPr="00FE104E">
        <w:rPr>
          <w:rFonts w:ascii="Times New Roman" w:hAnsi="Times New Roman"/>
          <w:bCs/>
          <w:sz w:val="28"/>
          <w:szCs w:val="28"/>
        </w:rPr>
        <w:t>%, с</w:t>
      </w:r>
      <w:r w:rsidR="000B5F3E" w:rsidRPr="00FE104E">
        <w:rPr>
          <w:rFonts w:ascii="Times New Roman" w:hAnsi="Times New Roman"/>
          <w:bCs/>
          <w:sz w:val="28"/>
          <w:szCs w:val="28"/>
        </w:rPr>
        <w:t>о</w:t>
      </w:r>
      <w:r w:rsidR="00F434AE" w:rsidRPr="00FE104E">
        <w:rPr>
          <w:rFonts w:ascii="Times New Roman" w:hAnsi="Times New Roman"/>
          <w:bCs/>
          <w:sz w:val="28"/>
          <w:szCs w:val="28"/>
        </w:rPr>
        <w:t xml:space="preserve"> </w:t>
      </w:r>
      <w:r w:rsidR="000B5F3E" w:rsidRPr="00FE104E">
        <w:rPr>
          <w:rFonts w:ascii="Times New Roman" w:hAnsi="Times New Roman"/>
          <w:bCs/>
          <w:sz w:val="28"/>
          <w:szCs w:val="28"/>
        </w:rPr>
        <w:t>1</w:t>
      </w:r>
      <w:r w:rsidR="00FE104E" w:rsidRPr="00FE104E">
        <w:rPr>
          <w:rFonts w:ascii="Times New Roman" w:hAnsi="Times New Roman"/>
          <w:bCs/>
          <w:sz w:val="28"/>
          <w:szCs w:val="28"/>
        </w:rPr>
        <w:t>62</w:t>
      </w:r>
      <w:r w:rsidR="00F434AE" w:rsidRPr="00FE104E">
        <w:rPr>
          <w:rFonts w:ascii="Times New Roman" w:hAnsi="Times New Roman"/>
          <w:bCs/>
          <w:sz w:val="28"/>
          <w:szCs w:val="28"/>
        </w:rPr>
        <w:t xml:space="preserve"> до </w:t>
      </w:r>
      <w:r w:rsidR="000B5F3E" w:rsidRPr="00FE104E">
        <w:rPr>
          <w:rFonts w:ascii="Times New Roman" w:hAnsi="Times New Roman"/>
          <w:bCs/>
          <w:sz w:val="28"/>
          <w:szCs w:val="28"/>
        </w:rPr>
        <w:t>1</w:t>
      </w:r>
      <w:r w:rsidR="00FE104E" w:rsidRPr="00FE104E">
        <w:rPr>
          <w:rFonts w:ascii="Times New Roman" w:hAnsi="Times New Roman"/>
          <w:bCs/>
          <w:sz w:val="28"/>
          <w:szCs w:val="28"/>
        </w:rPr>
        <w:t>37</w:t>
      </w:r>
      <w:proofErr w:type="gramStart"/>
      <w:r w:rsidR="00F434AE" w:rsidRPr="00FE104E">
        <w:rPr>
          <w:rFonts w:ascii="Times New Roman" w:hAnsi="Times New Roman"/>
          <w:bCs/>
          <w:sz w:val="28"/>
          <w:szCs w:val="28"/>
        </w:rPr>
        <w:t xml:space="preserve">) </w:t>
      </w:r>
      <w:r w:rsidR="00781B0F" w:rsidRPr="00FE104E">
        <w:rPr>
          <w:rFonts w:ascii="Times New Roman" w:hAnsi="Times New Roman"/>
          <w:bCs/>
          <w:sz w:val="28"/>
          <w:szCs w:val="28"/>
        </w:rPr>
        <w:t>,</w:t>
      </w:r>
      <w:proofErr w:type="gramEnd"/>
      <w:r w:rsidR="00781B0F" w:rsidRPr="00FE104E">
        <w:rPr>
          <w:rFonts w:ascii="Times New Roman" w:hAnsi="Times New Roman"/>
          <w:bCs/>
          <w:sz w:val="28"/>
          <w:szCs w:val="28"/>
        </w:rPr>
        <w:t xml:space="preserve"> угонов</w:t>
      </w:r>
      <w:r w:rsidR="00F434AE" w:rsidRPr="00FE104E">
        <w:rPr>
          <w:rFonts w:ascii="Times New Roman" w:hAnsi="Times New Roman"/>
          <w:bCs/>
          <w:sz w:val="28"/>
          <w:szCs w:val="28"/>
        </w:rPr>
        <w:t xml:space="preserve"> (-</w:t>
      </w:r>
      <w:r w:rsidR="00FE104E" w:rsidRPr="00FE104E">
        <w:rPr>
          <w:rFonts w:ascii="Times New Roman" w:hAnsi="Times New Roman"/>
          <w:bCs/>
          <w:sz w:val="28"/>
          <w:szCs w:val="28"/>
        </w:rPr>
        <w:t>20</w:t>
      </w:r>
      <w:r w:rsidR="00F434AE" w:rsidRPr="00FE104E">
        <w:rPr>
          <w:rFonts w:ascii="Times New Roman" w:hAnsi="Times New Roman"/>
          <w:bCs/>
          <w:sz w:val="28"/>
          <w:szCs w:val="28"/>
        </w:rPr>
        <w:t xml:space="preserve">%, с </w:t>
      </w:r>
      <w:r w:rsidR="00FE104E" w:rsidRPr="00FE104E">
        <w:rPr>
          <w:rFonts w:ascii="Times New Roman" w:hAnsi="Times New Roman"/>
          <w:bCs/>
          <w:sz w:val="28"/>
          <w:szCs w:val="28"/>
        </w:rPr>
        <w:t>10</w:t>
      </w:r>
      <w:r w:rsidR="00F434AE" w:rsidRPr="00FE104E">
        <w:rPr>
          <w:rFonts w:ascii="Times New Roman" w:hAnsi="Times New Roman"/>
          <w:bCs/>
          <w:sz w:val="28"/>
          <w:szCs w:val="28"/>
        </w:rPr>
        <w:t xml:space="preserve"> до </w:t>
      </w:r>
      <w:r w:rsidR="00FE104E" w:rsidRPr="00FE104E">
        <w:rPr>
          <w:rFonts w:ascii="Times New Roman" w:hAnsi="Times New Roman"/>
          <w:bCs/>
          <w:sz w:val="28"/>
          <w:szCs w:val="28"/>
        </w:rPr>
        <w:t>8</w:t>
      </w:r>
      <w:r w:rsidR="00F434AE" w:rsidRPr="00FE104E">
        <w:rPr>
          <w:rFonts w:ascii="Times New Roman" w:hAnsi="Times New Roman"/>
          <w:bCs/>
          <w:sz w:val="28"/>
          <w:szCs w:val="28"/>
        </w:rPr>
        <w:t>)</w:t>
      </w:r>
      <w:r w:rsidR="00781B0F" w:rsidRPr="00FE104E">
        <w:rPr>
          <w:rFonts w:ascii="Times New Roman" w:hAnsi="Times New Roman"/>
          <w:bCs/>
          <w:sz w:val="28"/>
          <w:szCs w:val="28"/>
        </w:rPr>
        <w:t>,</w:t>
      </w:r>
      <w:r w:rsidR="000B5F3E" w:rsidRPr="00FE104E">
        <w:rPr>
          <w:rFonts w:ascii="Times New Roman" w:hAnsi="Times New Roman"/>
          <w:bCs/>
          <w:sz w:val="28"/>
          <w:szCs w:val="28"/>
        </w:rPr>
        <w:t xml:space="preserve"> однако увеличилось количество совершенных грабежей с </w:t>
      </w:r>
      <w:r w:rsidR="00FE104E" w:rsidRPr="00FE104E">
        <w:rPr>
          <w:rFonts w:ascii="Times New Roman" w:hAnsi="Times New Roman"/>
          <w:bCs/>
          <w:sz w:val="28"/>
          <w:szCs w:val="28"/>
        </w:rPr>
        <w:t>3</w:t>
      </w:r>
      <w:r w:rsidR="000B5F3E" w:rsidRPr="00FE104E">
        <w:rPr>
          <w:rFonts w:ascii="Times New Roman" w:hAnsi="Times New Roman"/>
          <w:bCs/>
          <w:sz w:val="28"/>
          <w:szCs w:val="28"/>
        </w:rPr>
        <w:t xml:space="preserve"> до 5, фактов присвоения чужого имущества с </w:t>
      </w:r>
      <w:r w:rsidR="00FE104E" w:rsidRPr="00FE104E">
        <w:rPr>
          <w:rFonts w:ascii="Times New Roman" w:hAnsi="Times New Roman"/>
          <w:bCs/>
          <w:sz w:val="28"/>
          <w:szCs w:val="28"/>
        </w:rPr>
        <w:t>4</w:t>
      </w:r>
      <w:r w:rsidR="000B5F3E" w:rsidRPr="00FE104E">
        <w:rPr>
          <w:rFonts w:ascii="Times New Roman" w:hAnsi="Times New Roman"/>
          <w:bCs/>
          <w:sz w:val="28"/>
          <w:szCs w:val="28"/>
        </w:rPr>
        <w:t xml:space="preserve"> до 12,  а также </w:t>
      </w:r>
      <w:r w:rsidR="00C1714F" w:rsidRPr="00FE104E">
        <w:rPr>
          <w:rFonts w:ascii="Times New Roman" w:hAnsi="Times New Roman"/>
          <w:bCs/>
          <w:sz w:val="28"/>
          <w:szCs w:val="28"/>
        </w:rPr>
        <w:t xml:space="preserve"> преступлений, связанных с уничтожением имущества с </w:t>
      </w:r>
      <w:r w:rsidR="00FE104E" w:rsidRPr="00FE104E">
        <w:rPr>
          <w:rFonts w:ascii="Times New Roman" w:hAnsi="Times New Roman"/>
          <w:bCs/>
          <w:sz w:val="28"/>
          <w:szCs w:val="28"/>
        </w:rPr>
        <w:t>4</w:t>
      </w:r>
      <w:r w:rsidRPr="00FE104E">
        <w:rPr>
          <w:rFonts w:ascii="Times New Roman" w:hAnsi="Times New Roman"/>
          <w:bCs/>
          <w:sz w:val="28"/>
          <w:szCs w:val="28"/>
        </w:rPr>
        <w:t xml:space="preserve"> до </w:t>
      </w:r>
      <w:r w:rsidR="00FE104E" w:rsidRPr="00FE104E">
        <w:rPr>
          <w:rFonts w:ascii="Times New Roman" w:hAnsi="Times New Roman"/>
          <w:bCs/>
          <w:sz w:val="28"/>
          <w:szCs w:val="28"/>
        </w:rPr>
        <w:t>6</w:t>
      </w:r>
      <w:r w:rsidR="00C1714F" w:rsidRPr="00FE104E">
        <w:rPr>
          <w:rFonts w:ascii="Times New Roman" w:hAnsi="Times New Roman"/>
          <w:bCs/>
          <w:sz w:val="28"/>
          <w:szCs w:val="28"/>
        </w:rPr>
        <w:t xml:space="preserve"> и мошенничества.</w:t>
      </w:r>
    </w:p>
    <w:p w:rsidR="00F434AE" w:rsidRPr="00B3587F" w:rsidRDefault="00F434AE" w:rsidP="004E601A">
      <w:pPr>
        <w:spacing w:after="0" w:line="240" w:lineRule="auto"/>
        <w:ind w:firstLine="709"/>
        <w:jc w:val="center"/>
        <w:rPr>
          <w:rFonts w:ascii="Times New Roman" w:hAnsi="Times New Roman"/>
          <w:b/>
          <w:i/>
          <w:color w:val="FF0000"/>
          <w:sz w:val="20"/>
          <w:szCs w:val="20"/>
        </w:rPr>
      </w:pPr>
    </w:p>
    <w:p w:rsidR="002A3380" w:rsidRPr="00FE104E" w:rsidRDefault="002A3380" w:rsidP="004E601A">
      <w:pPr>
        <w:spacing w:after="0" w:line="240" w:lineRule="auto"/>
        <w:ind w:firstLine="709"/>
        <w:jc w:val="center"/>
        <w:rPr>
          <w:rFonts w:ascii="Times New Roman" w:hAnsi="Times New Roman"/>
          <w:b/>
          <w:i/>
          <w:sz w:val="28"/>
          <w:szCs w:val="28"/>
        </w:rPr>
      </w:pPr>
      <w:r w:rsidRPr="00FE104E">
        <w:rPr>
          <w:rFonts w:ascii="Times New Roman" w:hAnsi="Times New Roman"/>
          <w:b/>
          <w:i/>
          <w:sz w:val="28"/>
          <w:szCs w:val="28"/>
        </w:rPr>
        <w:t>Структура имущественных преступлений</w:t>
      </w:r>
    </w:p>
    <w:p w:rsidR="002A3380" w:rsidRPr="00B3587F" w:rsidRDefault="0086769A" w:rsidP="0079489A">
      <w:pPr>
        <w:pStyle w:val="14"/>
        <w:jc w:val="center"/>
        <w:rPr>
          <w:rFonts w:ascii="Times New Roman" w:hAnsi="Times New Roman"/>
          <w:bCs/>
          <w:color w:val="FF0000"/>
          <w:sz w:val="28"/>
          <w:szCs w:val="28"/>
        </w:rPr>
      </w:pPr>
      <w:r w:rsidRPr="00B3587F">
        <w:rPr>
          <w:rFonts w:ascii="Times New Roman" w:hAnsi="Times New Roman"/>
          <w:noProof/>
          <w:color w:val="FF0000"/>
          <w:sz w:val="28"/>
          <w:szCs w:val="28"/>
          <w:lang w:eastAsia="ru-RU"/>
        </w:rPr>
        <w:drawing>
          <wp:inline distT="0" distB="0" distL="0" distR="0">
            <wp:extent cx="5962650" cy="2743200"/>
            <wp:effectExtent l="19050" t="0" r="0" b="38100"/>
            <wp:docPr id="26" name="Диаграмма 6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A3380" w:rsidRPr="00B3587F" w:rsidRDefault="002A3380" w:rsidP="002A3380">
      <w:pPr>
        <w:pStyle w:val="14"/>
        <w:ind w:firstLine="709"/>
        <w:jc w:val="both"/>
        <w:rPr>
          <w:rFonts w:ascii="Times New Roman" w:hAnsi="Times New Roman"/>
          <w:bCs/>
          <w:color w:val="FF0000"/>
          <w:sz w:val="20"/>
          <w:szCs w:val="20"/>
        </w:rPr>
      </w:pPr>
    </w:p>
    <w:p w:rsidR="002A3380" w:rsidRPr="005362CC" w:rsidRDefault="00F21B4F" w:rsidP="002A3380">
      <w:pPr>
        <w:pStyle w:val="14"/>
        <w:ind w:firstLine="709"/>
        <w:jc w:val="both"/>
        <w:rPr>
          <w:rFonts w:ascii="Times New Roman" w:hAnsi="Times New Roman"/>
          <w:bCs/>
          <w:sz w:val="28"/>
          <w:szCs w:val="28"/>
        </w:rPr>
      </w:pPr>
      <w:r w:rsidRPr="005362CC">
        <w:rPr>
          <w:rFonts w:ascii="Times New Roman" w:hAnsi="Times New Roman"/>
          <w:bCs/>
          <w:sz w:val="28"/>
          <w:szCs w:val="28"/>
        </w:rPr>
        <w:t>Р</w:t>
      </w:r>
      <w:r w:rsidR="002A3380" w:rsidRPr="005362CC">
        <w:rPr>
          <w:rFonts w:ascii="Times New Roman" w:hAnsi="Times New Roman"/>
          <w:bCs/>
          <w:sz w:val="28"/>
          <w:szCs w:val="28"/>
        </w:rPr>
        <w:t>аскрываемост</w:t>
      </w:r>
      <w:r w:rsidR="00B40696" w:rsidRPr="005362CC">
        <w:rPr>
          <w:rFonts w:ascii="Times New Roman" w:hAnsi="Times New Roman"/>
          <w:bCs/>
          <w:sz w:val="28"/>
          <w:szCs w:val="28"/>
        </w:rPr>
        <w:t>ь</w:t>
      </w:r>
      <w:r w:rsidR="002A3380" w:rsidRPr="005362CC">
        <w:rPr>
          <w:rFonts w:ascii="Times New Roman" w:hAnsi="Times New Roman"/>
          <w:bCs/>
          <w:sz w:val="28"/>
          <w:szCs w:val="28"/>
        </w:rPr>
        <w:t xml:space="preserve"> имущественных преступлений </w:t>
      </w:r>
      <w:r w:rsidR="00C1714F" w:rsidRPr="005362CC">
        <w:rPr>
          <w:rFonts w:ascii="Times New Roman" w:hAnsi="Times New Roman"/>
          <w:bCs/>
          <w:sz w:val="28"/>
          <w:szCs w:val="28"/>
        </w:rPr>
        <w:t>снизилась с</w:t>
      </w:r>
      <w:r w:rsidR="000B5F3E" w:rsidRPr="005362CC">
        <w:rPr>
          <w:rFonts w:ascii="Times New Roman" w:hAnsi="Times New Roman"/>
          <w:bCs/>
          <w:sz w:val="28"/>
          <w:szCs w:val="28"/>
        </w:rPr>
        <w:t xml:space="preserve"> </w:t>
      </w:r>
      <w:r w:rsidR="00C1714F" w:rsidRPr="005362CC">
        <w:rPr>
          <w:rFonts w:ascii="Times New Roman" w:hAnsi="Times New Roman"/>
          <w:bCs/>
          <w:sz w:val="28"/>
          <w:szCs w:val="28"/>
        </w:rPr>
        <w:t xml:space="preserve"> </w:t>
      </w:r>
      <w:r w:rsidR="005362CC" w:rsidRPr="005362CC">
        <w:rPr>
          <w:rFonts w:ascii="Times New Roman" w:hAnsi="Times New Roman"/>
          <w:bCs/>
          <w:sz w:val="28"/>
          <w:szCs w:val="28"/>
        </w:rPr>
        <w:t>44</w:t>
      </w:r>
      <w:r w:rsidR="00344AF6" w:rsidRPr="005362CC">
        <w:rPr>
          <w:rFonts w:ascii="Times New Roman" w:hAnsi="Times New Roman"/>
          <w:bCs/>
          <w:sz w:val="28"/>
          <w:szCs w:val="28"/>
        </w:rPr>
        <w:t>,2</w:t>
      </w:r>
      <w:r w:rsidR="00C1714F" w:rsidRPr="005362CC">
        <w:rPr>
          <w:rFonts w:ascii="Times New Roman" w:hAnsi="Times New Roman"/>
          <w:bCs/>
          <w:sz w:val="28"/>
          <w:szCs w:val="28"/>
        </w:rPr>
        <w:t xml:space="preserve"> до </w:t>
      </w:r>
      <w:r w:rsidR="005362CC" w:rsidRPr="005362CC">
        <w:rPr>
          <w:rFonts w:ascii="Times New Roman" w:hAnsi="Times New Roman"/>
          <w:bCs/>
          <w:sz w:val="28"/>
          <w:szCs w:val="28"/>
        </w:rPr>
        <w:t>42,6</w:t>
      </w:r>
      <w:r w:rsidR="00C1714F" w:rsidRPr="005362CC">
        <w:rPr>
          <w:rFonts w:ascii="Times New Roman" w:hAnsi="Times New Roman"/>
          <w:bCs/>
          <w:sz w:val="28"/>
          <w:szCs w:val="28"/>
        </w:rPr>
        <w:t>.</w:t>
      </w:r>
      <w:r w:rsidR="00B40696" w:rsidRPr="00B3587F">
        <w:rPr>
          <w:rFonts w:ascii="Times New Roman" w:hAnsi="Times New Roman"/>
          <w:bCs/>
          <w:color w:val="FF0000"/>
          <w:sz w:val="28"/>
          <w:szCs w:val="28"/>
        </w:rPr>
        <w:t xml:space="preserve"> </w:t>
      </w:r>
      <w:r w:rsidR="00344AF6" w:rsidRPr="00B3587F">
        <w:rPr>
          <w:rFonts w:ascii="Times New Roman" w:hAnsi="Times New Roman"/>
          <w:bCs/>
          <w:color w:val="FF0000"/>
          <w:sz w:val="28"/>
          <w:szCs w:val="28"/>
        </w:rPr>
        <w:t xml:space="preserve"> </w:t>
      </w:r>
      <w:r w:rsidR="002A3380" w:rsidRPr="005362CC">
        <w:rPr>
          <w:rFonts w:ascii="Times New Roman" w:hAnsi="Times New Roman"/>
          <w:bCs/>
          <w:sz w:val="28"/>
          <w:szCs w:val="28"/>
        </w:rPr>
        <w:t>За отчетный период сотрудниками уголовного розыска раскрыт</w:t>
      </w:r>
      <w:r w:rsidR="005362CC" w:rsidRPr="005362CC">
        <w:rPr>
          <w:rFonts w:ascii="Times New Roman" w:hAnsi="Times New Roman"/>
          <w:bCs/>
          <w:sz w:val="28"/>
          <w:szCs w:val="28"/>
        </w:rPr>
        <w:t>а</w:t>
      </w:r>
      <w:r w:rsidR="002A3380" w:rsidRPr="005362CC">
        <w:rPr>
          <w:rFonts w:ascii="Times New Roman" w:hAnsi="Times New Roman"/>
          <w:bCs/>
          <w:sz w:val="28"/>
          <w:szCs w:val="28"/>
        </w:rPr>
        <w:t xml:space="preserve"> </w:t>
      </w:r>
      <w:r w:rsidR="005362CC" w:rsidRPr="005362CC">
        <w:rPr>
          <w:rFonts w:ascii="Times New Roman" w:hAnsi="Times New Roman"/>
          <w:bCs/>
          <w:sz w:val="28"/>
          <w:szCs w:val="28"/>
        </w:rPr>
        <w:t>61</w:t>
      </w:r>
      <w:r w:rsidR="002A3380" w:rsidRPr="005362CC">
        <w:rPr>
          <w:rFonts w:ascii="Times New Roman" w:hAnsi="Times New Roman"/>
          <w:bCs/>
          <w:sz w:val="28"/>
          <w:szCs w:val="28"/>
        </w:rPr>
        <w:t xml:space="preserve"> краж</w:t>
      </w:r>
      <w:r w:rsidR="00344AF6" w:rsidRPr="005362CC">
        <w:rPr>
          <w:rFonts w:ascii="Times New Roman" w:hAnsi="Times New Roman"/>
          <w:bCs/>
          <w:sz w:val="28"/>
          <w:szCs w:val="28"/>
        </w:rPr>
        <w:t>а</w:t>
      </w:r>
      <w:r w:rsidR="002A3380" w:rsidRPr="005362CC">
        <w:rPr>
          <w:rFonts w:ascii="Times New Roman" w:hAnsi="Times New Roman"/>
          <w:bCs/>
          <w:sz w:val="28"/>
          <w:szCs w:val="28"/>
        </w:rPr>
        <w:t xml:space="preserve"> имущества граждан.</w:t>
      </w:r>
      <w:r w:rsidR="00361B89" w:rsidRPr="005362CC">
        <w:rPr>
          <w:rFonts w:ascii="Times New Roman" w:hAnsi="Times New Roman"/>
          <w:bCs/>
          <w:sz w:val="28"/>
          <w:szCs w:val="28"/>
        </w:rPr>
        <w:t xml:space="preserve"> </w:t>
      </w:r>
    </w:p>
    <w:p w:rsidR="002A3380" w:rsidRPr="005362CC" w:rsidRDefault="002A3380" w:rsidP="00BE1677">
      <w:pPr>
        <w:pStyle w:val="14"/>
        <w:tabs>
          <w:tab w:val="left" w:pos="4395"/>
        </w:tabs>
        <w:ind w:firstLine="709"/>
        <w:jc w:val="both"/>
        <w:rPr>
          <w:rFonts w:ascii="Times New Roman" w:hAnsi="Times New Roman"/>
          <w:bCs/>
          <w:sz w:val="28"/>
          <w:szCs w:val="28"/>
        </w:rPr>
      </w:pPr>
      <w:r w:rsidRPr="005362CC">
        <w:rPr>
          <w:rFonts w:ascii="Times New Roman" w:hAnsi="Times New Roman"/>
          <w:bCs/>
          <w:sz w:val="28"/>
          <w:szCs w:val="28"/>
        </w:rPr>
        <w:t>В отчетном периоде снизилось количеств</w:t>
      </w:r>
      <w:r w:rsidR="00CE37E4" w:rsidRPr="005362CC">
        <w:rPr>
          <w:rFonts w:ascii="Times New Roman" w:hAnsi="Times New Roman"/>
          <w:bCs/>
          <w:sz w:val="28"/>
          <w:szCs w:val="28"/>
        </w:rPr>
        <w:t xml:space="preserve">о зарегистрированных квартирных краж </w:t>
      </w:r>
      <w:r w:rsidRPr="005362CC">
        <w:rPr>
          <w:rFonts w:ascii="Times New Roman" w:hAnsi="Times New Roman"/>
          <w:bCs/>
          <w:sz w:val="28"/>
          <w:szCs w:val="28"/>
        </w:rPr>
        <w:t>(-</w:t>
      </w:r>
      <w:r w:rsidR="005362CC" w:rsidRPr="005362CC">
        <w:rPr>
          <w:rFonts w:ascii="Times New Roman" w:hAnsi="Times New Roman"/>
          <w:bCs/>
          <w:sz w:val="28"/>
          <w:szCs w:val="28"/>
        </w:rPr>
        <w:t>66,7</w:t>
      </w:r>
      <w:r w:rsidRPr="005362CC">
        <w:rPr>
          <w:rFonts w:ascii="Times New Roman" w:hAnsi="Times New Roman"/>
          <w:bCs/>
          <w:sz w:val="28"/>
          <w:szCs w:val="28"/>
        </w:rPr>
        <w:t>%, с</w:t>
      </w:r>
      <w:r w:rsidR="00CE37E4" w:rsidRPr="005362CC">
        <w:rPr>
          <w:rFonts w:ascii="Times New Roman" w:hAnsi="Times New Roman"/>
          <w:bCs/>
          <w:sz w:val="28"/>
          <w:szCs w:val="28"/>
        </w:rPr>
        <w:t xml:space="preserve"> </w:t>
      </w:r>
      <w:r w:rsidR="005362CC" w:rsidRPr="005362CC">
        <w:rPr>
          <w:rFonts w:ascii="Times New Roman" w:hAnsi="Times New Roman"/>
          <w:bCs/>
          <w:sz w:val="28"/>
          <w:szCs w:val="28"/>
        </w:rPr>
        <w:t>9</w:t>
      </w:r>
      <w:r w:rsidRPr="005362CC">
        <w:rPr>
          <w:rFonts w:ascii="Times New Roman" w:hAnsi="Times New Roman"/>
          <w:bCs/>
          <w:sz w:val="28"/>
          <w:szCs w:val="28"/>
        </w:rPr>
        <w:t xml:space="preserve"> до </w:t>
      </w:r>
      <w:r w:rsidR="005362CC" w:rsidRPr="005362CC">
        <w:rPr>
          <w:rFonts w:ascii="Times New Roman" w:hAnsi="Times New Roman"/>
          <w:bCs/>
          <w:sz w:val="28"/>
          <w:szCs w:val="28"/>
        </w:rPr>
        <w:t>3</w:t>
      </w:r>
      <w:r w:rsidR="00CE37E4" w:rsidRPr="005362CC">
        <w:rPr>
          <w:rFonts w:ascii="Times New Roman" w:hAnsi="Times New Roman"/>
          <w:bCs/>
          <w:sz w:val="28"/>
          <w:szCs w:val="28"/>
        </w:rPr>
        <w:t>).</w:t>
      </w:r>
    </w:p>
    <w:p w:rsidR="002A3380" w:rsidRPr="005362CC" w:rsidRDefault="000C2AC2" w:rsidP="002A3380">
      <w:pPr>
        <w:pStyle w:val="14"/>
        <w:ind w:firstLine="709"/>
        <w:jc w:val="both"/>
        <w:rPr>
          <w:rFonts w:ascii="Times New Roman" w:hAnsi="Times New Roman"/>
          <w:bCs/>
          <w:sz w:val="28"/>
          <w:szCs w:val="28"/>
        </w:rPr>
      </w:pPr>
      <w:r w:rsidRPr="005362CC">
        <w:rPr>
          <w:rFonts w:ascii="Times New Roman" w:hAnsi="Times New Roman"/>
          <w:bCs/>
          <w:sz w:val="28"/>
          <w:szCs w:val="28"/>
        </w:rPr>
        <w:t xml:space="preserve">Возросло количество преступлений, совершенных несовершеннолетними. </w:t>
      </w:r>
      <w:r w:rsidR="002A3380" w:rsidRPr="005362CC">
        <w:rPr>
          <w:rFonts w:ascii="Times New Roman" w:hAnsi="Times New Roman"/>
          <w:bCs/>
          <w:sz w:val="28"/>
          <w:szCs w:val="28"/>
        </w:rPr>
        <w:t>В отчетн</w:t>
      </w:r>
      <w:r w:rsidR="00344AF6" w:rsidRPr="005362CC">
        <w:rPr>
          <w:rFonts w:ascii="Times New Roman" w:hAnsi="Times New Roman"/>
          <w:bCs/>
          <w:sz w:val="28"/>
          <w:szCs w:val="28"/>
        </w:rPr>
        <w:t>ом периоде подростками совершено</w:t>
      </w:r>
      <w:r w:rsidRPr="005362CC">
        <w:rPr>
          <w:rFonts w:ascii="Times New Roman" w:hAnsi="Times New Roman"/>
          <w:bCs/>
          <w:sz w:val="28"/>
          <w:szCs w:val="28"/>
        </w:rPr>
        <w:t xml:space="preserve">  </w:t>
      </w:r>
      <w:r w:rsidR="00344AF6" w:rsidRPr="005362CC">
        <w:rPr>
          <w:rFonts w:ascii="Times New Roman" w:hAnsi="Times New Roman"/>
          <w:bCs/>
          <w:sz w:val="28"/>
          <w:szCs w:val="28"/>
        </w:rPr>
        <w:t>1</w:t>
      </w:r>
      <w:r w:rsidR="005362CC" w:rsidRPr="005362CC">
        <w:rPr>
          <w:rFonts w:ascii="Times New Roman" w:hAnsi="Times New Roman"/>
          <w:bCs/>
          <w:sz w:val="28"/>
          <w:szCs w:val="28"/>
        </w:rPr>
        <w:t>2</w:t>
      </w:r>
      <w:r w:rsidR="002A3380" w:rsidRPr="005362CC">
        <w:rPr>
          <w:rFonts w:ascii="Times New Roman" w:hAnsi="Times New Roman"/>
          <w:bCs/>
          <w:sz w:val="28"/>
          <w:szCs w:val="28"/>
        </w:rPr>
        <w:t xml:space="preserve"> </w:t>
      </w:r>
      <w:r w:rsidRPr="005362CC">
        <w:rPr>
          <w:rFonts w:ascii="Times New Roman" w:hAnsi="Times New Roman"/>
          <w:bCs/>
          <w:sz w:val="28"/>
          <w:szCs w:val="28"/>
        </w:rPr>
        <w:t xml:space="preserve">краж. </w:t>
      </w:r>
    </w:p>
    <w:p w:rsidR="002A3380" w:rsidRPr="005362CC" w:rsidRDefault="00B40696" w:rsidP="002A3380">
      <w:pPr>
        <w:pStyle w:val="13"/>
        <w:ind w:firstLine="709"/>
        <w:jc w:val="both"/>
        <w:rPr>
          <w:rFonts w:ascii="Times New Roman" w:hAnsi="Times New Roman"/>
          <w:sz w:val="28"/>
          <w:szCs w:val="28"/>
        </w:rPr>
      </w:pPr>
      <w:r w:rsidRPr="005362CC">
        <w:rPr>
          <w:rFonts w:ascii="Times New Roman" w:hAnsi="Times New Roman"/>
          <w:sz w:val="28"/>
          <w:szCs w:val="28"/>
        </w:rPr>
        <w:t>Негативное влияние</w:t>
      </w:r>
      <w:r w:rsidR="002A3380" w:rsidRPr="005362CC">
        <w:rPr>
          <w:rFonts w:ascii="Times New Roman" w:hAnsi="Times New Roman"/>
          <w:sz w:val="28"/>
          <w:szCs w:val="28"/>
        </w:rPr>
        <w:t xml:space="preserve"> как на рост преступности в целом, так и на рост тяжких и особо тяжких преступлений, оказали противоправные деяния, совершенные с использованием информационно-телекоммуникационных технологий (далее - ИТТ).</w:t>
      </w:r>
    </w:p>
    <w:p w:rsidR="002A3380" w:rsidRPr="005C5A6B" w:rsidRDefault="006375D7" w:rsidP="002A3380">
      <w:pPr>
        <w:pStyle w:val="13"/>
        <w:ind w:firstLine="709"/>
        <w:jc w:val="both"/>
        <w:rPr>
          <w:rFonts w:ascii="Times New Roman" w:hAnsi="Times New Roman"/>
          <w:sz w:val="28"/>
          <w:szCs w:val="28"/>
        </w:rPr>
      </w:pPr>
      <w:r w:rsidRPr="005C5A6B">
        <w:rPr>
          <w:rFonts w:ascii="Times New Roman" w:hAnsi="Times New Roman"/>
          <w:sz w:val="28"/>
          <w:szCs w:val="28"/>
        </w:rPr>
        <w:t>За</w:t>
      </w:r>
      <w:r w:rsidR="002A3380" w:rsidRPr="005C5A6B">
        <w:rPr>
          <w:rFonts w:ascii="Times New Roman" w:hAnsi="Times New Roman"/>
          <w:sz w:val="28"/>
          <w:szCs w:val="28"/>
        </w:rPr>
        <w:t xml:space="preserve">  202</w:t>
      </w:r>
      <w:r w:rsidR="000C2AC2" w:rsidRPr="005C5A6B">
        <w:rPr>
          <w:rFonts w:ascii="Times New Roman" w:hAnsi="Times New Roman"/>
          <w:sz w:val="28"/>
          <w:szCs w:val="28"/>
        </w:rPr>
        <w:t>1</w:t>
      </w:r>
      <w:r w:rsidR="002A3380" w:rsidRPr="005C5A6B">
        <w:rPr>
          <w:rFonts w:ascii="Times New Roman" w:hAnsi="Times New Roman"/>
          <w:sz w:val="28"/>
          <w:szCs w:val="28"/>
        </w:rPr>
        <w:t xml:space="preserve"> год на территории </w:t>
      </w:r>
      <w:proofErr w:type="spellStart"/>
      <w:r w:rsidR="000C2AC2" w:rsidRPr="005C5A6B">
        <w:rPr>
          <w:rFonts w:ascii="Times New Roman" w:hAnsi="Times New Roman"/>
          <w:sz w:val="28"/>
          <w:szCs w:val="28"/>
        </w:rPr>
        <w:t>Пряжинского</w:t>
      </w:r>
      <w:proofErr w:type="spellEnd"/>
      <w:r w:rsidR="000C2AC2" w:rsidRPr="005C5A6B">
        <w:rPr>
          <w:rFonts w:ascii="Times New Roman" w:hAnsi="Times New Roman"/>
          <w:sz w:val="28"/>
          <w:szCs w:val="28"/>
        </w:rPr>
        <w:t xml:space="preserve"> района</w:t>
      </w:r>
      <w:r w:rsidR="002A3380" w:rsidRPr="005C5A6B">
        <w:rPr>
          <w:rFonts w:ascii="Times New Roman" w:hAnsi="Times New Roman"/>
          <w:sz w:val="28"/>
          <w:szCs w:val="28"/>
        </w:rPr>
        <w:t xml:space="preserve"> зарегистрировано </w:t>
      </w:r>
      <w:r w:rsidR="00CD78D6" w:rsidRPr="005C5A6B">
        <w:rPr>
          <w:rFonts w:ascii="Times New Roman" w:hAnsi="Times New Roman"/>
          <w:sz w:val="28"/>
          <w:szCs w:val="28"/>
        </w:rPr>
        <w:t>51</w:t>
      </w:r>
      <w:r w:rsidR="002A3380" w:rsidRPr="005C5A6B">
        <w:rPr>
          <w:rFonts w:ascii="Times New Roman" w:hAnsi="Times New Roman"/>
          <w:sz w:val="28"/>
          <w:szCs w:val="28"/>
        </w:rPr>
        <w:t xml:space="preserve"> преступлени</w:t>
      </w:r>
      <w:r w:rsidR="00CD78D6" w:rsidRPr="005C5A6B">
        <w:rPr>
          <w:rFonts w:ascii="Times New Roman" w:hAnsi="Times New Roman"/>
          <w:sz w:val="28"/>
          <w:szCs w:val="28"/>
        </w:rPr>
        <w:t>е</w:t>
      </w:r>
      <w:r w:rsidR="002A3380" w:rsidRPr="005C5A6B">
        <w:rPr>
          <w:rFonts w:ascii="Times New Roman" w:hAnsi="Times New Roman"/>
          <w:sz w:val="28"/>
          <w:szCs w:val="28"/>
        </w:rPr>
        <w:t>, совершенн</w:t>
      </w:r>
      <w:r w:rsidR="00CD78D6" w:rsidRPr="005C5A6B">
        <w:rPr>
          <w:rFonts w:ascii="Times New Roman" w:hAnsi="Times New Roman"/>
          <w:sz w:val="28"/>
          <w:szCs w:val="28"/>
        </w:rPr>
        <w:t>ое</w:t>
      </w:r>
      <w:r w:rsidR="002A3380" w:rsidRPr="005C5A6B">
        <w:rPr>
          <w:rFonts w:ascii="Times New Roman" w:hAnsi="Times New Roman"/>
          <w:sz w:val="28"/>
          <w:szCs w:val="28"/>
        </w:rPr>
        <w:t xml:space="preserve"> с использованием ИТТ (+</w:t>
      </w:r>
      <w:r w:rsidR="005C5A6B" w:rsidRPr="005C5A6B">
        <w:rPr>
          <w:rFonts w:ascii="Times New Roman" w:hAnsi="Times New Roman"/>
          <w:sz w:val="28"/>
          <w:szCs w:val="28"/>
        </w:rPr>
        <w:t>8,5</w:t>
      </w:r>
      <w:r w:rsidR="002A3380" w:rsidRPr="005C5A6B">
        <w:rPr>
          <w:rFonts w:ascii="Times New Roman" w:hAnsi="Times New Roman"/>
          <w:sz w:val="28"/>
          <w:szCs w:val="28"/>
        </w:rPr>
        <w:t>%</w:t>
      </w:r>
      <w:r w:rsidR="00CB0602" w:rsidRPr="005C5A6B">
        <w:rPr>
          <w:rFonts w:ascii="Times New Roman" w:hAnsi="Times New Roman"/>
          <w:sz w:val="28"/>
          <w:szCs w:val="28"/>
        </w:rPr>
        <w:t>,</w:t>
      </w:r>
      <w:r w:rsidR="002A3380" w:rsidRPr="005C5A6B">
        <w:rPr>
          <w:rFonts w:ascii="Times New Roman" w:hAnsi="Times New Roman"/>
          <w:sz w:val="28"/>
          <w:szCs w:val="28"/>
        </w:rPr>
        <w:t xml:space="preserve"> с </w:t>
      </w:r>
      <w:r w:rsidR="005C5A6B" w:rsidRPr="005C5A6B">
        <w:rPr>
          <w:rFonts w:ascii="Times New Roman" w:hAnsi="Times New Roman"/>
          <w:sz w:val="28"/>
          <w:szCs w:val="28"/>
        </w:rPr>
        <w:t>47</w:t>
      </w:r>
      <w:r w:rsidR="002A3380" w:rsidRPr="005C5A6B">
        <w:rPr>
          <w:rFonts w:ascii="Times New Roman" w:hAnsi="Times New Roman"/>
          <w:sz w:val="28"/>
          <w:szCs w:val="28"/>
        </w:rPr>
        <w:t xml:space="preserve"> до </w:t>
      </w:r>
      <w:r w:rsidR="005C5A6B" w:rsidRPr="005C5A6B">
        <w:rPr>
          <w:rFonts w:ascii="Times New Roman" w:hAnsi="Times New Roman"/>
          <w:sz w:val="28"/>
          <w:szCs w:val="28"/>
        </w:rPr>
        <w:t>51</w:t>
      </w:r>
      <w:r w:rsidR="002A3380" w:rsidRPr="005C5A6B">
        <w:rPr>
          <w:rFonts w:ascii="Times New Roman" w:hAnsi="Times New Roman"/>
          <w:sz w:val="28"/>
          <w:szCs w:val="28"/>
        </w:rPr>
        <w:t>).</w:t>
      </w:r>
      <w:r w:rsidR="002E038C" w:rsidRPr="005C5A6B">
        <w:rPr>
          <w:rFonts w:ascii="Times New Roman" w:hAnsi="Times New Roman"/>
          <w:sz w:val="28"/>
          <w:szCs w:val="28"/>
        </w:rPr>
        <w:t xml:space="preserve"> </w:t>
      </w:r>
      <w:r w:rsidR="00C9561E" w:rsidRPr="005C5A6B">
        <w:rPr>
          <w:rFonts w:ascii="Times New Roman" w:hAnsi="Times New Roman"/>
          <w:sz w:val="28"/>
          <w:szCs w:val="28"/>
        </w:rPr>
        <w:t xml:space="preserve">Из них,  с использованием средств сети Интернет – </w:t>
      </w:r>
      <w:r w:rsidR="005C5A6B" w:rsidRPr="005C5A6B">
        <w:rPr>
          <w:rFonts w:ascii="Times New Roman" w:hAnsi="Times New Roman"/>
          <w:sz w:val="28"/>
          <w:szCs w:val="28"/>
        </w:rPr>
        <w:t>38</w:t>
      </w:r>
      <w:r w:rsidR="00C9561E" w:rsidRPr="005C5A6B">
        <w:rPr>
          <w:rFonts w:ascii="Times New Roman" w:hAnsi="Times New Roman"/>
          <w:sz w:val="28"/>
          <w:szCs w:val="28"/>
        </w:rPr>
        <w:t xml:space="preserve">, с использованием банковских карт – </w:t>
      </w:r>
      <w:r w:rsidR="005C5A6B" w:rsidRPr="005C5A6B">
        <w:rPr>
          <w:rFonts w:ascii="Times New Roman" w:hAnsi="Times New Roman"/>
          <w:sz w:val="28"/>
          <w:szCs w:val="28"/>
        </w:rPr>
        <w:t>5</w:t>
      </w:r>
      <w:r w:rsidR="00C9561E" w:rsidRPr="005C5A6B">
        <w:rPr>
          <w:rFonts w:ascii="Times New Roman" w:hAnsi="Times New Roman"/>
          <w:sz w:val="28"/>
          <w:szCs w:val="28"/>
        </w:rPr>
        <w:t xml:space="preserve">, с использованием средств мобильной связи – </w:t>
      </w:r>
      <w:r w:rsidR="00F74FD1" w:rsidRPr="005C5A6B">
        <w:rPr>
          <w:rFonts w:ascii="Times New Roman" w:hAnsi="Times New Roman"/>
          <w:sz w:val="28"/>
          <w:szCs w:val="28"/>
        </w:rPr>
        <w:t>1</w:t>
      </w:r>
      <w:r w:rsidR="005C5A6B" w:rsidRPr="005C5A6B">
        <w:rPr>
          <w:rFonts w:ascii="Times New Roman" w:hAnsi="Times New Roman"/>
          <w:sz w:val="28"/>
          <w:szCs w:val="28"/>
        </w:rPr>
        <w:t>6</w:t>
      </w:r>
      <w:r w:rsidR="00FC0394" w:rsidRPr="005C5A6B">
        <w:rPr>
          <w:rFonts w:ascii="Times New Roman" w:hAnsi="Times New Roman"/>
          <w:sz w:val="28"/>
          <w:szCs w:val="28"/>
        </w:rPr>
        <w:t>.</w:t>
      </w:r>
    </w:p>
    <w:p w:rsidR="00596B51" w:rsidRPr="00B3587F" w:rsidRDefault="00596B51" w:rsidP="00BC6DD6">
      <w:pPr>
        <w:pStyle w:val="31"/>
        <w:rPr>
          <w:color w:val="FF0000"/>
        </w:rPr>
      </w:pPr>
    </w:p>
    <w:p w:rsidR="00BC6DD6" w:rsidRPr="005C5A6B" w:rsidRDefault="00903530" w:rsidP="00C335FF">
      <w:pPr>
        <w:pStyle w:val="31"/>
        <w:outlineLvl w:val="1"/>
      </w:pPr>
      <w:bookmarkStart w:id="10" w:name="_Toc77169178"/>
      <w:bookmarkStart w:id="11" w:name="_Toc77172362"/>
      <w:r w:rsidRPr="005C5A6B">
        <w:t>Розыскная</w:t>
      </w:r>
      <w:r w:rsidR="00BC6DD6" w:rsidRPr="005C5A6B">
        <w:t xml:space="preserve"> деятельность</w:t>
      </w:r>
      <w:bookmarkEnd w:id="10"/>
      <w:bookmarkEnd w:id="11"/>
    </w:p>
    <w:p w:rsidR="00BD2B4E" w:rsidRPr="00B3587F" w:rsidRDefault="00BD2B4E" w:rsidP="00060CE9">
      <w:pPr>
        <w:pStyle w:val="a7"/>
        <w:spacing w:after="0" w:line="240" w:lineRule="auto"/>
        <w:ind w:firstLine="709"/>
        <w:jc w:val="both"/>
        <w:rPr>
          <w:rFonts w:ascii="Times New Roman" w:hAnsi="Times New Roman"/>
          <w:color w:val="FF0000"/>
          <w:sz w:val="28"/>
          <w:szCs w:val="28"/>
        </w:rPr>
      </w:pPr>
    </w:p>
    <w:p w:rsidR="00550EC3" w:rsidRPr="005C5A6B" w:rsidRDefault="00FC0394" w:rsidP="00550EC3">
      <w:pPr>
        <w:pStyle w:val="a7"/>
        <w:spacing w:after="0" w:line="240" w:lineRule="auto"/>
        <w:ind w:firstLine="709"/>
        <w:jc w:val="both"/>
        <w:rPr>
          <w:rFonts w:ascii="Times New Roman" w:hAnsi="Times New Roman"/>
          <w:bCs/>
          <w:sz w:val="28"/>
          <w:szCs w:val="28"/>
        </w:rPr>
      </w:pPr>
      <w:r w:rsidRPr="005C5A6B">
        <w:rPr>
          <w:rFonts w:ascii="Times New Roman" w:hAnsi="Times New Roman"/>
          <w:bCs/>
          <w:sz w:val="28"/>
          <w:szCs w:val="28"/>
        </w:rPr>
        <w:t xml:space="preserve">За </w:t>
      </w:r>
      <w:r w:rsidR="00C9561E" w:rsidRPr="005C5A6B">
        <w:rPr>
          <w:rFonts w:ascii="Times New Roman" w:hAnsi="Times New Roman"/>
          <w:bCs/>
          <w:sz w:val="28"/>
          <w:szCs w:val="28"/>
        </w:rPr>
        <w:t xml:space="preserve"> </w:t>
      </w:r>
      <w:r w:rsidR="00550EC3" w:rsidRPr="005C5A6B">
        <w:rPr>
          <w:rFonts w:ascii="Times New Roman" w:hAnsi="Times New Roman"/>
          <w:bCs/>
          <w:sz w:val="28"/>
          <w:szCs w:val="28"/>
        </w:rPr>
        <w:t xml:space="preserve"> 202</w:t>
      </w:r>
      <w:r w:rsidR="00C9561E" w:rsidRPr="005C5A6B">
        <w:rPr>
          <w:rFonts w:ascii="Times New Roman" w:hAnsi="Times New Roman"/>
          <w:bCs/>
          <w:sz w:val="28"/>
          <w:szCs w:val="28"/>
        </w:rPr>
        <w:t>1</w:t>
      </w:r>
      <w:r w:rsidR="00550EC3" w:rsidRPr="005C5A6B">
        <w:rPr>
          <w:rFonts w:ascii="Times New Roman" w:hAnsi="Times New Roman"/>
          <w:bCs/>
          <w:sz w:val="28"/>
          <w:szCs w:val="28"/>
        </w:rPr>
        <w:t xml:space="preserve"> год</w:t>
      </w:r>
      <w:r w:rsidR="00C9561E" w:rsidRPr="005C5A6B">
        <w:rPr>
          <w:rFonts w:ascii="Times New Roman" w:hAnsi="Times New Roman"/>
          <w:bCs/>
          <w:sz w:val="28"/>
          <w:szCs w:val="28"/>
        </w:rPr>
        <w:t xml:space="preserve"> отделением</w:t>
      </w:r>
      <w:r w:rsidR="00550EC3" w:rsidRPr="005C5A6B">
        <w:rPr>
          <w:rFonts w:ascii="Times New Roman" w:hAnsi="Times New Roman"/>
          <w:bCs/>
          <w:sz w:val="28"/>
          <w:szCs w:val="28"/>
        </w:rPr>
        <w:t xml:space="preserve"> уголовного розыска разыскивал</w:t>
      </w:r>
      <w:r w:rsidR="00C9561E" w:rsidRPr="005C5A6B">
        <w:rPr>
          <w:rFonts w:ascii="Times New Roman" w:hAnsi="Times New Roman"/>
          <w:bCs/>
          <w:sz w:val="28"/>
          <w:szCs w:val="28"/>
        </w:rPr>
        <w:t>ись</w:t>
      </w:r>
      <w:r w:rsidR="00550EC3" w:rsidRPr="005C5A6B">
        <w:rPr>
          <w:rFonts w:ascii="Times New Roman" w:hAnsi="Times New Roman"/>
          <w:bCs/>
          <w:sz w:val="28"/>
          <w:szCs w:val="28"/>
        </w:rPr>
        <w:t xml:space="preserve"> </w:t>
      </w:r>
      <w:r w:rsidR="00F74FD1" w:rsidRPr="005C5A6B">
        <w:rPr>
          <w:rFonts w:ascii="Times New Roman" w:hAnsi="Times New Roman"/>
          <w:bCs/>
          <w:sz w:val="28"/>
          <w:szCs w:val="28"/>
        </w:rPr>
        <w:t>1</w:t>
      </w:r>
      <w:r w:rsidR="005C5A6B" w:rsidRPr="005C5A6B">
        <w:rPr>
          <w:rFonts w:ascii="Times New Roman" w:hAnsi="Times New Roman"/>
          <w:bCs/>
          <w:sz w:val="28"/>
          <w:szCs w:val="28"/>
        </w:rPr>
        <w:t>6</w:t>
      </w:r>
      <w:r w:rsidR="00550EC3" w:rsidRPr="005C5A6B">
        <w:rPr>
          <w:rFonts w:ascii="Times New Roman" w:hAnsi="Times New Roman"/>
          <w:bCs/>
          <w:sz w:val="28"/>
          <w:szCs w:val="28"/>
        </w:rPr>
        <w:t xml:space="preserve"> преступник</w:t>
      </w:r>
      <w:r w:rsidR="00937ACB" w:rsidRPr="005C5A6B">
        <w:rPr>
          <w:rFonts w:ascii="Times New Roman" w:hAnsi="Times New Roman"/>
          <w:bCs/>
          <w:sz w:val="28"/>
          <w:szCs w:val="28"/>
        </w:rPr>
        <w:t>ов</w:t>
      </w:r>
      <w:r w:rsidR="00550EC3" w:rsidRPr="005C5A6B">
        <w:rPr>
          <w:rFonts w:ascii="Times New Roman" w:hAnsi="Times New Roman"/>
          <w:bCs/>
          <w:sz w:val="28"/>
          <w:szCs w:val="28"/>
        </w:rPr>
        <w:t xml:space="preserve">, из </w:t>
      </w:r>
      <w:r w:rsidR="0059771A" w:rsidRPr="005C5A6B">
        <w:rPr>
          <w:rFonts w:ascii="Times New Roman" w:hAnsi="Times New Roman"/>
          <w:bCs/>
          <w:sz w:val="28"/>
          <w:szCs w:val="28"/>
        </w:rPr>
        <w:t>них</w:t>
      </w:r>
      <w:r w:rsidR="00CC136C" w:rsidRPr="005C5A6B">
        <w:rPr>
          <w:rFonts w:ascii="Times New Roman" w:hAnsi="Times New Roman"/>
          <w:bCs/>
          <w:sz w:val="28"/>
          <w:szCs w:val="28"/>
        </w:rPr>
        <w:t xml:space="preserve"> один объявлен в розыск в 2015 году,</w:t>
      </w:r>
      <w:r w:rsidR="00550EC3" w:rsidRPr="005C5A6B">
        <w:rPr>
          <w:rFonts w:ascii="Times New Roman" w:hAnsi="Times New Roman"/>
          <w:bCs/>
          <w:sz w:val="28"/>
          <w:szCs w:val="28"/>
        </w:rPr>
        <w:t xml:space="preserve"> </w:t>
      </w:r>
      <w:r w:rsidR="00F74FD1" w:rsidRPr="005C5A6B">
        <w:rPr>
          <w:rFonts w:ascii="Times New Roman" w:hAnsi="Times New Roman"/>
          <w:bCs/>
          <w:sz w:val="28"/>
          <w:szCs w:val="28"/>
        </w:rPr>
        <w:t>4</w:t>
      </w:r>
      <w:r w:rsidR="00CC136C" w:rsidRPr="005C5A6B">
        <w:rPr>
          <w:rFonts w:ascii="Times New Roman" w:hAnsi="Times New Roman"/>
          <w:bCs/>
          <w:sz w:val="28"/>
          <w:szCs w:val="28"/>
        </w:rPr>
        <w:t xml:space="preserve"> – следственным отделением ОМВД России по </w:t>
      </w:r>
      <w:proofErr w:type="spellStart"/>
      <w:r w:rsidR="00CC136C" w:rsidRPr="005C5A6B">
        <w:rPr>
          <w:rFonts w:ascii="Times New Roman" w:hAnsi="Times New Roman"/>
          <w:bCs/>
          <w:sz w:val="28"/>
          <w:szCs w:val="28"/>
        </w:rPr>
        <w:t>Пряжинскому</w:t>
      </w:r>
      <w:proofErr w:type="spellEnd"/>
      <w:r w:rsidR="00CC136C" w:rsidRPr="005C5A6B">
        <w:rPr>
          <w:rFonts w:ascii="Times New Roman" w:hAnsi="Times New Roman"/>
          <w:bCs/>
          <w:sz w:val="28"/>
          <w:szCs w:val="28"/>
        </w:rPr>
        <w:t xml:space="preserve"> району, </w:t>
      </w:r>
      <w:r w:rsidR="00937ACB" w:rsidRPr="005C5A6B">
        <w:rPr>
          <w:rFonts w:ascii="Times New Roman" w:hAnsi="Times New Roman"/>
          <w:bCs/>
          <w:sz w:val="28"/>
          <w:szCs w:val="28"/>
        </w:rPr>
        <w:t>два</w:t>
      </w:r>
      <w:r w:rsidR="00CC136C" w:rsidRPr="005C5A6B">
        <w:rPr>
          <w:rFonts w:ascii="Times New Roman" w:hAnsi="Times New Roman"/>
          <w:bCs/>
          <w:sz w:val="28"/>
          <w:szCs w:val="28"/>
        </w:rPr>
        <w:t xml:space="preserve"> – </w:t>
      </w:r>
      <w:r w:rsidR="00937ACB" w:rsidRPr="005C5A6B">
        <w:rPr>
          <w:rFonts w:ascii="Times New Roman" w:hAnsi="Times New Roman"/>
          <w:bCs/>
          <w:sz w:val="28"/>
          <w:szCs w:val="28"/>
        </w:rPr>
        <w:t>за группой дознания ОМВД</w:t>
      </w:r>
      <w:r w:rsidRPr="005C5A6B">
        <w:rPr>
          <w:rFonts w:ascii="Times New Roman" w:hAnsi="Times New Roman"/>
          <w:bCs/>
          <w:sz w:val="28"/>
          <w:szCs w:val="28"/>
        </w:rPr>
        <w:t xml:space="preserve">, </w:t>
      </w:r>
      <w:r w:rsidR="005C5A6B" w:rsidRPr="005C5A6B">
        <w:rPr>
          <w:rFonts w:ascii="Times New Roman" w:hAnsi="Times New Roman"/>
          <w:bCs/>
          <w:sz w:val="28"/>
          <w:szCs w:val="28"/>
        </w:rPr>
        <w:t>восемь</w:t>
      </w:r>
      <w:r w:rsidRPr="005C5A6B">
        <w:rPr>
          <w:rFonts w:ascii="Times New Roman" w:hAnsi="Times New Roman"/>
          <w:bCs/>
          <w:sz w:val="28"/>
          <w:szCs w:val="28"/>
        </w:rPr>
        <w:t xml:space="preserve"> человек – объявлены в розыск судом</w:t>
      </w:r>
      <w:r w:rsidR="005C5A6B" w:rsidRPr="005C5A6B">
        <w:rPr>
          <w:rFonts w:ascii="Times New Roman" w:hAnsi="Times New Roman"/>
          <w:bCs/>
          <w:sz w:val="28"/>
          <w:szCs w:val="28"/>
        </w:rPr>
        <w:t xml:space="preserve">, один – </w:t>
      </w:r>
      <w:proofErr w:type="spellStart"/>
      <w:r w:rsidR="005C5A6B" w:rsidRPr="005C5A6B">
        <w:rPr>
          <w:rFonts w:ascii="Times New Roman" w:hAnsi="Times New Roman"/>
          <w:bCs/>
          <w:sz w:val="28"/>
          <w:szCs w:val="28"/>
        </w:rPr>
        <w:t>Олонецким</w:t>
      </w:r>
      <w:proofErr w:type="spellEnd"/>
      <w:r w:rsidR="005C5A6B" w:rsidRPr="005C5A6B">
        <w:rPr>
          <w:rFonts w:ascii="Times New Roman" w:hAnsi="Times New Roman"/>
          <w:bCs/>
          <w:sz w:val="28"/>
          <w:szCs w:val="28"/>
        </w:rPr>
        <w:t xml:space="preserve"> МСО СУСК России по Республике Карелия</w:t>
      </w:r>
      <w:r w:rsidRPr="005C5A6B">
        <w:rPr>
          <w:rFonts w:ascii="Times New Roman" w:hAnsi="Times New Roman"/>
          <w:bCs/>
          <w:sz w:val="28"/>
          <w:szCs w:val="28"/>
        </w:rPr>
        <w:t>.</w:t>
      </w:r>
    </w:p>
    <w:p w:rsidR="00476C28" w:rsidRPr="00825D3A" w:rsidRDefault="00476C28" w:rsidP="00476C28">
      <w:pPr>
        <w:pStyle w:val="a7"/>
        <w:spacing w:after="0" w:line="240" w:lineRule="auto"/>
        <w:ind w:firstLine="709"/>
        <w:jc w:val="both"/>
        <w:rPr>
          <w:rFonts w:ascii="Times New Roman" w:hAnsi="Times New Roman"/>
          <w:sz w:val="28"/>
          <w:szCs w:val="28"/>
        </w:rPr>
      </w:pPr>
      <w:r w:rsidRPr="00825D3A">
        <w:rPr>
          <w:rFonts w:ascii="Times New Roman" w:hAnsi="Times New Roman"/>
          <w:sz w:val="28"/>
          <w:szCs w:val="28"/>
        </w:rPr>
        <w:lastRenderedPageBreak/>
        <w:t xml:space="preserve">Прекращен розыск в отношении </w:t>
      </w:r>
      <w:r w:rsidR="00F74FD1" w:rsidRPr="00825D3A">
        <w:rPr>
          <w:rFonts w:ascii="Times New Roman" w:hAnsi="Times New Roman"/>
          <w:sz w:val="28"/>
          <w:szCs w:val="28"/>
        </w:rPr>
        <w:t>7</w:t>
      </w:r>
      <w:r w:rsidRPr="00825D3A">
        <w:rPr>
          <w:rFonts w:ascii="Times New Roman" w:hAnsi="Times New Roman"/>
          <w:sz w:val="28"/>
          <w:szCs w:val="28"/>
        </w:rPr>
        <w:t xml:space="preserve"> без вести пропавших (один из них без вести пропавший «прошлых лет»).</w:t>
      </w:r>
    </w:p>
    <w:p w:rsidR="00476C28" w:rsidRPr="00825D3A" w:rsidRDefault="00903530" w:rsidP="00476C28">
      <w:pPr>
        <w:pStyle w:val="a7"/>
        <w:spacing w:after="0" w:line="240" w:lineRule="auto"/>
        <w:ind w:firstLine="709"/>
        <w:jc w:val="both"/>
        <w:rPr>
          <w:rFonts w:ascii="Times New Roman" w:hAnsi="Times New Roman"/>
          <w:sz w:val="28"/>
          <w:szCs w:val="28"/>
        </w:rPr>
      </w:pPr>
      <w:r>
        <w:rPr>
          <w:rFonts w:ascii="Times New Roman" w:hAnsi="Times New Roman"/>
          <w:sz w:val="28"/>
          <w:szCs w:val="28"/>
        </w:rPr>
        <w:t>Б</w:t>
      </w:r>
      <w:r w:rsidR="00476C28" w:rsidRPr="00825D3A">
        <w:rPr>
          <w:rFonts w:ascii="Times New Roman" w:hAnsi="Times New Roman"/>
          <w:sz w:val="28"/>
          <w:szCs w:val="28"/>
        </w:rPr>
        <w:t xml:space="preserve">ез вести пропавшими остаются </w:t>
      </w:r>
      <w:proofErr w:type="spellStart"/>
      <w:r w:rsidR="00476C28" w:rsidRPr="00825D3A">
        <w:rPr>
          <w:rFonts w:ascii="Times New Roman" w:hAnsi="Times New Roman"/>
          <w:sz w:val="28"/>
          <w:szCs w:val="28"/>
        </w:rPr>
        <w:t>неразысканными</w:t>
      </w:r>
      <w:proofErr w:type="spellEnd"/>
      <w:r w:rsidR="00476C28" w:rsidRPr="00825D3A">
        <w:rPr>
          <w:rFonts w:ascii="Times New Roman" w:hAnsi="Times New Roman"/>
          <w:sz w:val="28"/>
          <w:szCs w:val="28"/>
        </w:rPr>
        <w:t xml:space="preserve"> </w:t>
      </w:r>
      <w:r w:rsidR="00825D3A" w:rsidRPr="00825D3A">
        <w:rPr>
          <w:rFonts w:ascii="Times New Roman" w:hAnsi="Times New Roman"/>
          <w:sz w:val="28"/>
          <w:szCs w:val="28"/>
        </w:rPr>
        <w:t>4</w:t>
      </w:r>
      <w:r w:rsidR="00476C28" w:rsidRPr="00825D3A">
        <w:rPr>
          <w:rFonts w:ascii="Times New Roman" w:hAnsi="Times New Roman"/>
          <w:sz w:val="28"/>
          <w:szCs w:val="28"/>
        </w:rPr>
        <w:t xml:space="preserve"> человек</w:t>
      </w:r>
      <w:r w:rsidR="00F74FD1" w:rsidRPr="00825D3A">
        <w:rPr>
          <w:rFonts w:ascii="Times New Roman" w:hAnsi="Times New Roman"/>
          <w:sz w:val="28"/>
          <w:szCs w:val="28"/>
        </w:rPr>
        <w:t>а</w:t>
      </w:r>
      <w:r w:rsidR="00476C28" w:rsidRPr="00825D3A">
        <w:rPr>
          <w:rFonts w:ascii="Times New Roman" w:hAnsi="Times New Roman"/>
          <w:sz w:val="28"/>
          <w:szCs w:val="28"/>
        </w:rPr>
        <w:t xml:space="preserve">. Розыск без вести пропавших «прошлых лет» составил </w:t>
      </w:r>
      <w:r w:rsidR="00F74FD1" w:rsidRPr="00825D3A">
        <w:rPr>
          <w:rFonts w:ascii="Times New Roman" w:hAnsi="Times New Roman"/>
          <w:sz w:val="28"/>
          <w:szCs w:val="28"/>
        </w:rPr>
        <w:t>4</w:t>
      </w:r>
      <w:r w:rsidR="00476C28" w:rsidRPr="00825D3A">
        <w:rPr>
          <w:rFonts w:ascii="Times New Roman" w:hAnsi="Times New Roman"/>
          <w:sz w:val="28"/>
          <w:szCs w:val="28"/>
        </w:rPr>
        <w:t xml:space="preserve"> человек</w:t>
      </w:r>
      <w:r w:rsidR="00F74FD1" w:rsidRPr="00825D3A">
        <w:rPr>
          <w:rFonts w:ascii="Times New Roman" w:hAnsi="Times New Roman"/>
          <w:sz w:val="28"/>
          <w:szCs w:val="28"/>
        </w:rPr>
        <w:t>а.</w:t>
      </w:r>
    </w:p>
    <w:p w:rsidR="00476C28" w:rsidRPr="00825D3A" w:rsidRDefault="00476C28" w:rsidP="00476C28">
      <w:pPr>
        <w:spacing w:after="0" w:line="240" w:lineRule="auto"/>
        <w:ind w:firstLine="709"/>
        <w:jc w:val="both"/>
        <w:rPr>
          <w:rFonts w:ascii="Times New Roman" w:hAnsi="Times New Roman"/>
          <w:sz w:val="28"/>
          <w:szCs w:val="28"/>
        </w:rPr>
      </w:pPr>
      <w:r w:rsidRPr="00825D3A">
        <w:rPr>
          <w:rFonts w:ascii="Times New Roman" w:hAnsi="Times New Roman"/>
          <w:sz w:val="28"/>
          <w:szCs w:val="28"/>
        </w:rPr>
        <w:t xml:space="preserve">За отчетный период по материалам КУСП установлено местонахождение </w:t>
      </w:r>
      <w:r w:rsidR="00825D3A" w:rsidRPr="00825D3A">
        <w:rPr>
          <w:rFonts w:ascii="Times New Roman" w:hAnsi="Times New Roman"/>
          <w:sz w:val="28"/>
          <w:szCs w:val="28"/>
        </w:rPr>
        <w:t>78</w:t>
      </w:r>
      <w:r w:rsidRPr="00825D3A">
        <w:rPr>
          <w:rFonts w:ascii="Times New Roman" w:hAnsi="Times New Roman"/>
          <w:sz w:val="28"/>
          <w:szCs w:val="28"/>
        </w:rPr>
        <w:t xml:space="preserve"> человек.</w:t>
      </w:r>
    </w:p>
    <w:p w:rsidR="00476C28" w:rsidRPr="00825D3A" w:rsidRDefault="00476C28" w:rsidP="00476C28">
      <w:pPr>
        <w:spacing w:after="0" w:line="240" w:lineRule="auto"/>
        <w:ind w:firstLine="709"/>
        <w:jc w:val="both"/>
        <w:rPr>
          <w:rFonts w:ascii="Times New Roman" w:hAnsi="Times New Roman"/>
          <w:bCs/>
          <w:sz w:val="28"/>
          <w:szCs w:val="28"/>
        </w:rPr>
      </w:pPr>
      <w:r w:rsidRPr="00825D3A">
        <w:rPr>
          <w:rFonts w:ascii="Times New Roman" w:hAnsi="Times New Roman"/>
          <w:sz w:val="28"/>
          <w:szCs w:val="28"/>
        </w:rPr>
        <w:t>Фактов несвоевременной регистрации сообщений и заявлений о безвестном исчезновении граждан, несвоевременного заведения розыскных дел</w:t>
      </w:r>
      <w:r w:rsidRPr="00825D3A">
        <w:rPr>
          <w:rFonts w:ascii="Times New Roman" w:hAnsi="Times New Roman"/>
          <w:bCs/>
          <w:sz w:val="28"/>
          <w:szCs w:val="28"/>
        </w:rPr>
        <w:t xml:space="preserve"> не допущено.</w:t>
      </w:r>
    </w:p>
    <w:p w:rsidR="007937B6" w:rsidRPr="00825D3A" w:rsidRDefault="00476C28" w:rsidP="00F74FD1">
      <w:pPr>
        <w:spacing w:after="0" w:line="240" w:lineRule="auto"/>
        <w:ind w:firstLine="709"/>
        <w:jc w:val="both"/>
        <w:rPr>
          <w:rFonts w:ascii="Times New Roman" w:hAnsi="Times New Roman"/>
          <w:sz w:val="28"/>
          <w:szCs w:val="28"/>
        </w:rPr>
      </w:pPr>
      <w:r w:rsidRPr="00825D3A">
        <w:rPr>
          <w:rFonts w:ascii="Times New Roman" w:hAnsi="Times New Roman"/>
          <w:sz w:val="28"/>
          <w:szCs w:val="28"/>
        </w:rPr>
        <w:t xml:space="preserve">В ходе операции установлено местонахождение </w:t>
      </w:r>
      <w:r w:rsidR="00F74FD1" w:rsidRPr="00825D3A">
        <w:rPr>
          <w:rFonts w:ascii="Times New Roman" w:hAnsi="Times New Roman"/>
          <w:sz w:val="28"/>
          <w:szCs w:val="28"/>
        </w:rPr>
        <w:t>двух без вести пропавших, и задержано одно обвиняемое лицо, скрывшееся от суда.</w:t>
      </w:r>
    </w:p>
    <w:p w:rsidR="00F74FD1" w:rsidRPr="00825D3A" w:rsidRDefault="00F74FD1" w:rsidP="00F74FD1">
      <w:pPr>
        <w:spacing w:after="0" w:line="240" w:lineRule="auto"/>
        <w:ind w:firstLine="709"/>
        <w:jc w:val="both"/>
        <w:rPr>
          <w:rFonts w:ascii="Times New Roman" w:hAnsi="Times New Roman"/>
          <w:b/>
          <w:i/>
          <w:sz w:val="28"/>
          <w:szCs w:val="28"/>
        </w:rPr>
      </w:pPr>
    </w:p>
    <w:p w:rsidR="00BD2B4E" w:rsidRPr="00672970" w:rsidRDefault="00672970" w:rsidP="00672970">
      <w:pPr>
        <w:shd w:val="clear" w:color="auto" w:fill="FFFFFF"/>
        <w:spacing w:after="0" w:line="240" w:lineRule="auto"/>
        <w:ind w:firstLine="709"/>
        <w:jc w:val="center"/>
        <w:rPr>
          <w:rFonts w:ascii="Times New Roman" w:hAnsi="Times New Roman"/>
          <w:b/>
          <w:i/>
          <w:sz w:val="26"/>
          <w:szCs w:val="26"/>
        </w:rPr>
      </w:pPr>
      <w:bookmarkStart w:id="12" w:name="_Toc511643806"/>
      <w:bookmarkStart w:id="13" w:name="_Toc77169183"/>
      <w:bookmarkStart w:id="14" w:name="_Toc77172367"/>
      <w:r w:rsidRPr="00672970">
        <w:rPr>
          <w:rFonts w:ascii="Times New Roman" w:hAnsi="Times New Roman"/>
          <w:b/>
          <w:i/>
          <w:sz w:val="26"/>
          <w:szCs w:val="26"/>
        </w:rPr>
        <w:t>Рез</w:t>
      </w:r>
      <w:r w:rsidR="00BD2B4E" w:rsidRPr="00672970">
        <w:rPr>
          <w:rFonts w:ascii="Times New Roman" w:hAnsi="Times New Roman"/>
          <w:b/>
          <w:i/>
          <w:sz w:val="26"/>
          <w:szCs w:val="26"/>
        </w:rPr>
        <w:t>ультаты работы подразделений участковых уполномоченных полиции</w:t>
      </w:r>
      <w:bookmarkEnd w:id="12"/>
      <w:bookmarkEnd w:id="13"/>
      <w:bookmarkEnd w:id="14"/>
    </w:p>
    <w:p w:rsidR="00BD2B4E" w:rsidRPr="001B69E4" w:rsidRDefault="00BD2B4E" w:rsidP="007F2673">
      <w:pPr>
        <w:pStyle w:val="31"/>
        <w:ind w:right="0"/>
      </w:pPr>
    </w:p>
    <w:p w:rsidR="00B444F8" w:rsidRPr="0021657B" w:rsidRDefault="00B444F8" w:rsidP="00B444F8">
      <w:pPr>
        <w:pStyle w:val="a9"/>
        <w:spacing w:after="0" w:line="240" w:lineRule="auto"/>
        <w:ind w:left="0" w:firstLine="709"/>
        <w:jc w:val="both"/>
        <w:rPr>
          <w:sz w:val="28"/>
          <w:szCs w:val="28"/>
        </w:rPr>
      </w:pPr>
      <w:r w:rsidRPr="0021657B">
        <w:rPr>
          <w:sz w:val="28"/>
          <w:szCs w:val="28"/>
        </w:rPr>
        <w:t xml:space="preserve">За  2021 год отмечен рост количества преступлений, совершенных на бытовой почве (+33,3%). Вместе с тем, не  зарегистрировано тяжких и особо тяжких преступлений, совершенных на бытовой почве. </w:t>
      </w:r>
    </w:p>
    <w:p w:rsidR="00B444F8" w:rsidRPr="004B0C48" w:rsidRDefault="00B444F8" w:rsidP="00B444F8">
      <w:pPr>
        <w:spacing w:after="0" w:line="240" w:lineRule="auto"/>
        <w:ind w:firstLine="708"/>
        <w:jc w:val="both"/>
        <w:rPr>
          <w:rFonts w:ascii="Times New Roman" w:hAnsi="Times New Roman"/>
          <w:color w:val="FF0000"/>
          <w:sz w:val="20"/>
          <w:szCs w:val="20"/>
        </w:rPr>
      </w:pPr>
    </w:p>
    <w:p w:rsidR="00B444F8" w:rsidRPr="004B0C48" w:rsidRDefault="00B444F8" w:rsidP="00B444F8">
      <w:pPr>
        <w:spacing w:after="0" w:line="240" w:lineRule="auto"/>
        <w:ind w:firstLine="426"/>
        <w:jc w:val="center"/>
        <w:rPr>
          <w:rFonts w:ascii="Times New Roman" w:hAnsi="Times New Roman"/>
          <w:color w:val="FF0000"/>
          <w:sz w:val="20"/>
          <w:szCs w:val="20"/>
        </w:rPr>
      </w:pPr>
      <w:r w:rsidRPr="004B0C48">
        <w:rPr>
          <w:rFonts w:ascii="Times New Roman" w:hAnsi="Times New Roman"/>
          <w:noProof/>
          <w:color w:val="FF0000"/>
          <w:sz w:val="28"/>
          <w:szCs w:val="28"/>
          <w:lang w:eastAsia="ru-RU"/>
        </w:rPr>
        <w:drawing>
          <wp:inline distT="0" distB="0" distL="0" distR="0">
            <wp:extent cx="5667375" cy="2143125"/>
            <wp:effectExtent l="0" t="0" r="0" b="0"/>
            <wp:docPr id="1" name="Объект 4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444F8" w:rsidRPr="0021657B" w:rsidRDefault="00B444F8" w:rsidP="00B444F8">
      <w:pPr>
        <w:spacing w:after="0" w:line="240" w:lineRule="auto"/>
        <w:ind w:firstLine="708"/>
        <w:jc w:val="both"/>
        <w:rPr>
          <w:rFonts w:ascii="Times New Roman" w:hAnsi="Times New Roman"/>
          <w:sz w:val="28"/>
          <w:szCs w:val="28"/>
        </w:rPr>
      </w:pPr>
      <w:r w:rsidRPr="0021657B">
        <w:rPr>
          <w:rFonts w:ascii="Times New Roman" w:hAnsi="Times New Roman"/>
          <w:sz w:val="28"/>
          <w:szCs w:val="28"/>
        </w:rPr>
        <w:t>В целях профилактики совершения тяжких и особо тяжких преступлений в быту на постоянной основе проводится работа по выявлению преступлений двойной превенции (ст.ст.115, 116, 116</w:t>
      </w:r>
      <w:r w:rsidRPr="0021657B">
        <w:rPr>
          <w:rFonts w:ascii="Times New Roman" w:hAnsi="Times New Roman"/>
          <w:sz w:val="28"/>
          <w:szCs w:val="28"/>
          <w:vertAlign w:val="superscript"/>
        </w:rPr>
        <w:t>1</w:t>
      </w:r>
      <w:r w:rsidRPr="0021657B">
        <w:rPr>
          <w:rFonts w:ascii="Times New Roman" w:hAnsi="Times New Roman"/>
          <w:sz w:val="28"/>
          <w:szCs w:val="28"/>
        </w:rPr>
        <w:t>, 117, 119 УК РФ), а также административных правонарушений. По итогам   2021 года сократилось количество пресеченных административных правонарушений, предусмотренных ст. 6.1.1 КоАП РФ, связанных с причинением побоев.</w:t>
      </w:r>
    </w:p>
    <w:p w:rsidR="00B444F8" w:rsidRPr="002C1B0F" w:rsidRDefault="00B444F8" w:rsidP="00B444F8">
      <w:pPr>
        <w:pStyle w:val="aff5"/>
        <w:ind w:firstLine="708"/>
        <w:jc w:val="both"/>
        <w:rPr>
          <w:rFonts w:ascii="Times New Roman" w:hAnsi="Times New Roman"/>
          <w:sz w:val="28"/>
          <w:szCs w:val="28"/>
        </w:rPr>
      </w:pPr>
      <w:r w:rsidRPr="002C1B0F">
        <w:rPr>
          <w:rFonts w:ascii="Times New Roman" w:hAnsi="Times New Roman"/>
          <w:sz w:val="28"/>
          <w:szCs w:val="28"/>
        </w:rPr>
        <w:t xml:space="preserve">По состоянию на </w:t>
      </w:r>
      <w:r w:rsidR="00647722">
        <w:rPr>
          <w:rFonts w:ascii="Times New Roman" w:hAnsi="Times New Roman"/>
          <w:sz w:val="28"/>
          <w:szCs w:val="28"/>
        </w:rPr>
        <w:t>31</w:t>
      </w:r>
      <w:r w:rsidRPr="002C1B0F">
        <w:rPr>
          <w:rFonts w:ascii="Times New Roman" w:hAnsi="Times New Roman"/>
          <w:sz w:val="28"/>
          <w:szCs w:val="28"/>
        </w:rPr>
        <w:t>.1</w:t>
      </w:r>
      <w:r w:rsidR="00647722">
        <w:rPr>
          <w:rFonts w:ascii="Times New Roman" w:hAnsi="Times New Roman"/>
          <w:sz w:val="28"/>
          <w:szCs w:val="28"/>
        </w:rPr>
        <w:t>2</w:t>
      </w:r>
      <w:r w:rsidRPr="002C1B0F">
        <w:rPr>
          <w:rFonts w:ascii="Times New Roman" w:hAnsi="Times New Roman"/>
          <w:sz w:val="28"/>
          <w:szCs w:val="28"/>
        </w:rPr>
        <w:t>.2021 года на профилактических учетах у участковых уполномоченных полиции состоит 1024 лица в т.ч.: 7 состоящих под административным надзором; 68</w:t>
      </w:r>
      <w:r w:rsidRPr="002C1B0F">
        <w:rPr>
          <w:rFonts w:ascii="Times New Roman" w:hAnsi="Times New Roman"/>
          <w:b/>
          <w:sz w:val="28"/>
          <w:szCs w:val="28"/>
        </w:rPr>
        <w:t xml:space="preserve"> </w:t>
      </w:r>
      <w:r w:rsidRPr="002C1B0F">
        <w:rPr>
          <w:rFonts w:ascii="Times New Roman" w:hAnsi="Times New Roman"/>
          <w:sz w:val="28"/>
          <w:szCs w:val="28"/>
        </w:rPr>
        <w:t>осужденных к мерам наказания не связанным с лишением свободы</w:t>
      </w:r>
      <w:r w:rsidRPr="002C1B0F">
        <w:rPr>
          <w:rFonts w:ascii="Times New Roman" w:hAnsi="Times New Roman"/>
          <w:spacing w:val="-4"/>
          <w:sz w:val="28"/>
          <w:szCs w:val="28"/>
        </w:rPr>
        <w:t xml:space="preserve">; </w:t>
      </w:r>
      <w:r w:rsidRPr="002C1B0F">
        <w:rPr>
          <w:rFonts w:ascii="Times New Roman" w:hAnsi="Times New Roman"/>
          <w:sz w:val="28"/>
          <w:szCs w:val="28"/>
        </w:rPr>
        <w:t>освобожденных из мест лишения свободы условно-досрочно 6</w:t>
      </w:r>
      <w:r w:rsidRPr="002C1B0F">
        <w:rPr>
          <w:rFonts w:ascii="Times New Roman" w:hAnsi="Times New Roman"/>
          <w:spacing w:val="-4"/>
          <w:sz w:val="28"/>
          <w:szCs w:val="28"/>
        </w:rPr>
        <w:t xml:space="preserve">; </w:t>
      </w:r>
      <w:r w:rsidR="005E6626" w:rsidRPr="002C1B0F">
        <w:rPr>
          <w:rFonts w:ascii="Times New Roman" w:hAnsi="Times New Roman"/>
          <w:spacing w:val="-4"/>
          <w:sz w:val="28"/>
          <w:szCs w:val="28"/>
        </w:rPr>
        <w:t>лиц,</w:t>
      </w:r>
      <w:r w:rsidRPr="002C1B0F">
        <w:rPr>
          <w:rFonts w:ascii="Times New Roman" w:hAnsi="Times New Roman"/>
          <w:spacing w:val="-4"/>
          <w:sz w:val="28"/>
          <w:szCs w:val="28"/>
        </w:rPr>
        <w:t xml:space="preserve"> допускающих правонарушения в сфере семейно-бытовых отношений 5.</w:t>
      </w:r>
    </w:p>
    <w:p w:rsidR="00B444F8" w:rsidRPr="002C1B0F" w:rsidRDefault="00B444F8" w:rsidP="00B444F8">
      <w:pPr>
        <w:pStyle w:val="aff5"/>
        <w:jc w:val="both"/>
        <w:rPr>
          <w:rFonts w:ascii="Times New Roman" w:hAnsi="Times New Roman"/>
          <w:sz w:val="28"/>
          <w:szCs w:val="28"/>
        </w:rPr>
      </w:pPr>
      <w:r w:rsidRPr="004B0C48">
        <w:rPr>
          <w:rFonts w:ascii="Times New Roman" w:hAnsi="Times New Roman"/>
          <w:color w:val="FF0000"/>
          <w:sz w:val="28"/>
          <w:szCs w:val="28"/>
        </w:rPr>
        <w:t xml:space="preserve">            </w:t>
      </w:r>
      <w:r w:rsidRPr="002C1B0F">
        <w:rPr>
          <w:rFonts w:ascii="Times New Roman" w:hAnsi="Times New Roman"/>
          <w:spacing w:val="-4"/>
          <w:sz w:val="28"/>
          <w:szCs w:val="28"/>
        </w:rPr>
        <w:t xml:space="preserve">В </w:t>
      </w:r>
      <w:r w:rsidRPr="002C1B0F">
        <w:rPr>
          <w:rFonts w:ascii="Times New Roman" w:hAnsi="Times New Roman"/>
          <w:sz w:val="28"/>
          <w:szCs w:val="28"/>
        </w:rPr>
        <w:t xml:space="preserve">ФКУ УИИ УФСИН по Республике Карелия направлено 8 ходатайств о возложении на лиц, осужденных к мерам наказания </w:t>
      </w:r>
      <w:proofErr w:type="gramStart"/>
      <w:r w:rsidRPr="002C1B0F">
        <w:rPr>
          <w:rFonts w:ascii="Times New Roman" w:hAnsi="Times New Roman"/>
          <w:sz w:val="28"/>
          <w:szCs w:val="28"/>
        </w:rPr>
        <w:t>не  связанным</w:t>
      </w:r>
      <w:proofErr w:type="gramEnd"/>
      <w:r w:rsidRPr="002C1B0F">
        <w:rPr>
          <w:rFonts w:ascii="Times New Roman" w:hAnsi="Times New Roman"/>
          <w:sz w:val="28"/>
          <w:szCs w:val="28"/>
        </w:rPr>
        <w:t xml:space="preserve"> с лишением свободы, дополнительных обязанностей и ограничений, продлении срока или отмены условного осуждения и исполнения наказания по приговору суда, все удовлетворены. </w:t>
      </w:r>
    </w:p>
    <w:p w:rsidR="00B444F8" w:rsidRPr="00EE1A25" w:rsidRDefault="00B444F8" w:rsidP="00B444F8">
      <w:pPr>
        <w:pStyle w:val="aff5"/>
        <w:ind w:firstLine="708"/>
        <w:jc w:val="both"/>
        <w:rPr>
          <w:rFonts w:ascii="Times New Roman" w:hAnsi="Times New Roman"/>
          <w:sz w:val="28"/>
          <w:szCs w:val="28"/>
        </w:rPr>
      </w:pPr>
      <w:r w:rsidRPr="00EE1A25">
        <w:rPr>
          <w:rFonts w:ascii="Times New Roman" w:hAnsi="Times New Roman"/>
          <w:sz w:val="28"/>
          <w:szCs w:val="28"/>
        </w:rPr>
        <w:lastRenderedPageBreak/>
        <w:t xml:space="preserve">За период 2021 года с целью профилактики совершения преступлений и правонарушений в сфере семейно-бытовых отношений, а также тяжких и особо тяжких преступлений против жизни и здоровья граждан, совершенных в быту сотрудники ОУУП и ПДН ОМВД России по </w:t>
      </w:r>
      <w:proofErr w:type="spellStart"/>
      <w:r w:rsidRPr="00EE1A25">
        <w:rPr>
          <w:rFonts w:ascii="Times New Roman" w:hAnsi="Times New Roman"/>
          <w:sz w:val="28"/>
          <w:szCs w:val="28"/>
        </w:rPr>
        <w:t>Пряжинскому</w:t>
      </w:r>
      <w:proofErr w:type="spellEnd"/>
      <w:r w:rsidRPr="00EE1A25">
        <w:rPr>
          <w:rFonts w:ascii="Times New Roman" w:hAnsi="Times New Roman"/>
          <w:sz w:val="28"/>
          <w:szCs w:val="28"/>
        </w:rPr>
        <w:t xml:space="preserve"> </w:t>
      </w:r>
      <w:proofErr w:type="gramStart"/>
      <w:r w:rsidRPr="00EE1A25">
        <w:rPr>
          <w:rFonts w:ascii="Times New Roman" w:hAnsi="Times New Roman"/>
          <w:sz w:val="28"/>
          <w:szCs w:val="28"/>
        </w:rPr>
        <w:t>району</w:t>
      </w:r>
      <w:proofErr w:type="gramEnd"/>
      <w:r w:rsidRPr="00EE1A25">
        <w:rPr>
          <w:rFonts w:ascii="Times New Roman" w:hAnsi="Times New Roman"/>
          <w:sz w:val="28"/>
          <w:szCs w:val="28"/>
        </w:rPr>
        <w:t xml:space="preserve"> приняли участие в оперативно-профилактических мероприятиях</w:t>
      </w:r>
      <w:r w:rsidR="00647722">
        <w:rPr>
          <w:rFonts w:ascii="Times New Roman" w:hAnsi="Times New Roman"/>
          <w:sz w:val="28"/>
          <w:szCs w:val="28"/>
        </w:rPr>
        <w:t>.</w:t>
      </w:r>
      <w:r w:rsidRPr="00EE1A25">
        <w:rPr>
          <w:rFonts w:ascii="Times New Roman" w:hAnsi="Times New Roman"/>
          <w:sz w:val="28"/>
          <w:szCs w:val="28"/>
        </w:rPr>
        <w:t xml:space="preserve"> </w:t>
      </w:r>
    </w:p>
    <w:p w:rsidR="00B444F8" w:rsidRPr="00EE1A25" w:rsidRDefault="00B444F8" w:rsidP="00B444F8">
      <w:pPr>
        <w:pBdr>
          <w:top w:val="single" w:sz="4" w:space="0" w:color="FFFFFF"/>
          <w:left w:val="single" w:sz="4" w:space="0" w:color="FFFFFF"/>
          <w:bottom w:val="single" w:sz="4" w:space="0" w:color="FFFFFF"/>
          <w:right w:val="single" w:sz="4" w:space="1" w:color="FFFFFF"/>
        </w:pBdr>
        <w:spacing w:after="0" w:line="240" w:lineRule="auto"/>
        <w:ind w:firstLine="709"/>
        <w:jc w:val="both"/>
        <w:rPr>
          <w:rFonts w:ascii="Times New Roman" w:hAnsi="Times New Roman"/>
          <w:sz w:val="28"/>
          <w:szCs w:val="28"/>
        </w:rPr>
      </w:pPr>
    </w:p>
    <w:p w:rsidR="00B444F8" w:rsidRPr="00EE1A25" w:rsidRDefault="00B444F8" w:rsidP="00B444F8">
      <w:pPr>
        <w:pStyle w:val="31"/>
        <w:ind w:right="0"/>
        <w:outlineLvl w:val="1"/>
      </w:pPr>
      <w:bookmarkStart w:id="15" w:name="_Toc77169184"/>
      <w:bookmarkStart w:id="16" w:name="_Toc77172368"/>
      <w:r w:rsidRPr="00EE1A25">
        <w:t>Административный надзор</w:t>
      </w:r>
      <w:bookmarkEnd w:id="15"/>
      <w:bookmarkEnd w:id="16"/>
    </w:p>
    <w:p w:rsidR="00B444F8" w:rsidRPr="004B0C48" w:rsidRDefault="00B444F8" w:rsidP="00B444F8">
      <w:pPr>
        <w:pStyle w:val="a7"/>
        <w:spacing w:after="0" w:line="240" w:lineRule="auto"/>
        <w:ind w:firstLine="720"/>
        <w:jc w:val="both"/>
        <w:rPr>
          <w:rFonts w:ascii="Times New Roman" w:hAnsi="Times New Roman"/>
          <w:color w:val="FF0000"/>
          <w:sz w:val="28"/>
          <w:szCs w:val="28"/>
        </w:rPr>
      </w:pPr>
    </w:p>
    <w:p w:rsidR="00B444F8" w:rsidRPr="002C1B0F" w:rsidRDefault="00B444F8" w:rsidP="00B444F8">
      <w:pPr>
        <w:pStyle w:val="a7"/>
        <w:spacing w:after="0" w:line="240" w:lineRule="auto"/>
        <w:ind w:firstLine="720"/>
        <w:jc w:val="both"/>
        <w:rPr>
          <w:rFonts w:ascii="Times New Roman" w:hAnsi="Times New Roman"/>
          <w:sz w:val="28"/>
          <w:szCs w:val="28"/>
        </w:rPr>
      </w:pPr>
      <w:r w:rsidRPr="002C1B0F">
        <w:rPr>
          <w:rFonts w:ascii="Times New Roman" w:hAnsi="Times New Roman"/>
          <w:sz w:val="28"/>
          <w:szCs w:val="28"/>
        </w:rPr>
        <w:t xml:space="preserve">Организация работы по осуществлению административного надзора, за лицами, имеющими непогашенную и неснятую судимость, осуществляется в соответствии с требованиями Федерального законодательства. Проверка дел административного надзора осуществляется руководителями в соответствии с предъявляемыми </w:t>
      </w:r>
      <w:r w:rsidRPr="00E60DC9">
        <w:rPr>
          <w:rFonts w:ascii="Times New Roman" w:hAnsi="Times New Roman"/>
          <w:sz w:val="28"/>
          <w:szCs w:val="28"/>
        </w:rPr>
        <w:t>требованиями</w:t>
      </w:r>
      <w:r w:rsidRPr="002C1B0F">
        <w:rPr>
          <w:rFonts w:ascii="Times New Roman" w:hAnsi="Times New Roman"/>
          <w:sz w:val="28"/>
          <w:szCs w:val="28"/>
        </w:rPr>
        <w:t xml:space="preserve">. При наличии недостатков в ведении дела либо отсутствии необходимых документов, даются соответствующие указания с установлением срока исполнения. </w:t>
      </w:r>
    </w:p>
    <w:p w:rsidR="00B444F8" w:rsidRPr="00E60DC9" w:rsidRDefault="00B444F8" w:rsidP="00B444F8">
      <w:pPr>
        <w:pStyle w:val="a7"/>
        <w:spacing w:after="0" w:line="240" w:lineRule="auto"/>
        <w:ind w:firstLine="720"/>
        <w:jc w:val="both"/>
        <w:rPr>
          <w:rFonts w:ascii="Times New Roman" w:hAnsi="Times New Roman"/>
          <w:sz w:val="28"/>
          <w:szCs w:val="28"/>
        </w:rPr>
      </w:pPr>
      <w:r w:rsidRPr="00E60DC9">
        <w:rPr>
          <w:rFonts w:ascii="Times New Roman" w:hAnsi="Times New Roman"/>
          <w:sz w:val="28"/>
          <w:szCs w:val="28"/>
        </w:rPr>
        <w:t xml:space="preserve">По состоянию на 31 декабря 2021 года на учете в ОМВД России по </w:t>
      </w:r>
      <w:proofErr w:type="spellStart"/>
      <w:r w:rsidRPr="00E60DC9">
        <w:rPr>
          <w:rFonts w:ascii="Times New Roman" w:hAnsi="Times New Roman"/>
          <w:sz w:val="28"/>
          <w:szCs w:val="28"/>
        </w:rPr>
        <w:t>Пряжинскому</w:t>
      </w:r>
      <w:proofErr w:type="spellEnd"/>
      <w:r w:rsidRPr="00E60DC9">
        <w:rPr>
          <w:rFonts w:ascii="Times New Roman" w:hAnsi="Times New Roman"/>
          <w:sz w:val="28"/>
          <w:szCs w:val="28"/>
        </w:rPr>
        <w:t xml:space="preserve"> району под административным надзором состоит 7 лиц. Также контроль осуществляется за 1 лицом, по формальным признакам подпадающими под действие Федерального закона № 64-2011 г. «Об административном надзоре за лицами, освобожденными из мест лишения свободы». </w:t>
      </w:r>
    </w:p>
    <w:p w:rsidR="00B444F8" w:rsidRPr="00E60DC9" w:rsidRDefault="00B444F8" w:rsidP="00B444F8">
      <w:pPr>
        <w:pStyle w:val="a7"/>
        <w:spacing w:after="0" w:line="240" w:lineRule="auto"/>
        <w:ind w:firstLine="720"/>
        <w:jc w:val="both"/>
        <w:rPr>
          <w:rFonts w:ascii="Times New Roman" w:hAnsi="Times New Roman"/>
          <w:sz w:val="28"/>
          <w:szCs w:val="28"/>
        </w:rPr>
      </w:pPr>
      <w:r w:rsidRPr="00E60DC9">
        <w:rPr>
          <w:rFonts w:ascii="Times New Roman" w:hAnsi="Times New Roman"/>
          <w:sz w:val="28"/>
          <w:szCs w:val="28"/>
        </w:rPr>
        <w:t xml:space="preserve">В 2021 году преступлений, предусмотренных </w:t>
      </w:r>
      <w:r w:rsidRPr="00E60DC9">
        <w:rPr>
          <w:rFonts w:ascii="Times New Roman" w:hAnsi="Times New Roman"/>
          <w:sz w:val="28"/>
          <w:szCs w:val="28"/>
        </w:rPr>
        <w:br/>
        <w:t>ст.ст.314, 314.1 УК РФ не выявлялись.</w:t>
      </w:r>
    </w:p>
    <w:p w:rsidR="00B444F8" w:rsidRPr="00E60DC9" w:rsidRDefault="00B444F8" w:rsidP="00B444F8">
      <w:pPr>
        <w:pStyle w:val="a7"/>
        <w:spacing w:after="0" w:line="240" w:lineRule="auto"/>
        <w:ind w:firstLine="720"/>
        <w:jc w:val="both"/>
        <w:rPr>
          <w:rFonts w:ascii="Times New Roman" w:hAnsi="Times New Roman"/>
          <w:sz w:val="28"/>
          <w:szCs w:val="28"/>
        </w:rPr>
      </w:pPr>
      <w:r w:rsidRPr="004B0C48">
        <w:rPr>
          <w:rFonts w:ascii="Times New Roman" w:hAnsi="Times New Roman"/>
          <w:color w:val="FF0000"/>
          <w:sz w:val="28"/>
          <w:szCs w:val="28"/>
        </w:rPr>
        <w:t xml:space="preserve"> </w:t>
      </w:r>
      <w:r w:rsidRPr="00E60DC9">
        <w:rPr>
          <w:rFonts w:ascii="Times New Roman" w:hAnsi="Times New Roman"/>
          <w:sz w:val="28"/>
          <w:szCs w:val="28"/>
        </w:rPr>
        <w:t>Выявлено 29 (-70,1%) административных правонарушений, связанных с несоблюдением административных ограничений и невыполнением обязанностей, устанавливаемых при административном надзоре (ст.19.24 КоАП РФ).</w:t>
      </w:r>
    </w:p>
    <w:p w:rsidR="00647722" w:rsidRDefault="00647722" w:rsidP="00B444F8">
      <w:pPr>
        <w:pStyle w:val="31"/>
        <w:ind w:right="0"/>
        <w:outlineLvl w:val="1"/>
      </w:pPr>
      <w:bookmarkStart w:id="17" w:name="_Toc77169185"/>
      <w:bookmarkStart w:id="18" w:name="_Toc77172369"/>
    </w:p>
    <w:p w:rsidR="00647722" w:rsidRDefault="00647722" w:rsidP="00B444F8">
      <w:pPr>
        <w:pStyle w:val="31"/>
        <w:ind w:right="0"/>
        <w:outlineLvl w:val="1"/>
      </w:pPr>
    </w:p>
    <w:p w:rsidR="00B444F8" w:rsidRPr="00062DF5" w:rsidRDefault="00B444F8" w:rsidP="00B444F8">
      <w:pPr>
        <w:pStyle w:val="31"/>
        <w:ind w:right="0"/>
        <w:outlineLvl w:val="1"/>
      </w:pPr>
      <w:r w:rsidRPr="00062DF5">
        <w:t>Профилактика правонарушений среди несовершеннолетних</w:t>
      </w:r>
      <w:bookmarkEnd w:id="17"/>
      <w:bookmarkEnd w:id="18"/>
    </w:p>
    <w:p w:rsidR="00B444F8" w:rsidRPr="004B0C48" w:rsidRDefault="00B444F8" w:rsidP="00B444F8">
      <w:pPr>
        <w:pStyle w:val="31"/>
        <w:ind w:right="0"/>
        <w:rPr>
          <w:b w:val="0"/>
          <w:i w:val="0"/>
          <w:color w:val="FF0000"/>
        </w:rPr>
      </w:pPr>
    </w:p>
    <w:p w:rsidR="00B444F8" w:rsidRPr="00062DF5" w:rsidRDefault="00B444F8" w:rsidP="00B444F8">
      <w:pPr>
        <w:pBdr>
          <w:top w:val="single" w:sz="4" w:space="0" w:color="FFFFFF"/>
          <w:left w:val="single" w:sz="4" w:space="0" w:color="FFFFFF"/>
          <w:bottom w:val="single" w:sz="4" w:space="0" w:color="FFFFFF"/>
          <w:right w:val="single" w:sz="4" w:space="1" w:color="FFFFFF"/>
        </w:pBdr>
        <w:spacing w:after="0" w:line="240" w:lineRule="auto"/>
        <w:ind w:firstLine="709"/>
        <w:jc w:val="both"/>
        <w:rPr>
          <w:rFonts w:ascii="Times New Roman" w:hAnsi="Times New Roman"/>
          <w:sz w:val="28"/>
          <w:szCs w:val="28"/>
        </w:rPr>
      </w:pPr>
      <w:r w:rsidRPr="00062DF5">
        <w:rPr>
          <w:rFonts w:ascii="Times New Roman" w:hAnsi="Times New Roman"/>
          <w:sz w:val="28"/>
          <w:szCs w:val="28"/>
        </w:rPr>
        <w:t xml:space="preserve">За  2021 год на территории </w:t>
      </w:r>
      <w:proofErr w:type="spellStart"/>
      <w:r w:rsidRPr="00062DF5">
        <w:rPr>
          <w:rFonts w:ascii="Times New Roman" w:hAnsi="Times New Roman"/>
          <w:sz w:val="28"/>
          <w:szCs w:val="28"/>
        </w:rPr>
        <w:t>Пряжинского</w:t>
      </w:r>
      <w:proofErr w:type="spellEnd"/>
      <w:r w:rsidRPr="00062DF5">
        <w:rPr>
          <w:rFonts w:ascii="Times New Roman" w:hAnsi="Times New Roman"/>
          <w:sz w:val="28"/>
          <w:szCs w:val="28"/>
        </w:rPr>
        <w:t xml:space="preserve"> района наблюдается рост числа преступлений, совершенных несовершеннолетними и при их участии (+220%, с 5 до 16),  удельный вес подростковой преступности составил 9,3%. </w:t>
      </w:r>
    </w:p>
    <w:p w:rsidR="00B444F8" w:rsidRPr="00062DF5" w:rsidRDefault="00B444F8" w:rsidP="00B444F8">
      <w:pPr>
        <w:pStyle w:val="aff5"/>
        <w:ind w:firstLine="708"/>
        <w:jc w:val="both"/>
        <w:rPr>
          <w:rFonts w:ascii="Times New Roman" w:hAnsi="Times New Roman"/>
          <w:sz w:val="28"/>
          <w:szCs w:val="28"/>
        </w:rPr>
      </w:pPr>
      <w:r w:rsidRPr="00062DF5">
        <w:rPr>
          <w:rFonts w:ascii="Times New Roman" w:hAnsi="Times New Roman"/>
          <w:sz w:val="28"/>
          <w:szCs w:val="28"/>
        </w:rPr>
        <w:t xml:space="preserve">На территории, обслуживаемой ОМВД России по </w:t>
      </w:r>
      <w:proofErr w:type="spellStart"/>
      <w:r w:rsidRPr="00062DF5">
        <w:rPr>
          <w:rFonts w:ascii="Times New Roman" w:hAnsi="Times New Roman"/>
          <w:sz w:val="28"/>
          <w:szCs w:val="28"/>
        </w:rPr>
        <w:t>Пряжинскому</w:t>
      </w:r>
      <w:proofErr w:type="spellEnd"/>
      <w:r w:rsidRPr="00062DF5">
        <w:rPr>
          <w:rFonts w:ascii="Times New Roman" w:hAnsi="Times New Roman"/>
          <w:sz w:val="28"/>
          <w:szCs w:val="28"/>
        </w:rPr>
        <w:t xml:space="preserve"> району, проживает 2635</w:t>
      </w:r>
      <w:r w:rsidR="005E6626">
        <w:rPr>
          <w:rFonts w:ascii="Times New Roman" w:hAnsi="Times New Roman"/>
          <w:sz w:val="28"/>
          <w:szCs w:val="28"/>
        </w:rPr>
        <w:t xml:space="preserve"> несовершеннолетних</w:t>
      </w:r>
      <w:r w:rsidRPr="00062DF5">
        <w:rPr>
          <w:rFonts w:ascii="Times New Roman" w:hAnsi="Times New Roman"/>
          <w:sz w:val="28"/>
          <w:szCs w:val="28"/>
        </w:rPr>
        <w:t>.</w:t>
      </w:r>
    </w:p>
    <w:p w:rsidR="00B444F8" w:rsidRPr="00062DF5" w:rsidRDefault="00B444F8" w:rsidP="00B444F8">
      <w:pPr>
        <w:pStyle w:val="aff5"/>
        <w:ind w:firstLine="708"/>
        <w:jc w:val="both"/>
        <w:rPr>
          <w:rFonts w:ascii="Times New Roman" w:hAnsi="Times New Roman"/>
          <w:sz w:val="28"/>
          <w:szCs w:val="28"/>
        </w:rPr>
      </w:pPr>
      <w:r w:rsidRPr="00062DF5">
        <w:rPr>
          <w:rFonts w:ascii="Times New Roman" w:hAnsi="Times New Roman"/>
          <w:sz w:val="28"/>
          <w:szCs w:val="28"/>
        </w:rPr>
        <w:t xml:space="preserve">На 31 декабря 2021 года на профилактическом учете в ПДН ОМВД России по </w:t>
      </w:r>
      <w:proofErr w:type="spellStart"/>
      <w:r w:rsidRPr="00062DF5">
        <w:rPr>
          <w:rFonts w:ascii="Times New Roman" w:hAnsi="Times New Roman"/>
          <w:sz w:val="28"/>
          <w:szCs w:val="28"/>
        </w:rPr>
        <w:t>Пряжинскому</w:t>
      </w:r>
      <w:proofErr w:type="spellEnd"/>
      <w:r w:rsidRPr="00062DF5">
        <w:rPr>
          <w:rFonts w:ascii="Times New Roman" w:hAnsi="Times New Roman"/>
          <w:sz w:val="28"/>
          <w:szCs w:val="28"/>
        </w:rPr>
        <w:t xml:space="preserve"> району состоит 5 несовершеннолетних (Чална-1, Пряжа-4), 6 законных представителей (П</w:t>
      </w:r>
      <w:r w:rsidR="005E6626">
        <w:rPr>
          <w:rFonts w:ascii="Times New Roman" w:hAnsi="Times New Roman"/>
          <w:sz w:val="28"/>
          <w:szCs w:val="28"/>
        </w:rPr>
        <w:t>ряжа-4, Чална-1, Матросы - 1).</w:t>
      </w:r>
    </w:p>
    <w:p w:rsidR="00B444F8" w:rsidRPr="00AF4E0D" w:rsidRDefault="00B444F8" w:rsidP="00B444F8">
      <w:pPr>
        <w:pStyle w:val="aff5"/>
        <w:ind w:firstLine="708"/>
        <w:jc w:val="both"/>
        <w:rPr>
          <w:rFonts w:ascii="Times New Roman" w:hAnsi="Times New Roman"/>
          <w:i/>
          <w:sz w:val="28"/>
          <w:szCs w:val="28"/>
        </w:rPr>
      </w:pPr>
      <w:r w:rsidRPr="00AF4E0D">
        <w:rPr>
          <w:rFonts w:ascii="Times New Roman" w:hAnsi="Times New Roman"/>
          <w:sz w:val="28"/>
          <w:szCs w:val="28"/>
        </w:rPr>
        <w:t xml:space="preserve">С начала 2021 года на учет в ПДН поставлено 10 несовершеннолетних, 6 законных представителя и 3 группы несовершеннолетних антиобщественной направленности, снято с учета 24 несовершеннолетних, 8 законных представителей и 5 групп несовершеннолетних антиобщественной направленности. Всего за указанный период проводилась работа с 34 подростками, состоящими на учете в ПДН и 14 законными представителями. </w:t>
      </w:r>
    </w:p>
    <w:p w:rsidR="00B444F8" w:rsidRPr="00EC4ADB" w:rsidRDefault="00B444F8" w:rsidP="00B444F8">
      <w:pPr>
        <w:pStyle w:val="aff5"/>
        <w:ind w:firstLine="708"/>
        <w:jc w:val="both"/>
        <w:rPr>
          <w:rFonts w:ascii="Times New Roman" w:hAnsi="Times New Roman"/>
          <w:sz w:val="28"/>
          <w:szCs w:val="28"/>
        </w:rPr>
      </w:pPr>
      <w:r w:rsidRPr="00EC4ADB">
        <w:rPr>
          <w:rFonts w:ascii="Times New Roman" w:hAnsi="Times New Roman"/>
          <w:sz w:val="28"/>
          <w:szCs w:val="28"/>
        </w:rPr>
        <w:lastRenderedPageBreak/>
        <w:t xml:space="preserve">За  2021 год зарегистрировано 19 преступлений, совершенных в отношении детей </w:t>
      </w:r>
      <w:r w:rsidRPr="00EC4ADB">
        <w:rPr>
          <w:rFonts w:ascii="Times New Roman" w:hAnsi="Times New Roman"/>
          <w:i/>
          <w:sz w:val="28"/>
          <w:szCs w:val="28"/>
        </w:rPr>
        <w:t>(2020г.-17)</w:t>
      </w:r>
      <w:r w:rsidRPr="00EC4ADB">
        <w:rPr>
          <w:rFonts w:ascii="Times New Roman" w:hAnsi="Times New Roman"/>
          <w:sz w:val="28"/>
          <w:szCs w:val="28"/>
        </w:rPr>
        <w:t xml:space="preserve">, возбуждено:  20 уголовных дел по ч.1 ст.157 УК РФ; 1 уголовное дело по ст. 116 прим. 1 УК РФ. </w:t>
      </w:r>
    </w:p>
    <w:p w:rsidR="00B444F8" w:rsidRPr="00AC4B33" w:rsidRDefault="00B444F8" w:rsidP="00B444F8">
      <w:pPr>
        <w:pStyle w:val="aff5"/>
        <w:ind w:firstLine="708"/>
        <w:jc w:val="both"/>
        <w:rPr>
          <w:rFonts w:ascii="Times New Roman" w:hAnsi="Times New Roman"/>
          <w:sz w:val="28"/>
          <w:szCs w:val="28"/>
        </w:rPr>
      </w:pPr>
      <w:r w:rsidRPr="00AC4B33">
        <w:rPr>
          <w:rFonts w:ascii="Times New Roman" w:hAnsi="Times New Roman"/>
          <w:sz w:val="28"/>
          <w:szCs w:val="28"/>
        </w:rPr>
        <w:t xml:space="preserve">На постоянной основе, на территории района проводятся рейдовые мероприятия по профилактике преступности несовершеннолетних, пьянства и наркомании в подростковой среде. С начала отчетного периода проведено 26 профилактических рейдов на территории </w:t>
      </w:r>
      <w:proofErr w:type="spellStart"/>
      <w:r w:rsidRPr="00AC4B33">
        <w:rPr>
          <w:rFonts w:ascii="Times New Roman" w:hAnsi="Times New Roman"/>
          <w:sz w:val="28"/>
          <w:szCs w:val="28"/>
        </w:rPr>
        <w:t>Пряжинского</w:t>
      </w:r>
      <w:proofErr w:type="spellEnd"/>
      <w:r w:rsidRPr="00AC4B33">
        <w:rPr>
          <w:rFonts w:ascii="Times New Roman" w:hAnsi="Times New Roman"/>
          <w:sz w:val="28"/>
          <w:szCs w:val="28"/>
        </w:rPr>
        <w:t xml:space="preserve"> района. В ходе рейдов осуществлялась проверка по месту жительства лиц, состоящих на учете в ПДН, проверено 38 мест концентрации несовершеннолетних, выявлено 10 административных правонарушений по линии несовершеннолетних.</w:t>
      </w:r>
    </w:p>
    <w:p w:rsidR="00B444F8" w:rsidRPr="00AC4B33" w:rsidRDefault="00B444F8" w:rsidP="00B444F8">
      <w:pPr>
        <w:pStyle w:val="aff5"/>
        <w:ind w:firstLine="708"/>
        <w:jc w:val="both"/>
        <w:rPr>
          <w:rFonts w:ascii="Times New Roman" w:hAnsi="Times New Roman"/>
          <w:sz w:val="28"/>
          <w:szCs w:val="28"/>
        </w:rPr>
      </w:pPr>
      <w:r w:rsidRPr="00AC4B33">
        <w:rPr>
          <w:rFonts w:ascii="Times New Roman" w:hAnsi="Times New Roman"/>
          <w:sz w:val="28"/>
          <w:szCs w:val="28"/>
        </w:rPr>
        <w:t xml:space="preserve">С начала года по линии несовершеннолетних выявлено 65 административных правонарушений </w:t>
      </w:r>
      <w:r w:rsidRPr="00AC4B33">
        <w:rPr>
          <w:rFonts w:ascii="Times New Roman" w:hAnsi="Times New Roman"/>
          <w:i/>
          <w:sz w:val="28"/>
          <w:szCs w:val="28"/>
        </w:rPr>
        <w:t>(2020г. -106).</w:t>
      </w:r>
    </w:p>
    <w:p w:rsidR="00B444F8" w:rsidRPr="00AC4B33" w:rsidRDefault="00B444F8" w:rsidP="00B444F8">
      <w:pPr>
        <w:pStyle w:val="aff5"/>
        <w:ind w:firstLine="708"/>
        <w:jc w:val="both"/>
        <w:rPr>
          <w:rFonts w:ascii="Times New Roman" w:hAnsi="Times New Roman"/>
          <w:i/>
          <w:sz w:val="28"/>
          <w:szCs w:val="28"/>
        </w:rPr>
      </w:pPr>
      <w:r w:rsidRPr="00AC4B33">
        <w:rPr>
          <w:rFonts w:ascii="Times New Roman" w:hAnsi="Times New Roman"/>
          <w:sz w:val="28"/>
          <w:szCs w:val="28"/>
        </w:rPr>
        <w:t>В отношении лиц 16-17 лет составлено 7 административных материалов</w:t>
      </w:r>
      <w:r w:rsidRPr="00AC4B33">
        <w:rPr>
          <w:rFonts w:ascii="Times New Roman" w:hAnsi="Times New Roman"/>
          <w:i/>
          <w:sz w:val="28"/>
          <w:szCs w:val="28"/>
        </w:rPr>
        <w:t>.</w:t>
      </w:r>
    </w:p>
    <w:p w:rsidR="00B444F8" w:rsidRPr="00AC4B33" w:rsidRDefault="00B444F8" w:rsidP="00B444F8">
      <w:pPr>
        <w:pStyle w:val="aff5"/>
        <w:ind w:firstLine="708"/>
        <w:jc w:val="both"/>
        <w:rPr>
          <w:rFonts w:ascii="Times New Roman" w:hAnsi="Times New Roman"/>
          <w:sz w:val="28"/>
          <w:szCs w:val="28"/>
        </w:rPr>
      </w:pPr>
      <w:r w:rsidRPr="00AC4B33">
        <w:rPr>
          <w:rFonts w:ascii="Times New Roman" w:hAnsi="Times New Roman"/>
          <w:sz w:val="28"/>
          <w:szCs w:val="28"/>
        </w:rPr>
        <w:t xml:space="preserve">В ЦВСНП МДВ по Республике Карелия помещен один подросток за повторное совершение общественно опасного деяния до достижения возраста привлечения к уголовной ответственности. Три подростка помещены в СУВУЗТ. </w:t>
      </w:r>
    </w:p>
    <w:p w:rsidR="00B444F8" w:rsidRPr="00AC4B33" w:rsidRDefault="00B444F8" w:rsidP="00B444F8">
      <w:pPr>
        <w:pStyle w:val="aff5"/>
        <w:ind w:firstLine="708"/>
        <w:jc w:val="both"/>
        <w:rPr>
          <w:rFonts w:ascii="Times New Roman" w:hAnsi="Times New Roman"/>
          <w:sz w:val="28"/>
          <w:szCs w:val="28"/>
        </w:rPr>
      </w:pPr>
      <w:r w:rsidRPr="00AC4B33">
        <w:rPr>
          <w:rFonts w:ascii="Times New Roman" w:hAnsi="Times New Roman"/>
          <w:sz w:val="28"/>
          <w:szCs w:val="28"/>
        </w:rPr>
        <w:t>В отношении родителей и иных законных представителей несовершеннолетних составлено 54 административных материалов по ч.1 ст. 5.35, 20.22 КоАП РФ</w:t>
      </w:r>
      <w:r w:rsidRPr="00AC4B33">
        <w:rPr>
          <w:rFonts w:ascii="Times New Roman" w:hAnsi="Times New Roman"/>
          <w:i/>
          <w:sz w:val="28"/>
          <w:szCs w:val="28"/>
        </w:rPr>
        <w:t>.</w:t>
      </w:r>
    </w:p>
    <w:p w:rsidR="00B444F8" w:rsidRDefault="00B444F8" w:rsidP="00B444F8">
      <w:pPr>
        <w:pStyle w:val="aff5"/>
        <w:ind w:firstLine="708"/>
        <w:jc w:val="both"/>
        <w:rPr>
          <w:rFonts w:ascii="Times New Roman" w:hAnsi="Times New Roman"/>
          <w:sz w:val="28"/>
          <w:szCs w:val="28"/>
        </w:rPr>
      </w:pPr>
      <w:r w:rsidRPr="00AC4B33">
        <w:rPr>
          <w:rFonts w:ascii="Times New Roman" w:hAnsi="Times New Roman"/>
          <w:sz w:val="28"/>
          <w:szCs w:val="28"/>
        </w:rPr>
        <w:t xml:space="preserve">Выявлено 10 несовершеннолетних, находящихся в ночное время в общественном месте без сопровождения законных представителей. </w:t>
      </w:r>
    </w:p>
    <w:p w:rsidR="00B444F8" w:rsidRPr="00AC4B33" w:rsidRDefault="00B444F8" w:rsidP="00B444F8">
      <w:pPr>
        <w:pStyle w:val="aff5"/>
        <w:ind w:firstLine="708"/>
        <w:jc w:val="both"/>
        <w:rPr>
          <w:rFonts w:ascii="Times New Roman" w:hAnsi="Times New Roman"/>
          <w:sz w:val="28"/>
          <w:szCs w:val="28"/>
        </w:rPr>
      </w:pPr>
      <w:r w:rsidRPr="00AC4B33">
        <w:rPr>
          <w:rFonts w:ascii="Times New Roman" w:hAnsi="Times New Roman"/>
          <w:sz w:val="28"/>
          <w:szCs w:val="28"/>
        </w:rPr>
        <w:t>Для преодоления негативных тенденций, связанных с употреблением несовершеннолетними алкогольной продукции, сотрудниками ОМВД проводятся мероприятия по предупреждению фактов продажи алкогольной продукции несовершеннолетним. Выявлен один факт вовлечения несовершеннолетнего в употребление спиртных напитков.</w:t>
      </w:r>
    </w:p>
    <w:p w:rsidR="00596B51" w:rsidRPr="00B3587F" w:rsidRDefault="00596B51" w:rsidP="007937B6">
      <w:pPr>
        <w:pStyle w:val="31"/>
        <w:rPr>
          <w:color w:val="FF0000"/>
        </w:rPr>
      </w:pPr>
    </w:p>
    <w:p w:rsidR="007937B6" w:rsidRPr="00B444F8" w:rsidRDefault="007937B6" w:rsidP="00C335FF">
      <w:pPr>
        <w:pStyle w:val="31"/>
        <w:outlineLvl w:val="1"/>
      </w:pPr>
      <w:bookmarkStart w:id="19" w:name="_Toc77169186"/>
      <w:bookmarkStart w:id="20" w:name="_Toc77172370"/>
      <w:r w:rsidRPr="00B444F8">
        <w:t>Состояние работы по выявлению административных правонарушений</w:t>
      </w:r>
      <w:bookmarkEnd w:id="19"/>
      <w:bookmarkEnd w:id="20"/>
    </w:p>
    <w:p w:rsidR="00BD2B4E" w:rsidRPr="00B3587F" w:rsidRDefault="00BD2B4E" w:rsidP="00385963">
      <w:pPr>
        <w:spacing w:after="0" w:line="240" w:lineRule="auto"/>
        <w:ind w:firstLine="709"/>
        <w:jc w:val="both"/>
        <w:rPr>
          <w:rFonts w:ascii="Times New Roman" w:hAnsi="Times New Roman"/>
          <w:color w:val="FF0000"/>
          <w:sz w:val="28"/>
          <w:szCs w:val="28"/>
        </w:rPr>
      </w:pPr>
    </w:p>
    <w:p w:rsidR="00B444F8" w:rsidRPr="00375EB4" w:rsidRDefault="00B444F8" w:rsidP="00B444F8">
      <w:pPr>
        <w:spacing w:after="0" w:line="240" w:lineRule="auto"/>
        <w:ind w:firstLine="709"/>
        <w:jc w:val="both"/>
        <w:rPr>
          <w:rFonts w:ascii="Times New Roman" w:hAnsi="Times New Roman"/>
          <w:sz w:val="28"/>
          <w:szCs w:val="28"/>
        </w:rPr>
      </w:pPr>
      <w:r w:rsidRPr="00375EB4">
        <w:rPr>
          <w:rFonts w:ascii="Times New Roman" w:hAnsi="Times New Roman"/>
          <w:sz w:val="28"/>
          <w:szCs w:val="28"/>
        </w:rPr>
        <w:t xml:space="preserve">За  2021 год  административная практика ОМВД России по </w:t>
      </w:r>
      <w:proofErr w:type="spellStart"/>
      <w:r w:rsidRPr="00375EB4">
        <w:rPr>
          <w:rFonts w:ascii="Times New Roman" w:hAnsi="Times New Roman"/>
          <w:sz w:val="28"/>
          <w:szCs w:val="28"/>
        </w:rPr>
        <w:t>Пряжинскому</w:t>
      </w:r>
      <w:proofErr w:type="spellEnd"/>
      <w:r w:rsidRPr="00375EB4">
        <w:rPr>
          <w:rFonts w:ascii="Times New Roman" w:hAnsi="Times New Roman"/>
          <w:sz w:val="28"/>
          <w:szCs w:val="28"/>
        </w:rPr>
        <w:t xml:space="preserve"> району (без учета результатов подразделений ГИБДД и по вопросам миграции) характеризуется снижением количества пресеченных административных правонарушений (-27%, с 1214 до 886). </w:t>
      </w:r>
    </w:p>
    <w:p w:rsidR="00B444F8" w:rsidRPr="00375EB4" w:rsidRDefault="00B444F8" w:rsidP="00B444F8">
      <w:pPr>
        <w:pStyle w:val="a7"/>
        <w:spacing w:after="0" w:line="240" w:lineRule="auto"/>
        <w:ind w:firstLine="709"/>
        <w:contextualSpacing/>
        <w:jc w:val="both"/>
        <w:rPr>
          <w:rFonts w:ascii="Times New Roman" w:hAnsi="Times New Roman"/>
          <w:sz w:val="28"/>
          <w:szCs w:val="28"/>
        </w:rPr>
      </w:pPr>
      <w:r w:rsidRPr="00375EB4">
        <w:rPr>
          <w:rFonts w:ascii="Times New Roman" w:hAnsi="Times New Roman"/>
          <w:sz w:val="28"/>
          <w:szCs w:val="28"/>
        </w:rPr>
        <w:t xml:space="preserve">По результатам рассмотрения должностными лицами дел об административных правонарушениях вынесено 265 постановлений о наложении административного штрафа  (-28,4%).  Сумма наложенных штрафов составила 156000 рублей.  Доля взысканных штрафов составила 61,7%. </w:t>
      </w:r>
    </w:p>
    <w:p w:rsidR="00B444F8" w:rsidRPr="00375EB4" w:rsidRDefault="00B444F8" w:rsidP="00B444F8">
      <w:pPr>
        <w:pStyle w:val="a7"/>
        <w:spacing w:after="0" w:line="240" w:lineRule="auto"/>
        <w:ind w:firstLine="709"/>
        <w:contextualSpacing/>
        <w:jc w:val="both"/>
        <w:rPr>
          <w:rFonts w:ascii="Times New Roman" w:hAnsi="Times New Roman"/>
          <w:sz w:val="28"/>
          <w:szCs w:val="28"/>
        </w:rPr>
      </w:pPr>
      <w:r w:rsidRPr="00375EB4">
        <w:rPr>
          <w:rFonts w:ascii="Times New Roman" w:hAnsi="Times New Roman"/>
          <w:sz w:val="28"/>
          <w:szCs w:val="28"/>
        </w:rPr>
        <w:t xml:space="preserve">Пресечено 7 административных правонарушений в сфере оборота этилового спирта, алкогольной и спиртосодержащей продукции. </w:t>
      </w:r>
    </w:p>
    <w:p w:rsidR="00B444F8" w:rsidRPr="0050153B" w:rsidRDefault="00B444F8" w:rsidP="00B444F8">
      <w:pPr>
        <w:suppressAutoHyphens/>
        <w:spacing w:after="0" w:line="240" w:lineRule="auto"/>
        <w:ind w:firstLine="709"/>
        <w:jc w:val="both"/>
        <w:rPr>
          <w:rFonts w:ascii="Times New Roman" w:hAnsi="Times New Roman"/>
          <w:sz w:val="28"/>
          <w:szCs w:val="28"/>
        </w:rPr>
      </w:pPr>
      <w:r w:rsidRPr="0050153B">
        <w:rPr>
          <w:rFonts w:ascii="Times New Roman" w:hAnsi="Times New Roman"/>
          <w:sz w:val="28"/>
          <w:szCs w:val="28"/>
        </w:rPr>
        <w:t>В ходе реализации полномочий по составлению протоколов об административных правонарушениях, посягающих на общественный порядок и общественную безопасность, предусмотренных Законом Республики Карелия, сотрудниками полиции пресечено 59 административных правонарушений (-</w:t>
      </w:r>
      <w:r w:rsidRPr="0050153B">
        <w:rPr>
          <w:rFonts w:ascii="Times New Roman" w:hAnsi="Times New Roman"/>
          <w:sz w:val="28"/>
          <w:szCs w:val="28"/>
        </w:rPr>
        <w:lastRenderedPageBreak/>
        <w:t>25,3%), все правонарушения по фактам с</w:t>
      </w:r>
      <w:r w:rsidRPr="0050153B">
        <w:rPr>
          <w:rFonts w:ascii="Times New Roman" w:hAnsi="Times New Roman"/>
          <w:bCs/>
          <w:sz w:val="28"/>
          <w:szCs w:val="28"/>
        </w:rPr>
        <w:t>овершения действий, нарушающих тишину и покой граждан в ночное время (</w:t>
      </w:r>
      <w:r w:rsidRPr="0050153B">
        <w:rPr>
          <w:rFonts w:ascii="Times New Roman" w:hAnsi="Times New Roman"/>
          <w:sz w:val="28"/>
          <w:szCs w:val="28"/>
        </w:rPr>
        <w:t xml:space="preserve">ст.2.1). </w:t>
      </w:r>
    </w:p>
    <w:p w:rsidR="00B444F8" w:rsidRPr="0050153B" w:rsidRDefault="00B444F8" w:rsidP="00B444F8">
      <w:pPr>
        <w:pStyle w:val="aff5"/>
        <w:ind w:firstLine="708"/>
        <w:jc w:val="both"/>
        <w:rPr>
          <w:rFonts w:ascii="Times New Roman" w:hAnsi="Times New Roman"/>
          <w:sz w:val="28"/>
          <w:szCs w:val="28"/>
        </w:rPr>
      </w:pPr>
      <w:r w:rsidRPr="0050153B">
        <w:rPr>
          <w:rFonts w:ascii="Times New Roman" w:hAnsi="Times New Roman"/>
          <w:sz w:val="28"/>
          <w:szCs w:val="28"/>
        </w:rPr>
        <w:t>В ходе проводимой работы по администрированию штрафов, установлению и розыску неплательщиков, сотрудниками полиции по охране общественного порядка (без учета ГИБДД) составлено 163 протокола об административных правонарушениях, предусмотренных ч. 1 ст. 20.25 КоАП РФ (-54,1%). В службу судебных приставов-исполнителей направлено 40 неисполненных постановлений для принудительного взыскания 2020 года и 193 постановления 2021 года.</w:t>
      </w:r>
    </w:p>
    <w:p w:rsidR="00D92B49" w:rsidRPr="00B3587F" w:rsidRDefault="00D92B49" w:rsidP="004474AD">
      <w:pPr>
        <w:pStyle w:val="a7"/>
        <w:spacing w:after="0" w:line="240" w:lineRule="auto"/>
        <w:ind w:firstLine="720"/>
        <w:contextualSpacing/>
        <w:jc w:val="both"/>
        <w:rPr>
          <w:rFonts w:ascii="Times New Roman" w:hAnsi="Times New Roman"/>
          <w:bCs/>
          <w:color w:val="FF0000"/>
          <w:sz w:val="2"/>
          <w:szCs w:val="2"/>
        </w:rPr>
      </w:pPr>
    </w:p>
    <w:p w:rsidR="00D92B49" w:rsidRPr="00B3587F" w:rsidRDefault="00D92B49" w:rsidP="00A06774">
      <w:pPr>
        <w:pStyle w:val="31"/>
        <w:ind w:right="0"/>
        <w:rPr>
          <w:color w:val="FF0000"/>
        </w:rPr>
      </w:pPr>
      <w:bookmarkStart w:id="21" w:name="_Toc353523080"/>
      <w:bookmarkStart w:id="22" w:name="_Toc400879783"/>
      <w:bookmarkStart w:id="23" w:name="_Toc408840025"/>
      <w:bookmarkStart w:id="24" w:name="_Toc416449817"/>
    </w:p>
    <w:p w:rsidR="007937B6" w:rsidRPr="00B444F8" w:rsidRDefault="007937B6" w:rsidP="00C335FF">
      <w:pPr>
        <w:pStyle w:val="31"/>
        <w:outlineLvl w:val="1"/>
      </w:pPr>
      <w:bookmarkStart w:id="25" w:name="_Toc77169187"/>
      <w:bookmarkStart w:id="26" w:name="_Toc77172371"/>
      <w:bookmarkEnd w:id="21"/>
      <w:bookmarkEnd w:id="22"/>
      <w:bookmarkEnd w:id="23"/>
      <w:bookmarkEnd w:id="24"/>
      <w:r w:rsidRPr="00B444F8">
        <w:t>Дорожно-транспортная обстановка</w:t>
      </w:r>
      <w:bookmarkEnd w:id="25"/>
      <w:bookmarkEnd w:id="26"/>
    </w:p>
    <w:p w:rsidR="00BD2B4E" w:rsidRPr="00B3587F" w:rsidRDefault="00BD2B4E" w:rsidP="00430B01">
      <w:pPr>
        <w:pStyle w:val="31"/>
        <w:ind w:right="0"/>
        <w:rPr>
          <w:color w:val="FF0000"/>
        </w:rPr>
      </w:pPr>
    </w:p>
    <w:p w:rsidR="00B444F8" w:rsidRPr="0050153B" w:rsidRDefault="00B444F8" w:rsidP="00B444F8">
      <w:pPr>
        <w:pStyle w:val="aff5"/>
        <w:ind w:firstLine="708"/>
        <w:jc w:val="both"/>
        <w:rPr>
          <w:rFonts w:ascii="Times New Roman" w:hAnsi="Times New Roman"/>
          <w:sz w:val="28"/>
          <w:szCs w:val="28"/>
        </w:rPr>
      </w:pPr>
      <w:r w:rsidRPr="0050153B">
        <w:rPr>
          <w:rFonts w:ascii="Times New Roman" w:hAnsi="Times New Roman"/>
          <w:sz w:val="28"/>
          <w:szCs w:val="28"/>
        </w:rPr>
        <w:t xml:space="preserve">По итогам 2021 года ситуация в сфере безопасности дорожного движения характеризуется ростом числа дорожно-транспортных происшествий (+88%, с 25 до 47), травмированных (+92%, с 36 до 69), и погибших (+260%, с 3 до 8). Увеличилось количество ДТП  с участием несовершеннолетних на 300 % (с 2 до 6), в результате которых получили ранения 6 несовершеннолетних, 1 погиб. </w:t>
      </w:r>
    </w:p>
    <w:p w:rsidR="00B444F8" w:rsidRPr="00D46135" w:rsidRDefault="00B444F8" w:rsidP="00B444F8">
      <w:pPr>
        <w:pStyle w:val="aff5"/>
        <w:jc w:val="both"/>
        <w:rPr>
          <w:rFonts w:ascii="Times New Roman" w:hAnsi="Times New Roman"/>
          <w:sz w:val="28"/>
          <w:szCs w:val="28"/>
        </w:rPr>
      </w:pPr>
      <w:r w:rsidRPr="004B0C48">
        <w:rPr>
          <w:color w:val="FF0000"/>
        </w:rPr>
        <w:t xml:space="preserve">           </w:t>
      </w:r>
      <w:r w:rsidRPr="00D46135">
        <w:rPr>
          <w:rFonts w:ascii="Times New Roman" w:hAnsi="Times New Roman"/>
          <w:sz w:val="28"/>
          <w:szCs w:val="28"/>
        </w:rPr>
        <w:t xml:space="preserve">С учётом проведённого анализа наибольшей тяжестью последствий по итогам  2021 года характеризуются ДТП на федеральной автодороге Р-21 «Кола», тяжесть последствий от ДТП самая высокая. На 358, 361, 383 км автодороги зарегистрированы ДТП с погибшими. Дважды ДТП произошли на 383 км. Участок региональной автодороги «Петрозаводск-Суоярви» по итогам 2021 года показал ухудшение дорожной обстановки. Так зарегистрировано 12 дорожных аварий. Дважды ДТП произошли на 44 км автодороги.           </w:t>
      </w:r>
    </w:p>
    <w:p w:rsidR="00B444F8" w:rsidRPr="00D46135" w:rsidRDefault="00B444F8" w:rsidP="00B444F8">
      <w:pPr>
        <w:pStyle w:val="aff5"/>
        <w:jc w:val="both"/>
        <w:rPr>
          <w:rFonts w:ascii="Times New Roman" w:hAnsi="Times New Roman"/>
          <w:sz w:val="28"/>
          <w:szCs w:val="28"/>
        </w:rPr>
      </w:pPr>
      <w:r w:rsidRPr="004B0C48">
        <w:rPr>
          <w:rFonts w:ascii="Times New Roman" w:hAnsi="Times New Roman"/>
          <w:color w:val="FF0000"/>
          <w:sz w:val="28"/>
          <w:szCs w:val="28"/>
        </w:rPr>
        <w:t xml:space="preserve">        </w:t>
      </w:r>
      <w:r w:rsidRPr="00D46135">
        <w:rPr>
          <w:rFonts w:ascii="Times New Roman" w:hAnsi="Times New Roman"/>
          <w:sz w:val="28"/>
          <w:szCs w:val="28"/>
        </w:rPr>
        <w:t xml:space="preserve"> Из анализа ДТП следует, чтобы снизить количество ДТП на федеральных и региональных автодорогах необходимо усиление профилактической работы. Также продолжить профилактическую работу в отношении пешеходов как участников дорожного движения. В целях пресечения административных правонарушений, связанных с превышением скоростного режима, нарушений правил обгона обеспечено выставление наряда ДПС с прибором фото-фиксации административных правонарушений  на автодорогах федерального и регионального значения. Продолжить проведение профилактических рейдовых мероприятия по пресечению нарушений водителями транспортных средств, при перевозке несовершеннолетних, профилактические мероприятия по профилактике ДТП, по причине управления транспортными средствами в состоянии опьянения, по профилактике ДТП на федеральных автодорогах и ДТП с участием пешеходов.   </w:t>
      </w:r>
    </w:p>
    <w:p w:rsidR="00B444F8" w:rsidRPr="001B2B1F" w:rsidRDefault="00B444F8" w:rsidP="00B444F8">
      <w:pPr>
        <w:pStyle w:val="aff5"/>
        <w:ind w:firstLine="708"/>
        <w:jc w:val="both"/>
        <w:rPr>
          <w:rFonts w:ascii="Times New Roman" w:hAnsi="Times New Roman"/>
          <w:sz w:val="28"/>
          <w:szCs w:val="28"/>
        </w:rPr>
      </w:pPr>
      <w:r w:rsidRPr="001B2B1F">
        <w:rPr>
          <w:rFonts w:ascii="Times New Roman" w:hAnsi="Times New Roman"/>
          <w:sz w:val="28"/>
          <w:szCs w:val="28"/>
        </w:rPr>
        <w:t xml:space="preserve">На территории </w:t>
      </w:r>
      <w:proofErr w:type="spellStart"/>
      <w:r w:rsidRPr="001B2B1F">
        <w:rPr>
          <w:rFonts w:ascii="Times New Roman" w:hAnsi="Times New Roman"/>
          <w:sz w:val="28"/>
          <w:szCs w:val="28"/>
        </w:rPr>
        <w:t>Пряжинского</w:t>
      </w:r>
      <w:proofErr w:type="spellEnd"/>
      <w:r w:rsidRPr="001B2B1F">
        <w:rPr>
          <w:rFonts w:ascii="Times New Roman" w:hAnsi="Times New Roman"/>
          <w:sz w:val="28"/>
          <w:szCs w:val="28"/>
        </w:rPr>
        <w:t xml:space="preserve"> района пресечено 4781 административное правонарушение в сфере обеспечения безопасности дорожного движения. Задержано </w:t>
      </w:r>
      <w:proofErr w:type="gramStart"/>
      <w:r w:rsidRPr="001B2B1F">
        <w:rPr>
          <w:rFonts w:ascii="Times New Roman" w:hAnsi="Times New Roman"/>
          <w:sz w:val="28"/>
          <w:szCs w:val="28"/>
        </w:rPr>
        <w:t>75  водителей</w:t>
      </w:r>
      <w:proofErr w:type="gramEnd"/>
      <w:r w:rsidRPr="001B2B1F">
        <w:rPr>
          <w:rFonts w:ascii="Times New Roman" w:hAnsi="Times New Roman"/>
          <w:sz w:val="28"/>
          <w:szCs w:val="28"/>
        </w:rPr>
        <w:t xml:space="preserve"> за управление транспортными средствами в состоянии опьянения или с его признаками, отказ от медицинского освидетельствования – 12 водителей, 6 водителя в н/с повторно (ст.264.1 УК РФ), 1116 водителей за превышение скорости, 182 за выезд на полосу встречного движения. </w:t>
      </w:r>
    </w:p>
    <w:p w:rsidR="00B444F8" w:rsidRPr="001B2B1F" w:rsidRDefault="00B444F8" w:rsidP="00B444F8">
      <w:pPr>
        <w:pStyle w:val="aff5"/>
        <w:jc w:val="both"/>
        <w:rPr>
          <w:rFonts w:ascii="Times New Roman" w:hAnsi="Times New Roman"/>
          <w:sz w:val="28"/>
          <w:szCs w:val="28"/>
        </w:rPr>
      </w:pPr>
      <w:r w:rsidRPr="001B2B1F">
        <w:rPr>
          <w:rFonts w:ascii="Times New Roman" w:hAnsi="Times New Roman"/>
          <w:sz w:val="28"/>
          <w:szCs w:val="28"/>
        </w:rPr>
        <w:t xml:space="preserve">          Пресечено 152 нарушения режима труда и отдыха и управление ТС  без </w:t>
      </w:r>
      <w:proofErr w:type="spellStart"/>
      <w:r w:rsidRPr="001B2B1F">
        <w:rPr>
          <w:rFonts w:ascii="Times New Roman" w:hAnsi="Times New Roman"/>
          <w:sz w:val="28"/>
          <w:szCs w:val="28"/>
        </w:rPr>
        <w:t>тахографа</w:t>
      </w:r>
      <w:proofErr w:type="spellEnd"/>
      <w:r w:rsidRPr="001B2B1F">
        <w:rPr>
          <w:rFonts w:ascii="Times New Roman" w:hAnsi="Times New Roman"/>
          <w:sz w:val="28"/>
          <w:szCs w:val="28"/>
        </w:rPr>
        <w:t xml:space="preserve">. Сотрудниками Госавтоинспекции за  2021 год в отношении лиц, не </w:t>
      </w:r>
      <w:r w:rsidRPr="001B2B1F">
        <w:rPr>
          <w:rFonts w:ascii="Times New Roman" w:hAnsi="Times New Roman"/>
          <w:sz w:val="28"/>
          <w:szCs w:val="28"/>
        </w:rPr>
        <w:lastRenderedPageBreak/>
        <w:t xml:space="preserve">уплативших административные штрафы ГИБДД, возбуждено 308 дел об административном правонарушении по ч.1 ст.20.25 КоАП РФ. </w:t>
      </w:r>
    </w:p>
    <w:p w:rsidR="00B444F8" w:rsidRPr="001B2B1F" w:rsidRDefault="00B444F8" w:rsidP="00B444F8">
      <w:pPr>
        <w:pStyle w:val="aff5"/>
        <w:jc w:val="both"/>
        <w:rPr>
          <w:rFonts w:ascii="Times New Roman" w:hAnsi="Times New Roman"/>
          <w:sz w:val="28"/>
          <w:szCs w:val="28"/>
        </w:rPr>
      </w:pPr>
      <w:r w:rsidRPr="004B0C48">
        <w:rPr>
          <w:rFonts w:ascii="Times New Roman" w:hAnsi="Times New Roman"/>
          <w:color w:val="FF0000"/>
          <w:sz w:val="28"/>
          <w:szCs w:val="28"/>
        </w:rPr>
        <w:t xml:space="preserve">           </w:t>
      </w:r>
      <w:r w:rsidRPr="001B2B1F">
        <w:rPr>
          <w:rFonts w:ascii="Times New Roman" w:hAnsi="Times New Roman"/>
          <w:sz w:val="28"/>
          <w:szCs w:val="28"/>
        </w:rPr>
        <w:t xml:space="preserve">В целях снижения аварийности на автодорогах </w:t>
      </w:r>
      <w:proofErr w:type="spellStart"/>
      <w:r w:rsidRPr="001B2B1F">
        <w:rPr>
          <w:rFonts w:ascii="Times New Roman" w:hAnsi="Times New Roman"/>
          <w:sz w:val="28"/>
          <w:szCs w:val="28"/>
        </w:rPr>
        <w:t>Пряжинского</w:t>
      </w:r>
      <w:proofErr w:type="spellEnd"/>
      <w:r w:rsidRPr="001B2B1F">
        <w:rPr>
          <w:rFonts w:ascii="Times New Roman" w:hAnsi="Times New Roman"/>
          <w:sz w:val="28"/>
          <w:szCs w:val="28"/>
        </w:rPr>
        <w:t xml:space="preserve"> района в 2021 году ежедневно проводятся профилактические мероприятия.</w:t>
      </w:r>
    </w:p>
    <w:p w:rsidR="00B444F8" w:rsidRPr="001B2B1F" w:rsidRDefault="00B444F8" w:rsidP="00B444F8">
      <w:pPr>
        <w:pStyle w:val="aff5"/>
        <w:jc w:val="both"/>
        <w:rPr>
          <w:rFonts w:ascii="Times New Roman" w:hAnsi="Times New Roman"/>
          <w:sz w:val="28"/>
          <w:szCs w:val="28"/>
        </w:rPr>
      </w:pPr>
      <w:r w:rsidRPr="004B0C48">
        <w:rPr>
          <w:rFonts w:ascii="Times New Roman" w:hAnsi="Times New Roman"/>
          <w:color w:val="FF0000"/>
          <w:sz w:val="28"/>
          <w:szCs w:val="28"/>
        </w:rPr>
        <w:t xml:space="preserve">   </w:t>
      </w:r>
      <w:r w:rsidRPr="004B0C48">
        <w:rPr>
          <w:rFonts w:ascii="Times New Roman" w:hAnsi="Times New Roman"/>
          <w:color w:val="FF0000"/>
          <w:sz w:val="28"/>
          <w:szCs w:val="28"/>
        </w:rPr>
        <w:tab/>
        <w:t xml:space="preserve">  </w:t>
      </w:r>
      <w:r w:rsidRPr="001B2B1F">
        <w:rPr>
          <w:rFonts w:ascii="Times New Roman" w:hAnsi="Times New Roman"/>
          <w:sz w:val="28"/>
          <w:szCs w:val="28"/>
        </w:rPr>
        <w:t>В целях профилактики детского травматизма сотрудниками ОГИБДД  размещено 184 материала в СМИ, организовано и проведено 59 информационно-пропагандистских мероприятий по профилактике ДТП и снижению тяжести их последствий, проведено 42 профилактических беседы в дошкольных образовательных учреждениях, 83 беседы в общеобразовательных организациях, проведено 11 мероприятий в организациях дополнительного образования.</w:t>
      </w:r>
    </w:p>
    <w:p w:rsidR="00B444F8" w:rsidRPr="001B2B1F" w:rsidRDefault="00B444F8" w:rsidP="00B444F8">
      <w:pPr>
        <w:pStyle w:val="aff5"/>
        <w:jc w:val="both"/>
        <w:rPr>
          <w:rFonts w:ascii="Times New Roman" w:hAnsi="Times New Roman"/>
          <w:sz w:val="28"/>
          <w:szCs w:val="28"/>
        </w:rPr>
      </w:pPr>
      <w:r w:rsidRPr="004B0C48">
        <w:rPr>
          <w:rFonts w:ascii="Times New Roman" w:hAnsi="Times New Roman"/>
          <w:color w:val="FF0000"/>
          <w:sz w:val="28"/>
          <w:szCs w:val="28"/>
        </w:rPr>
        <w:t xml:space="preserve">           </w:t>
      </w:r>
      <w:r w:rsidRPr="001B2B1F">
        <w:rPr>
          <w:rFonts w:ascii="Times New Roman" w:hAnsi="Times New Roman"/>
          <w:sz w:val="28"/>
          <w:szCs w:val="28"/>
        </w:rPr>
        <w:t>При осуществлении государственного контроля за строительством, ремонтом и содержанием автомобильных дорог и улично-дорожной сети в безопасном для дорожного движения состоянии, а также при повседневном надзоре за условиями движения на автомобильных дорогах выдано 91 предписание. В органы исполнительной власти и местного самоуправления, в дорожные организации направлено 86 информационных письма по фактам неудовлетворительного эксплуатационного состояния улично-дорожной сети населенных пунктов, дорог общего пользования, улучшения организации дорожного движения. Должностным лицам вынесено 1 представление о нарушениях законодательства в сфере безопасности дорожного движения. Составлено 29 материалов по ч. 1 ст. 12.34 КоАП РФ за несоблюдение требований по обеспечению безопасности дорожного при строительстве, реконструкции, ремонте и содержанию дорог или других дорожных сооружений, из них: 14 в отношении должностных лиц, 15 в отношении юридических лиц.</w:t>
      </w:r>
    </w:p>
    <w:p w:rsidR="00BD2B4E" w:rsidRPr="00B3587F" w:rsidRDefault="00BD2B4E" w:rsidP="00827C6D">
      <w:pPr>
        <w:pStyle w:val="aff5"/>
        <w:jc w:val="both"/>
        <w:rPr>
          <w:color w:val="FF0000"/>
          <w:sz w:val="28"/>
          <w:szCs w:val="28"/>
        </w:rPr>
      </w:pPr>
    </w:p>
    <w:p w:rsidR="00E40C66" w:rsidRPr="00E13EF7" w:rsidRDefault="00BD2B4E" w:rsidP="00647722">
      <w:pPr>
        <w:pStyle w:val="7"/>
        <w:ind w:firstLine="720"/>
        <w:jc w:val="center"/>
        <w:outlineLvl w:val="0"/>
        <w:rPr>
          <w:rFonts w:ascii="Times New Roman" w:hAnsi="Times New Roman"/>
          <w:sz w:val="28"/>
          <w:szCs w:val="28"/>
        </w:rPr>
      </w:pPr>
      <w:r w:rsidRPr="00B3587F">
        <w:rPr>
          <w:rFonts w:ascii="Times New Roman" w:eastAsia="Times New Roman" w:hAnsi="Times New Roman"/>
          <w:color w:val="FF0000"/>
          <w:sz w:val="28"/>
          <w:szCs w:val="28"/>
        </w:rPr>
        <w:br w:type="page"/>
      </w:r>
      <w:r w:rsidR="00692877" w:rsidRPr="00B3587F">
        <w:rPr>
          <w:rStyle w:val="210"/>
          <w:color w:val="FF0000"/>
        </w:rPr>
        <w:lastRenderedPageBreak/>
        <w:t xml:space="preserve"> </w:t>
      </w:r>
      <w:bookmarkStart w:id="27" w:name="_Toc511643784"/>
      <w:bookmarkStart w:id="28" w:name="_Toc77172357"/>
      <w:r w:rsidR="00E40C66" w:rsidRPr="00C335FF">
        <w:rPr>
          <w:rStyle w:val="210"/>
          <w:color w:val="auto"/>
          <w:szCs w:val="28"/>
          <w:u w:val="single"/>
        </w:rPr>
        <w:t>Сведения о миграционной обстановке на территории Республики Карелия</w:t>
      </w:r>
      <w:bookmarkEnd w:id="27"/>
      <w:bookmarkEnd w:id="28"/>
    </w:p>
    <w:p w:rsidR="00E40C66" w:rsidRPr="009B1530" w:rsidRDefault="00E40C66" w:rsidP="00E40C66">
      <w:pPr>
        <w:pStyle w:val="21"/>
        <w:spacing w:line="240" w:lineRule="auto"/>
        <w:rPr>
          <w:color w:val="FF0000"/>
        </w:rPr>
      </w:pPr>
    </w:p>
    <w:p w:rsidR="00E40C66" w:rsidRPr="00EB5070" w:rsidRDefault="00E40C66" w:rsidP="00E40C66">
      <w:pPr>
        <w:pStyle w:val="aff5"/>
        <w:ind w:firstLine="708"/>
        <w:jc w:val="both"/>
        <w:rPr>
          <w:rFonts w:ascii="Times New Roman" w:hAnsi="Times New Roman"/>
          <w:sz w:val="28"/>
          <w:szCs w:val="28"/>
        </w:rPr>
      </w:pPr>
      <w:r w:rsidRPr="00EB5070">
        <w:rPr>
          <w:rFonts w:ascii="Times New Roman" w:hAnsi="Times New Roman"/>
          <w:sz w:val="28"/>
          <w:szCs w:val="28"/>
        </w:rPr>
        <w:t xml:space="preserve">Миграционная ситуация в  2021 году на территории </w:t>
      </w:r>
      <w:proofErr w:type="spellStart"/>
      <w:r w:rsidRPr="00EB5070">
        <w:rPr>
          <w:rFonts w:ascii="Times New Roman" w:hAnsi="Times New Roman"/>
          <w:sz w:val="28"/>
          <w:szCs w:val="28"/>
        </w:rPr>
        <w:t>Пряжинского</w:t>
      </w:r>
      <w:proofErr w:type="spellEnd"/>
      <w:r w:rsidRPr="00EB5070">
        <w:rPr>
          <w:rFonts w:ascii="Times New Roman" w:hAnsi="Times New Roman"/>
          <w:sz w:val="28"/>
          <w:szCs w:val="28"/>
        </w:rPr>
        <w:t xml:space="preserve"> района в целом остается стабильной.</w:t>
      </w:r>
    </w:p>
    <w:p w:rsidR="00E40C66" w:rsidRPr="00EB5070" w:rsidRDefault="00E40C66" w:rsidP="00E40C66">
      <w:pPr>
        <w:pStyle w:val="aff5"/>
        <w:jc w:val="both"/>
        <w:rPr>
          <w:rFonts w:ascii="Times New Roman" w:hAnsi="Times New Roman"/>
          <w:sz w:val="28"/>
          <w:szCs w:val="28"/>
        </w:rPr>
      </w:pPr>
      <w:r w:rsidRPr="00EB5070">
        <w:rPr>
          <w:rFonts w:ascii="Times New Roman" w:hAnsi="Times New Roman"/>
          <w:sz w:val="28"/>
          <w:szCs w:val="28"/>
        </w:rPr>
        <w:tab/>
        <w:t>Влияние территориальной трудовой мобильности на рынок труда крайне незначительно. К основным негативным факторам относятся отсутствие рабочих мест на территории района и низкий размер оплаты труда по большинству вакансий.</w:t>
      </w:r>
    </w:p>
    <w:p w:rsidR="00E40C66" w:rsidRPr="0077587B" w:rsidRDefault="00E40C66" w:rsidP="00E40C66">
      <w:pPr>
        <w:pStyle w:val="aff5"/>
        <w:jc w:val="both"/>
        <w:rPr>
          <w:rFonts w:ascii="Times New Roman" w:hAnsi="Times New Roman"/>
          <w:sz w:val="28"/>
          <w:szCs w:val="28"/>
        </w:rPr>
      </w:pPr>
      <w:r w:rsidRPr="004B0C48">
        <w:rPr>
          <w:rFonts w:ascii="Times New Roman" w:hAnsi="Times New Roman"/>
          <w:color w:val="FF0000"/>
          <w:sz w:val="28"/>
          <w:szCs w:val="28"/>
        </w:rPr>
        <w:t xml:space="preserve">         </w:t>
      </w:r>
      <w:r w:rsidRPr="0077587B">
        <w:rPr>
          <w:rFonts w:ascii="Times New Roman" w:hAnsi="Times New Roman"/>
          <w:sz w:val="28"/>
          <w:szCs w:val="28"/>
        </w:rPr>
        <w:t xml:space="preserve">Снижение численности населения за 12 месяцев 2021 </w:t>
      </w:r>
      <w:proofErr w:type="gramStart"/>
      <w:r w:rsidRPr="0077587B">
        <w:rPr>
          <w:rFonts w:ascii="Times New Roman" w:hAnsi="Times New Roman"/>
          <w:sz w:val="28"/>
          <w:szCs w:val="28"/>
        </w:rPr>
        <w:t>года  происходило</w:t>
      </w:r>
      <w:proofErr w:type="gramEnd"/>
      <w:r w:rsidRPr="0077587B">
        <w:rPr>
          <w:rFonts w:ascii="Times New Roman" w:hAnsi="Times New Roman"/>
          <w:sz w:val="28"/>
          <w:szCs w:val="28"/>
        </w:rPr>
        <w:t xml:space="preserve"> из-за естественной убыли населения, которая составила 339 человек и миграционной убыли – 668 человек.</w:t>
      </w:r>
    </w:p>
    <w:p w:rsidR="00E40C66" w:rsidRPr="0077587B" w:rsidRDefault="00E40C66" w:rsidP="00E40C66">
      <w:pPr>
        <w:pStyle w:val="aff5"/>
        <w:jc w:val="both"/>
        <w:rPr>
          <w:rFonts w:ascii="Times New Roman" w:hAnsi="Times New Roman"/>
          <w:sz w:val="28"/>
          <w:szCs w:val="28"/>
        </w:rPr>
      </w:pPr>
      <w:r w:rsidRPr="0077587B">
        <w:rPr>
          <w:rFonts w:ascii="Times New Roman" w:hAnsi="Times New Roman"/>
          <w:sz w:val="28"/>
          <w:szCs w:val="28"/>
        </w:rPr>
        <w:tab/>
        <w:t xml:space="preserve">По месту жительства зарегистрировано 797  человек, по месту пребывания зарегистрировано – 5004 человек, в т.ч. в гостинице – 4626, медицинских организациях – 227, через МФЦ зарегистрировано 601 человек, портал </w:t>
      </w:r>
      <w:proofErr w:type="spellStart"/>
      <w:r w:rsidRPr="0077587B">
        <w:rPr>
          <w:rFonts w:ascii="Times New Roman" w:hAnsi="Times New Roman"/>
          <w:sz w:val="28"/>
          <w:szCs w:val="28"/>
        </w:rPr>
        <w:t>госуслуг</w:t>
      </w:r>
      <w:proofErr w:type="spellEnd"/>
      <w:r w:rsidRPr="0077587B">
        <w:rPr>
          <w:rFonts w:ascii="Times New Roman" w:hAnsi="Times New Roman"/>
          <w:sz w:val="28"/>
          <w:szCs w:val="28"/>
        </w:rPr>
        <w:t xml:space="preserve"> - 148. Снято с регистрационного учета – 1077 человек, в том числе в связи со смертью – 240 человек, по месту пребывания до срока окончания регистрации – 45 человек.</w:t>
      </w:r>
    </w:p>
    <w:p w:rsidR="00E40C66" w:rsidRPr="000F3AFC" w:rsidRDefault="00E40C66" w:rsidP="00E40C66">
      <w:pPr>
        <w:pStyle w:val="aff5"/>
        <w:jc w:val="both"/>
        <w:rPr>
          <w:rFonts w:ascii="Times New Roman" w:hAnsi="Times New Roman"/>
          <w:sz w:val="28"/>
          <w:szCs w:val="28"/>
        </w:rPr>
      </w:pPr>
      <w:r w:rsidRPr="004B0C48">
        <w:rPr>
          <w:rFonts w:ascii="Times New Roman" w:hAnsi="Times New Roman"/>
          <w:color w:val="FF0000"/>
          <w:sz w:val="28"/>
          <w:szCs w:val="28"/>
        </w:rPr>
        <w:t xml:space="preserve">            </w:t>
      </w:r>
      <w:r w:rsidRPr="000F3AFC">
        <w:rPr>
          <w:rFonts w:ascii="Times New Roman" w:hAnsi="Times New Roman"/>
          <w:sz w:val="28"/>
          <w:szCs w:val="28"/>
        </w:rPr>
        <w:t>Наибольшее количество выбывающих из района составляют люди трудоспособного возраста. В разрезе регионов наиболее активно происходит движение населения с г.Петрозаводск и меньше с граничащим с Республикой близлежащим городом федерального значения Санкт-Петербургом, а также переселение из ветхого жилья в новое по программе переселения.</w:t>
      </w:r>
    </w:p>
    <w:p w:rsidR="00E40C66" w:rsidRPr="000F3AFC" w:rsidRDefault="00E40C66" w:rsidP="00E40C66">
      <w:pPr>
        <w:pStyle w:val="aff5"/>
        <w:jc w:val="both"/>
        <w:rPr>
          <w:rFonts w:ascii="Times New Roman" w:hAnsi="Times New Roman"/>
          <w:sz w:val="28"/>
          <w:szCs w:val="28"/>
        </w:rPr>
      </w:pPr>
      <w:r w:rsidRPr="004B0C48">
        <w:rPr>
          <w:rFonts w:ascii="Times New Roman" w:hAnsi="Times New Roman"/>
          <w:color w:val="FF0000"/>
          <w:sz w:val="28"/>
          <w:szCs w:val="28"/>
        </w:rPr>
        <w:t xml:space="preserve">            </w:t>
      </w:r>
      <w:r w:rsidRPr="000F3AFC">
        <w:rPr>
          <w:rFonts w:ascii="Times New Roman" w:hAnsi="Times New Roman"/>
          <w:sz w:val="28"/>
          <w:szCs w:val="28"/>
        </w:rPr>
        <w:t xml:space="preserve">За  2021 год прибыло на место жительства в Пряжинский район из стран СНГ – 19 человек. В настоящее время на территории района национальных диаспор и землячеств не зарегистрировано. </w:t>
      </w:r>
    </w:p>
    <w:p w:rsidR="00E40C66" w:rsidRPr="000F3AFC" w:rsidRDefault="00E40C66" w:rsidP="00E40C66">
      <w:pPr>
        <w:pStyle w:val="aff5"/>
        <w:ind w:firstLine="708"/>
        <w:jc w:val="both"/>
        <w:rPr>
          <w:rFonts w:ascii="Times New Roman" w:hAnsi="Times New Roman"/>
          <w:sz w:val="28"/>
          <w:szCs w:val="28"/>
        </w:rPr>
      </w:pPr>
      <w:r w:rsidRPr="000F3AFC">
        <w:rPr>
          <w:rFonts w:ascii="Times New Roman" w:hAnsi="Times New Roman"/>
          <w:sz w:val="28"/>
          <w:szCs w:val="28"/>
        </w:rPr>
        <w:t>Количество временно пребывающих иностранных граждан, поставленных на миграционный учет, уменьшилось. По месту временного пребывания на миграционный учет поставлено 351 иностранный гражданин.</w:t>
      </w:r>
      <w:r w:rsidRPr="004B0C48">
        <w:rPr>
          <w:rFonts w:ascii="Times New Roman" w:hAnsi="Times New Roman"/>
          <w:color w:val="FF0000"/>
          <w:sz w:val="28"/>
          <w:szCs w:val="28"/>
        </w:rPr>
        <w:t xml:space="preserve"> </w:t>
      </w:r>
      <w:r w:rsidRPr="000F3AFC">
        <w:rPr>
          <w:rFonts w:ascii="Times New Roman" w:hAnsi="Times New Roman"/>
          <w:sz w:val="28"/>
          <w:szCs w:val="28"/>
        </w:rPr>
        <w:t xml:space="preserve">Основные миграционные потоки формируют граждане Узбекистана – 82, Украины – 25, Таджикистана – 169, Армении – 13, Беларуси – 25, Казахстан – 9, Киргизии – 3, США – 6, Швейцарии – 2, Колумбии – 1, Великобритании – 1, Германии – 1, Италии </w:t>
      </w:r>
      <w:r w:rsidR="009773BF">
        <w:rPr>
          <w:rFonts w:ascii="Times New Roman" w:hAnsi="Times New Roman"/>
          <w:sz w:val="28"/>
          <w:szCs w:val="28"/>
        </w:rPr>
        <w:t>–</w:t>
      </w:r>
      <w:r w:rsidRPr="000F3AFC">
        <w:rPr>
          <w:rFonts w:ascii="Times New Roman" w:hAnsi="Times New Roman"/>
          <w:sz w:val="28"/>
          <w:szCs w:val="28"/>
        </w:rPr>
        <w:t xml:space="preserve"> 1</w:t>
      </w:r>
      <w:r w:rsidR="009773BF">
        <w:rPr>
          <w:rFonts w:ascii="Times New Roman" w:hAnsi="Times New Roman"/>
          <w:sz w:val="28"/>
          <w:szCs w:val="28"/>
        </w:rPr>
        <w:t>,</w:t>
      </w:r>
      <w:r w:rsidR="009773BF" w:rsidRPr="009773BF">
        <w:rPr>
          <w:rFonts w:ascii="Times New Roman" w:hAnsi="Times New Roman"/>
          <w:sz w:val="28"/>
          <w:szCs w:val="28"/>
        </w:rPr>
        <w:t xml:space="preserve"> </w:t>
      </w:r>
      <w:r w:rsidR="009773BF">
        <w:rPr>
          <w:rFonts w:ascii="Times New Roman" w:hAnsi="Times New Roman"/>
          <w:sz w:val="28"/>
          <w:szCs w:val="28"/>
        </w:rPr>
        <w:t>Маврикий– 1.</w:t>
      </w:r>
    </w:p>
    <w:p w:rsidR="00E40C66" w:rsidRPr="003A138C" w:rsidRDefault="00E40C66" w:rsidP="00E40C66">
      <w:pPr>
        <w:pStyle w:val="aff5"/>
        <w:jc w:val="both"/>
        <w:rPr>
          <w:rFonts w:ascii="Times New Roman" w:hAnsi="Times New Roman"/>
          <w:sz w:val="28"/>
          <w:szCs w:val="28"/>
        </w:rPr>
      </w:pPr>
      <w:r w:rsidRPr="004B0C48">
        <w:rPr>
          <w:rFonts w:ascii="Times New Roman" w:hAnsi="Times New Roman"/>
          <w:color w:val="FF0000"/>
          <w:sz w:val="28"/>
          <w:szCs w:val="28"/>
        </w:rPr>
        <w:t xml:space="preserve"> </w:t>
      </w:r>
      <w:r w:rsidRPr="004B0C48">
        <w:rPr>
          <w:rFonts w:ascii="Times New Roman" w:hAnsi="Times New Roman"/>
          <w:color w:val="FF0000"/>
          <w:sz w:val="28"/>
          <w:szCs w:val="28"/>
        </w:rPr>
        <w:tab/>
      </w:r>
      <w:r w:rsidRPr="003A138C">
        <w:rPr>
          <w:rFonts w:ascii="Times New Roman" w:hAnsi="Times New Roman"/>
          <w:sz w:val="28"/>
          <w:szCs w:val="28"/>
        </w:rPr>
        <w:t>Из числа иностранных граждан</w:t>
      </w:r>
      <w:r w:rsidR="009773BF">
        <w:rPr>
          <w:rFonts w:ascii="Times New Roman" w:hAnsi="Times New Roman"/>
          <w:sz w:val="28"/>
          <w:szCs w:val="28"/>
        </w:rPr>
        <w:t>,</w:t>
      </w:r>
      <w:r w:rsidRPr="003A138C">
        <w:rPr>
          <w:rFonts w:ascii="Times New Roman" w:hAnsi="Times New Roman"/>
          <w:sz w:val="28"/>
          <w:szCs w:val="28"/>
        </w:rPr>
        <w:t xml:space="preserve"> поставленных на миграционный учет, с туристическими целями прибыло 29 человек, с частными целями – 29 человек, с целью осуществления трудовой деятельности – 262 человека, в целях обучения – 5, с иными целями – 24.</w:t>
      </w:r>
    </w:p>
    <w:p w:rsidR="00E40C66" w:rsidRPr="00A7560D" w:rsidRDefault="00E40C66" w:rsidP="00E40C66">
      <w:pPr>
        <w:pStyle w:val="aff5"/>
        <w:ind w:firstLine="708"/>
        <w:jc w:val="both"/>
        <w:rPr>
          <w:rFonts w:ascii="Times New Roman" w:hAnsi="Times New Roman"/>
          <w:sz w:val="28"/>
          <w:szCs w:val="28"/>
        </w:rPr>
      </w:pPr>
      <w:r w:rsidRPr="00A7560D">
        <w:rPr>
          <w:rFonts w:ascii="Times New Roman" w:hAnsi="Times New Roman"/>
          <w:sz w:val="28"/>
          <w:szCs w:val="28"/>
        </w:rPr>
        <w:t>Зарегистрировано по месту жительства – 19 иностранных граждан, из них 4 гражданина Узбекистана, 2 гражданина Армении, 3 гражданина Белоруссии, 2 гражданина</w:t>
      </w:r>
      <w:r w:rsidR="009773BF">
        <w:rPr>
          <w:rFonts w:ascii="Times New Roman" w:hAnsi="Times New Roman"/>
          <w:sz w:val="28"/>
          <w:szCs w:val="28"/>
        </w:rPr>
        <w:t xml:space="preserve"> США и 6 граждан Таджикистана.</w:t>
      </w:r>
    </w:p>
    <w:p w:rsidR="00E40C66" w:rsidRPr="00A7560D" w:rsidRDefault="00E40C66" w:rsidP="00E40C66">
      <w:pPr>
        <w:pStyle w:val="aff5"/>
        <w:ind w:firstLine="708"/>
        <w:jc w:val="both"/>
        <w:rPr>
          <w:rFonts w:ascii="Times New Roman" w:hAnsi="Times New Roman"/>
          <w:sz w:val="28"/>
          <w:szCs w:val="28"/>
        </w:rPr>
      </w:pPr>
      <w:r w:rsidRPr="00A7560D">
        <w:rPr>
          <w:rFonts w:ascii="Times New Roman" w:hAnsi="Times New Roman"/>
          <w:sz w:val="28"/>
          <w:szCs w:val="28"/>
        </w:rPr>
        <w:t>Миграционные процессы значительного влияния на криминогенную обстановку на территории района, связанного с совершением преступлений иностранными гражданами, не оказывают, преступления в отношении и с участием иностранных граждан не совершались.</w:t>
      </w:r>
    </w:p>
    <w:p w:rsidR="00E40C66" w:rsidRPr="00B3587F" w:rsidRDefault="00E40C66" w:rsidP="00E40C66">
      <w:pPr>
        <w:pStyle w:val="aff5"/>
        <w:jc w:val="both"/>
        <w:rPr>
          <w:rFonts w:ascii="Times New Roman" w:hAnsi="Times New Roman"/>
          <w:color w:val="FF0000"/>
          <w:sz w:val="28"/>
          <w:szCs w:val="28"/>
        </w:rPr>
      </w:pPr>
      <w:r w:rsidRPr="00B3587F">
        <w:rPr>
          <w:rFonts w:ascii="Times New Roman" w:hAnsi="Times New Roman"/>
          <w:noProof/>
          <w:color w:val="FF0000"/>
          <w:sz w:val="28"/>
          <w:szCs w:val="28"/>
        </w:rPr>
        <w:lastRenderedPageBreak/>
        <w:drawing>
          <wp:inline distT="0" distB="0" distL="0" distR="0">
            <wp:extent cx="6257925" cy="3467100"/>
            <wp:effectExtent l="19050" t="0" r="9525" b="0"/>
            <wp:docPr id="3"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40C66" w:rsidRPr="00B3587F" w:rsidRDefault="00E40C66" w:rsidP="00E40C66">
      <w:pPr>
        <w:pStyle w:val="aff5"/>
        <w:jc w:val="both"/>
        <w:rPr>
          <w:rFonts w:ascii="Times New Roman" w:hAnsi="Times New Roman"/>
          <w:color w:val="FF0000"/>
          <w:sz w:val="28"/>
          <w:szCs w:val="28"/>
        </w:rPr>
      </w:pPr>
      <w:r w:rsidRPr="00B3587F">
        <w:rPr>
          <w:rFonts w:ascii="Times New Roman" w:hAnsi="Times New Roman"/>
          <w:color w:val="FF0000"/>
          <w:sz w:val="28"/>
          <w:szCs w:val="28"/>
        </w:rPr>
        <w:t xml:space="preserve">            </w:t>
      </w:r>
    </w:p>
    <w:p w:rsidR="00E40C66" w:rsidRPr="00B3587F" w:rsidRDefault="00E40C66" w:rsidP="00E40C66">
      <w:pPr>
        <w:pStyle w:val="aff5"/>
        <w:jc w:val="both"/>
        <w:rPr>
          <w:rFonts w:ascii="Times New Roman" w:hAnsi="Times New Roman"/>
          <w:color w:val="FF0000"/>
          <w:sz w:val="28"/>
          <w:szCs w:val="28"/>
        </w:rPr>
      </w:pPr>
      <w:r w:rsidRPr="00B3587F">
        <w:rPr>
          <w:rFonts w:ascii="Times New Roman" w:hAnsi="Times New Roman"/>
          <w:color w:val="FF0000"/>
          <w:sz w:val="28"/>
          <w:szCs w:val="28"/>
        </w:rPr>
        <w:t xml:space="preserve">            </w:t>
      </w:r>
    </w:p>
    <w:p w:rsidR="00E40C66" w:rsidRPr="00A7560D" w:rsidRDefault="00E40C66" w:rsidP="00E40C66">
      <w:pPr>
        <w:pStyle w:val="aff5"/>
        <w:jc w:val="both"/>
        <w:rPr>
          <w:rFonts w:ascii="Times New Roman" w:hAnsi="Times New Roman"/>
          <w:sz w:val="28"/>
          <w:szCs w:val="28"/>
        </w:rPr>
      </w:pPr>
      <w:r w:rsidRPr="004B0C48">
        <w:rPr>
          <w:rFonts w:ascii="Times New Roman" w:hAnsi="Times New Roman"/>
          <w:color w:val="FF0000"/>
          <w:sz w:val="28"/>
          <w:szCs w:val="28"/>
        </w:rPr>
        <w:t xml:space="preserve">        </w:t>
      </w:r>
      <w:r w:rsidRPr="00A7560D">
        <w:rPr>
          <w:rFonts w:ascii="Times New Roman" w:hAnsi="Times New Roman"/>
          <w:sz w:val="28"/>
          <w:szCs w:val="28"/>
        </w:rPr>
        <w:t xml:space="preserve">За 2021 год проведено 55 мероприятий по проверке проживания иностранных граждан. В результате проведенных контрольно-надзорных мероприятий  на территории </w:t>
      </w:r>
      <w:proofErr w:type="spellStart"/>
      <w:r w:rsidRPr="00A7560D">
        <w:rPr>
          <w:rFonts w:ascii="Times New Roman" w:hAnsi="Times New Roman"/>
          <w:sz w:val="28"/>
          <w:szCs w:val="28"/>
        </w:rPr>
        <w:t>Пряжинского</w:t>
      </w:r>
      <w:proofErr w:type="spellEnd"/>
      <w:r w:rsidRPr="00A7560D">
        <w:rPr>
          <w:rFonts w:ascii="Times New Roman" w:hAnsi="Times New Roman"/>
          <w:sz w:val="28"/>
          <w:szCs w:val="28"/>
        </w:rPr>
        <w:t xml:space="preserve"> района выявлено 10 нарушений миграционного законодательства по гл.18 КоАП РФ и ст. 19.27 КоАП РФ. </w:t>
      </w:r>
    </w:p>
    <w:p w:rsidR="00E40C66" w:rsidRPr="00A7560D" w:rsidRDefault="00E40C66" w:rsidP="00E40C66">
      <w:pPr>
        <w:pStyle w:val="aff5"/>
        <w:jc w:val="both"/>
        <w:rPr>
          <w:rFonts w:ascii="Times New Roman" w:hAnsi="Times New Roman"/>
          <w:sz w:val="28"/>
          <w:szCs w:val="28"/>
        </w:rPr>
      </w:pPr>
      <w:r w:rsidRPr="00A7560D">
        <w:rPr>
          <w:rFonts w:ascii="Times New Roman" w:hAnsi="Times New Roman"/>
          <w:sz w:val="28"/>
          <w:szCs w:val="28"/>
        </w:rPr>
        <w:t xml:space="preserve">           Из общего количества выявленных административных правонарушений за нарушение режима пребывания в Российской Федерации привлечено к административной ответственности 3 иностранных гражданина, за нарушение правил привлечения и использования иностранной рабочей силы к административной ответственности привлечен 1 человек.</w:t>
      </w:r>
    </w:p>
    <w:p w:rsidR="00E40C66" w:rsidRPr="00202305" w:rsidRDefault="00E40C66" w:rsidP="00E40C66">
      <w:pPr>
        <w:pStyle w:val="aff5"/>
        <w:jc w:val="both"/>
        <w:rPr>
          <w:rFonts w:ascii="Times New Roman" w:hAnsi="Times New Roman"/>
          <w:sz w:val="28"/>
          <w:szCs w:val="28"/>
        </w:rPr>
      </w:pPr>
      <w:r w:rsidRPr="004B0C48">
        <w:rPr>
          <w:rFonts w:ascii="Times New Roman" w:hAnsi="Times New Roman"/>
          <w:color w:val="FF0000"/>
          <w:sz w:val="28"/>
          <w:szCs w:val="28"/>
        </w:rPr>
        <w:t xml:space="preserve">           </w:t>
      </w:r>
      <w:r w:rsidRPr="00202305">
        <w:rPr>
          <w:rFonts w:ascii="Times New Roman" w:hAnsi="Times New Roman"/>
          <w:sz w:val="28"/>
          <w:szCs w:val="28"/>
        </w:rPr>
        <w:t>За нарушения паспортных правил к административной ответственности по гл.19 КоАП РФ привлечено 84 граждан РФ. За утрату по небрежности или порчу паспорта к ответственности привлечено 33 гражданина РФ. Наложено административных штрафов на сумму – 162000 рублей, взыскано – 150000 рублей.</w:t>
      </w:r>
    </w:p>
    <w:p w:rsidR="00E40C66" w:rsidRPr="00B3587F" w:rsidRDefault="00E40C66" w:rsidP="00E40C66">
      <w:pPr>
        <w:pStyle w:val="aff5"/>
        <w:rPr>
          <w:rFonts w:ascii="Times New Roman" w:hAnsi="Times New Roman"/>
          <w:b/>
          <w:color w:val="FF0000"/>
          <w:sz w:val="28"/>
          <w:szCs w:val="28"/>
        </w:rPr>
      </w:pPr>
    </w:p>
    <w:p w:rsidR="00BD2B4E" w:rsidRPr="00B3587F" w:rsidRDefault="00BD2B4E" w:rsidP="006C249C">
      <w:pPr>
        <w:spacing w:after="0" w:line="240" w:lineRule="auto"/>
        <w:jc w:val="both"/>
        <w:rPr>
          <w:rFonts w:ascii="Times New Roman" w:hAnsi="Times New Roman"/>
          <w:color w:val="FF0000"/>
          <w:sz w:val="28"/>
          <w:szCs w:val="28"/>
        </w:rPr>
      </w:pPr>
    </w:p>
    <w:p w:rsidR="00B11A57" w:rsidRPr="00D7453A" w:rsidRDefault="00BD2B4E" w:rsidP="00513774">
      <w:pPr>
        <w:autoSpaceDE w:val="0"/>
        <w:autoSpaceDN w:val="0"/>
        <w:adjustRightInd w:val="0"/>
        <w:spacing w:after="0" w:line="240" w:lineRule="auto"/>
        <w:ind w:firstLine="720"/>
        <w:jc w:val="center"/>
        <w:outlineLvl w:val="1"/>
        <w:rPr>
          <w:rFonts w:ascii="Times New Roman" w:hAnsi="Times New Roman"/>
          <w:sz w:val="28"/>
          <w:szCs w:val="28"/>
        </w:rPr>
      </w:pPr>
      <w:r w:rsidRPr="00B3587F">
        <w:rPr>
          <w:rFonts w:ascii="Times New Roman" w:hAnsi="Times New Roman"/>
          <w:color w:val="FF0000"/>
          <w:sz w:val="28"/>
          <w:szCs w:val="28"/>
        </w:rPr>
        <w:br w:type="page"/>
      </w:r>
      <w:bookmarkStart w:id="29" w:name="_Toc61695609"/>
      <w:bookmarkStart w:id="30" w:name="_Toc77169188"/>
      <w:bookmarkStart w:id="31" w:name="_Toc77170510"/>
      <w:bookmarkStart w:id="32" w:name="_Toc77170570"/>
      <w:r w:rsidR="00D65578" w:rsidRPr="00B3587F">
        <w:rPr>
          <w:rStyle w:val="210"/>
          <w:color w:val="FF0000"/>
        </w:rPr>
        <w:lastRenderedPageBreak/>
        <w:t xml:space="preserve"> </w:t>
      </w:r>
      <w:bookmarkEnd w:id="29"/>
      <w:bookmarkEnd w:id="30"/>
      <w:bookmarkEnd w:id="31"/>
      <w:bookmarkEnd w:id="32"/>
    </w:p>
    <w:p w:rsidR="00BD2B4E" w:rsidRPr="00B3587F" w:rsidRDefault="00BD2B4E" w:rsidP="000437C0">
      <w:pPr>
        <w:spacing w:after="0" w:line="240" w:lineRule="auto"/>
        <w:ind w:firstLine="720"/>
        <w:jc w:val="both"/>
        <w:rPr>
          <w:rFonts w:ascii="Times New Roman" w:hAnsi="Times New Roman"/>
          <w:color w:val="FF0000"/>
          <w:sz w:val="28"/>
          <w:szCs w:val="28"/>
          <w:u w:val="single"/>
        </w:rPr>
      </w:pPr>
    </w:p>
    <w:p w:rsidR="00B11A57" w:rsidRPr="00E7672B" w:rsidRDefault="00B11A57" w:rsidP="00C335FF">
      <w:pPr>
        <w:pStyle w:val="aff5"/>
        <w:jc w:val="center"/>
        <w:outlineLvl w:val="1"/>
        <w:rPr>
          <w:rFonts w:ascii="Times New Roman" w:hAnsi="Times New Roman"/>
          <w:b/>
          <w:i/>
          <w:sz w:val="28"/>
          <w:szCs w:val="28"/>
        </w:rPr>
      </w:pPr>
      <w:bookmarkStart w:id="33" w:name="_Toc77172377"/>
      <w:bookmarkStart w:id="34" w:name="_Toc416449833"/>
      <w:bookmarkStart w:id="35" w:name="_Toc440559470"/>
      <w:r w:rsidRPr="00E7672B">
        <w:rPr>
          <w:rFonts w:ascii="Times New Roman" w:hAnsi="Times New Roman"/>
          <w:b/>
          <w:i/>
          <w:sz w:val="28"/>
          <w:szCs w:val="28"/>
        </w:rPr>
        <w:t>Результаты рассмотрения обращений граждан</w:t>
      </w:r>
      <w:bookmarkEnd w:id="33"/>
    </w:p>
    <w:p w:rsidR="00B11A57" w:rsidRPr="00B3587F" w:rsidRDefault="00B11A57" w:rsidP="00B11A57">
      <w:pPr>
        <w:pStyle w:val="aff5"/>
        <w:jc w:val="center"/>
        <w:rPr>
          <w:rFonts w:ascii="Times New Roman" w:hAnsi="Times New Roman"/>
          <w:b/>
          <w:i/>
          <w:color w:val="FF0000"/>
          <w:sz w:val="28"/>
          <w:szCs w:val="28"/>
        </w:rPr>
      </w:pPr>
    </w:p>
    <w:p w:rsidR="00E7672B" w:rsidRPr="0006716C" w:rsidRDefault="00E7672B" w:rsidP="00E7672B">
      <w:pPr>
        <w:pStyle w:val="aff5"/>
        <w:ind w:firstLine="708"/>
        <w:jc w:val="both"/>
        <w:rPr>
          <w:rFonts w:ascii="Times New Roman" w:hAnsi="Times New Roman"/>
          <w:sz w:val="28"/>
          <w:szCs w:val="28"/>
        </w:rPr>
      </w:pPr>
      <w:r w:rsidRPr="0006716C">
        <w:rPr>
          <w:rFonts w:ascii="Times New Roman" w:hAnsi="Times New Roman"/>
          <w:sz w:val="28"/>
          <w:szCs w:val="28"/>
        </w:rPr>
        <w:t xml:space="preserve">В ОМВД России по </w:t>
      </w:r>
      <w:proofErr w:type="spellStart"/>
      <w:r w:rsidRPr="0006716C">
        <w:rPr>
          <w:rFonts w:ascii="Times New Roman" w:hAnsi="Times New Roman"/>
          <w:sz w:val="28"/>
          <w:szCs w:val="28"/>
        </w:rPr>
        <w:t>Пряжинскому</w:t>
      </w:r>
      <w:proofErr w:type="spellEnd"/>
      <w:r w:rsidRPr="0006716C">
        <w:rPr>
          <w:rFonts w:ascii="Times New Roman" w:hAnsi="Times New Roman"/>
          <w:sz w:val="28"/>
          <w:szCs w:val="28"/>
        </w:rPr>
        <w:t xml:space="preserve"> району учет обращений граждан осуществляется  в электронном виде через сервис электронного документооборота, что позволяет проводить более удобный и систематизированный учет, а также проводить анализ поступивших обращений. </w:t>
      </w:r>
    </w:p>
    <w:p w:rsidR="00E7672B" w:rsidRPr="0006716C" w:rsidRDefault="00E7672B" w:rsidP="00E7672B">
      <w:pPr>
        <w:pStyle w:val="aff5"/>
        <w:jc w:val="both"/>
        <w:rPr>
          <w:rFonts w:ascii="Times New Roman" w:hAnsi="Times New Roman"/>
          <w:sz w:val="28"/>
          <w:szCs w:val="28"/>
        </w:rPr>
      </w:pPr>
      <w:r w:rsidRPr="0006716C">
        <w:rPr>
          <w:rFonts w:ascii="Times New Roman" w:hAnsi="Times New Roman"/>
          <w:sz w:val="28"/>
          <w:szCs w:val="28"/>
        </w:rPr>
        <w:t xml:space="preserve">В ОМВД России по </w:t>
      </w:r>
      <w:proofErr w:type="spellStart"/>
      <w:r w:rsidRPr="0006716C">
        <w:rPr>
          <w:rFonts w:ascii="Times New Roman" w:hAnsi="Times New Roman"/>
          <w:sz w:val="28"/>
          <w:szCs w:val="28"/>
        </w:rPr>
        <w:t>Пряжинскому</w:t>
      </w:r>
      <w:proofErr w:type="spellEnd"/>
      <w:r w:rsidRPr="0006716C">
        <w:rPr>
          <w:rFonts w:ascii="Times New Roman" w:hAnsi="Times New Roman"/>
          <w:sz w:val="28"/>
          <w:szCs w:val="28"/>
        </w:rPr>
        <w:t xml:space="preserve"> району по состоянию на 30.09.2021 поступило </w:t>
      </w:r>
      <w:proofErr w:type="gramStart"/>
      <w:r w:rsidRPr="0006716C">
        <w:rPr>
          <w:rFonts w:ascii="Times New Roman" w:hAnsi="Times New Roman"/>
          <w:sz w:val="28"/>
          <w:szCs w:val="28"/>
        </w:rPr>
        <w:t>280  обращений</w:t>
      </w:r>
      <w:proofErr w:type="gramEnd"/>
      <w:r w:rsidRPr="0006716C">
        <w:rPr>
          <w:rFonts w:ascii="Times New Roman" w:hAnsi="Times New Roman"/>
          <w:sz w:val="28"/>
          <w:szCs w:val="28"/>
        </w:rPr>
        <w:t xml:space="preserve"> граждан и организаций, из них согласно резолюции руководства перереги</w:t>
      </w:r>
      <w:r w:rsidR="009773BF">
        <w:rPr>
          <w:rFonts w:ascii="Times New Roman" w:hAnsi="Times New Roman"/>
          <w:sz w:val="28"/>
          <w:szCs w:val="28"/>
        </w:rPr>
        <w:t>стрировано в журнал  КУСП – 97.</w:t>
      </w:r>
    </w:p>
    <w:p w:rsidR="00E7672B" w:rsidRPr="0006716C" w:rsidRDefault="00E7672B" w:rsidP="00E7672B">
      <w:pPr>
        <w:pStyle w:val="aff5"/>
        <w:ind w:firstLine="708"/>
        <w:jc w:val="both"/>
        <w:rPr>
          <w:rFonts w:ascii="Times New Roman" w:hAnsi="Times New Roman"/>
          <w:sz w:val="28"/>
          <w:szCs w:val="28"/>
        </w:rPr>
      </w:pPr>
      <w:r w:rsidRPr="0006716C">
        <w:rPr>
          <w:rFonts w:ascii="Times New Roman" w:hAnsi="Times New Roman"/>
          <w:sz w:val="28"/>
          <w:szCs w:val="28"/>
        </w:rPr>
        <w:t xml:space="preserve">В текущем периоде 2021 года поступили обращения по вопросам нарушения общественного порядка, безопасности дорожного движения и содержания автодорог, об ознакомлении с материалами КУСП и др. </w:t>
      </w:r>
    </w:p>
    <w:p w:rsidR="00E7672B" w:rsidRPr="0006716C" w:rsidRDefault="00E7672B" w:rsidP="00E7672B">
      <w:pPr>
        <w:pStyle w:val="aff5"/>
        <w:jc w:val="both"/>
        <w:rPr>
          <w:rFonts w:ascii="Times New Roman" w:hAnsi="Times New Roman"/>
          <w:sz w:val="28"/>
          <w:szCs w:val="28"/>
        </w:rPr>
      </w:pPr>
      <w:r w:rsidRPr="004B0C48">
        <w:rPr>
          <w:rFonts w:ascii="Times New Roman" w:hAnsi="Times New Roman"/>
          <w:color w:val="FF0000"/>
          <w:sz w:val="28"/>
          <w:szCs w:val="28"/>
        </w:rPr>
        <w:tab/>
      </w:r>
      <w:r w:rsidRPr="0006716C">
        <w:rPr>
          <w:rFonts w:ascii="Times New Roman" w:hAnsi="Times New Roman"/>
          <w:sz w:val="28"/>
          <w:szCs w:val="28"/>
        </w:rPr>
        <w:t xml:space="preserve">За 2021 год зарегистрировано 30 жалоб на действия (бездействие) сотрудников ОМВД. По данным фактам проведены проверки.  </w:t>
      </w:r>
    </w:p>
    <w:p w:rsidR="00E7672B" w:rsidRDefault="00E7672B" w:rsidP="00E7672B">
      <w:pPr>
        <w:pStyle w:val="aff5"/>
        <w:ind w:firstLine="708"/>
        <w:jc w:val="both"/>
        <w:rPr>
          <w:rFonts w:ascii="Times New Roman" w:hAnsi="Times New Roman"/>
          <w:sz w:val="28"/>
          <w:szCs w:val="28"/>
        </w:rPr>
      </w:pPr>
      <w:r w:rsidRPr="0006716C">
        <w:rPr>
          <w:rFonts w:ascii="Times New Roman" w:hAnsi="Times New Roman"/>
          <w:sz w:val="28"/>
          <w:szCs w:val="28"/>
        </w:rPr>
        <w:t>На личный прием к начальнику ОМВД и начальникам подразделений ОМВД обратились 2 гражданина. По результатам личного приема приняты письменные заявления.</w:t>
      </w:r>
    </w:p>
    <w:p w:rsidR="00513774" w:rsidRDefault="00513774" w:rsidP="00E7672B">
      <w:pPr>
        <w:pStyle w:val="aff5"/>
        <w:ind w:firstLine="708"/>
        <w:jc w:val="both"/>
        <w:rPr>
          <w:rFonts w:ascii="Times New Roman" w:hAnsi="Times New Roman"/>
          <w:sz w:val="28"/>
          <w:szCs w:val="28"/>
        </w:rPr>
      </w:pPr>
    </w:p>
    <w:p w:rsidR="00513774" w:rsidRDefault="00513774" w:rsidP="00513774">
      <w:pPr>
        <w:pStyle w:val="aff5"/>
        <w:jc w:val="both"/>
        <w:rPr>
          <w:rFonts w:ascii="Times New Roman" w:hAnsi="Times New Roman"/>
          <w:sz w:val="28"/>
          <w:szCs w:val="28"/>
        </w:rPr>
      </w:pPr>
      <w:r w:rsidRPr="00513774">
        <w:rPr>
          <w:rFonts w:ascii="Times New Roman" w:hAnsi="Times New Roman"/>
          <w:b/>
          <w:i/>
          <w:sz w:val="28"/>
          <w:szCs w:val="28"/>
        </w:rPr>
        <w:t>Участие в реализации программ правоохранительной направленности</w:t>
      </w:r>
      <w:r w:rsidRPr="00513774">
        <w:rPr>
          <w:rFonts w:ascii="Times New Roman" w:hAnsi="Times New Roman"/>
          <w:sz w:val="28"/>
          <w:szCs w:val="28"/>
        </w:rPr>
        <w:t xml:space="preserve">. </w:t>
      </w:r>
    </w:p>
    <w:p w:rsidR="00513774" w:rsidRPr="00513774" w:rsidRDefault="00513774" w:rsidP="00513774">
      <w:pPr>
        <w:pStyle w:val="aff5"/>
        <w:jc w:val="both"/>
        <w:rPr>
          <w:rFonts w:ascii="Times New Roman" w:hAnsi="Times New Roman"/>
          <w:sz w:val="28"/>
          <w:szCs w:val="28"/>
        </w:rPr>
      </w:pPr>
    </w:p>
    <w:p w:rsidR="00513774" w:rsidRPr="00513774" w:rsidRDefault="00513774" w:rsidP="00513774">
      <w:pPr>
        <w:pStyle w:val="aff5"/>
        <w:ind w:firstLine="708"/>
        <w:jc w:val="both"/>
        <w:rPr>
          <w:rFonts w:ascii="Times New Roman" w:hAnsi="Times New Roman"/>
          <w:color w:val="050505"/>
          <w:sz w:val="28"/>
          <w:szCs w:val="28"/>
          <w:lang w:eastAsia="en-US"/>
        </w:rPr>
      </w:pPr>
      <w:r w:rsidRPr="00513774">
        <w:rPr>
          <w:rFonts w:ascii="Times New Roman" w:hAnsi="Times New Roman"/>
          <w:sz w:val="28"/>
          <w:szCs w:val="28"/>
        </w:rPr>
        <w:t xml:space="preserve">В 2021 году действовала муниципальная программа </w:t>
      </w:r>
      <w:proofErr w:type="spellStart"/>
      <w:r w:rsidRPr="00513774">
        <w:rPr>
          <w:rFonts w:ascii="Times New Roman" w:hAnsi="Times New Roman"/>
          <w:sz w:val="28"/>
          <w:szCs w:val="28"/>
        </w:rPr>
        <w:t>Пр</w:t>
      </w:r>
      <w:r w:rsidRPr="00513774">
        <w:rPr>
          <w:rFonts w:ascii="Times New Roman" w:hAnsi="Times New Roman"/>
          <w:bCs/>
          <w:sz w:val="28"/>
          <w:szCs w:val="28"/>
          <w:lang w:eastAsia="en-US"/>
        </w:rPr>
        <w:t>яжинского</w:t>
      </w:r>
      <w:proofErr w:type="spellEnd"/>
      <w:r w:rsidRPr="00513774">
        <w:rPr>
          <w:rFonts w:ascii="Times New Roman" w:hAnsi="Times New Roman"/>
          <w:bCs/>
          <w:sz w:val="28"/>
          <w:szCs w:val="28"/>
          <w:lang w:eastAsia="en-US"/>
        </w:rPr>
        <w:t xml:space="preserve"> национального муниципального района </w:t>
      </w:r>
      <w:r w:rsidRPr="00513774">
        <w:rPr>
          <w:rFonts w:ascii="Times New Roman" w:hAnsi="Times New Roman"/>
          <w:bCs/>
          <w:color w:val="050505"/>
          <w:sz w:val="28"/>
          <w:szCs w:val="28"/>
          <w:lang w:eastAsia="en-US"/>
        </w:rPr>
        <w:t>«</w:t>
      </w:r>
      <w:r w:rsidRPr="00513774">
        <w:rPr>
          <w:rFonts w:ascii="Times New Roman" w:hAnsi="Times New Roman"/>
          <w:sz w:val="28"/>
          <w:szCs w:val="28"/>
        </w:rPr>
        <w:t xml:space="preserve">Профилактика правонарушений  в </w:t>
      </w:r>
      <w:proofErr w:type="spellStart"/>
      <w:r w:rsidRPr="00513774">
        <w:rPr>
          <w:rFonts w:ascii="Times New Roman" w:hAnsi="Times New Roman"/>
          <w:sz w:val="28"/>
          <w:szCs w:val="28"/>
        </w:rPr>
        <w:t>Пряжинском</w:t>
      </w:r>
      <w:proofErr w:type="spellEnd"/>
      <w:r w:rsidRPr="00513774">
        <w:rPr>
          <w:rFonts w:ascii="Times New Roman" w:hAnsi="Times New Roman"/>
          <w:sz w:val="28"/>
          <w:szCs w:val="28"/>
        </w:rPr>
        <w:t xml:space="preserve">  национальном муниципальном районе на 2020 - 2022 годы», утвержденная постановлением Главы Администрации от 13.02.2020 № 66.</w:t>
      </w:r>
    </w:p>
    <w:p w:rsidR="00513774" w:rsidRPr="00513774" w:rsidRDefault="00513774" w:rsidP="00513774">
      <w:pPr>
        <w:pStyle w:val="aff5"/>
        <w:jc w:val="both"/>
        <w:rPr>
          <w:rFonts w:ascii="Times New Roman" w:hAnsi="Times New Roman"/>
          <w:sz w:val="28"/>
          <w:szCs w:val="28"/>
          <w:lang w:eastAsia="en-US"/>
        </w:rPr>
      </w:pPr>
      <w:r w:rsidRPr="00513774">
        <w:rPr>
          <w:rFonts w:ascii="Times New Roman" w:hAnsi="Times New Roman"/>
          <w:sz w:val="28"/>
          <w:szCs w:val="28"/>
          <w:lang w:eastAsia="en-US"/>
        </w:rPr>
        <w:t xml:space="preserve">Сроки реализации:  2020-2022 годы. Этапы реализации не выделяются. </w:t>
      </w:r>
    </w:p>
    <w:p w:rsidR="00513774" w:rsidRPr="00513774" w:rsidRDefault="00513774" w:rsidP="00513774">
      <w:pPr>
        <w:pStyle w:val="aff5"/>
        <w:jc w:val="both"/>
        <w:rPr>
          <w:rFonts w:ascii="Times New Roman" w:hAnsi="Times New Roman"/>
          <w:sz w:val="28"/>
          <w:szCs w:val="28"/>
          <w:lang w:eastAsia="en-US"/>
        </w:rPr>
      </w:pPr>
      <w:r w:rsidRPr="00513774">
        <w:rPr>
          <w:rFonts w:ascii="Times New Roman" w:hAnsi="Times New Roman"/>
          <w:sz w:val="28"/>
          <w:szCs w:val="28"/>
          <w:lang w:eastAsia="en-US"/>
        </w:rPr>
        <w:tab/>
        <w:t xml:space="preserve">Запланированное финансовое обеспечение реализации муниципальной целевой программы за счет средств бюджета </w:t>
      </w:r>
      <w:proofErr w:type="spellStart"/>
      <w:r w:rsidRPr="00513774">
        <w:rPr>
          <w:rFonts w:ascii="Times New Roman" w:hAnsi="Times New Roman"/>
          <w:sz w:val="28"/>
          <w:szCs w:val="28"/>
          <w:lang w:eastAsia="en-US"/>
        </w:rPr>
        <w:t>Пряжинского</w:t>
      </w:r>
      <w:proofErr w:type="spellEnd"/>
      <w:r w:rsidRPr="00513774">
        <w:rPr>
          <w:rFonts w:ascii="Times New Roman" w:hAnsi="Times New Roman"/>
          <w:sz w:val="28"/>
          <w:szCs w:val="28"/>
          <w:lang w:eastAsia="en-US"/>
        </w:rPr>
        <w:t xml:space="preserve"> национального муниципального района на 2021 год 85 тыс.руб.</w:t>
      </w:r>
    </w:p>
    <w:p w:rsidR="00513774" w:rsidRPr="00513774" w:rsidRDefault="00513774" w:rsidP="00513774">
      <w:pPr>
        <w:pStyle w:val="aff5"/>
        <w:jc w:val="both"/>
        <w:rPr>
          <w:rFonts w:ascii="Times New Roman" w:hAnsi="Times New Roman"/>
          <w:sz w:val="28"/>
          <w:szCs w:val="28"/>
        </w:rPr>
      </w:pPr>
      <w:r w:rsidRPr="00513774">
        <w:rPr>
          <w:rFonts w:ascii="Times New Roman" w:hAnsi="Times New Roman"/>
          <w:color w:val="FF0000"/>
          <w:sz w:val="28"/>
          <w:szCs w:val="28"/>
        </w:rPr>
        <w:tab/>
      </w:r>
      <w:r w:rsidRPr="00513774">
        <w:rPr>
          <w:rFonts w:ascii="Times New Roman" w:hAnsi="Times New Roman"/>
          <w:sz w:val="28"/>
          <w:szCs w:val="28"/>
        </w:rPr>
        <w:t>Перечень мероприятий правоохранительной направленности и объем их финансирования в 2021 году:</w:t>
      </w:r>
    </w:p>
    <w:p w:rsidR="00513774" w:rsidRPr="00513774" w:rsidRDefault="00513774" w:rsidP="00513774">
      <w:pPr>
        <w:pStyle w:val="aff5"/>
        <w:jc w:val="both"/>
        <w:rPr>
          <w:rFonts w:ascii="Times New Roman" w:hAnsi="Times New Roman"/>
          <w:sz w:val="28"/>
          <w:szCs w:val="28"/>
        </w:rPr>
      </w:pPr>
      <w:r w:rsidRPr="00513774">
        <w:rPr>
          <w:rFonts w:ascii="Times New Roman" w:hAnsi="Times New Roman"/>
          <w:sz w:val="28"/>
          <w:szCs w:val="28"/>
        </w:rPr>
        <w:t>Трудоустройство несовершеннолетних граждан в возрасте от 14 до 18 лет в свободное от учебы время – 50,00 тыс. рублей</w:t>
      </w:r>
    </w:p>
    <w:p w:rsidR="00513774" w:rsidRPr="00513774" w:rsidRDefault="00513774" w:rsidP="00513774">
      <w:pPr>
        <w:pStyle w:val="aff5"/>
        <w:jc w:val="both"/>
        <w:rPr>
          <w:rFonts w:ascii="Times New Roman" w:hAnsi="Times New Roman"/>
          <w:sz w:val="28"/>
          <w:szCs w:val="28"/>
        </w:rPr>
      </w:pPr>
      <w:r w:rsidRPr="00513774">
        <w:rPr>
          <w:rFonts w:ascii="Times New Roman" w:hAnsi="Times New Roman"/>
          <w:sz w:val="28"/>
          <w:szCs w:val="28"/>
        </w:rPr>
        <w:t>Оказание социальных услуг лицам, освободившимся из мест лишения свободы и лицам без определенного места жительства – 5,00 тыс. рублей.</w:t>
      </w:r>
    </w:p>
    <w:p w:rsidR="00513774" w:rsidRPr="00513774" w:rsidRDefault="00513774" w:rsidP="00513774">
      <w:pPr>
        <w:pStyle w:val="aff5"/>
        <w:jc w:val="both"/>
        <w:rPr>
          <w:rFonts w:ascii="Times New Roman" w:hAnsi="Times New Roman"/>
          <w:sz w:val="28"/>
          <w:szCs w:val="28"/>
        </w:rPr>
      </w:pPr>
      <w:r w:rsidRPr="00513774">
        <w:rPr>
          <w:rFonts w:ascii="Times New Roman" w:hAnsi="Times New Roman"/>
          <w:sz w:val="28"/>
          <w:szCs w:val="28"/>
        </w:rPr>
        <w:t>Информационно-пропагандистские мероприятия по профилактике наркомании – 10,0 тыс.руб.</w:t>
      </w:r>
    </w:p>
    <w:p w:rsidR="00513774" w:rsidRPr="00513774" w:rsidRDefault="00513774" w:rsidP="00513774">
      <w:pPr>
        <w:pStyle w:val="aff5"/>
        <w:jc w:val="both"/>
        <w:rPr>
          <w:rFonts w:ascii="Times New Roman" w:hAnsi="Times New Roman"/>
          <w:sz w:val="28"/>
          <w:szCs w:val="28"/>
        </w:rPr>
      </w:pPr>
      <w:proofErr w:type="gramStart"/>
      <w:r w:rsidRPr="00513774">
        <w:rPr>
          <w:rFonts w:ascii="Times New Roman" w:hAnsi="Times New Roman"/>
          <w:sz w:val="28"/>
          <w:szCs w:val="28"/>
        </w:rPr>
        <w:t>Прочие  -</w:t>
      </w:r>
      <w:proofErr w:type="gramEnd"/>
      <w:r w:rsidRPr="00513774">
        <w:rPr>
          <w:rFonts w:ascii="Times New Roman" w:hAnsi="Times New Roman"/>
          <w:sz w:val="28"/>
          <w:szCs w:val="28"/>
        </w:rPr>
        <w:t xml:space="preserve"> 20,0 тыс.руб.</w:t>
      </w:r>
    </w:p>
    <w:p w:rsidR="00513774" w:rsidRPr="00513774" w:rsidRDefault="00513774" w:rsidP="00513774">
      <w:pPr>
        <w:pStyle w:val="aff5"/>
        <w:ind w:firstLine="708"/>
        <w:jc w:val="both"/>
        <w:rPr>
          <w:rFonts w:ascii="Times New Roman" w:hAnsi="Times New Roman"/>
          <w:sz w:val="28"/>
          <w:szCs w:val="28"/>
        </w:rPr>
      </w:pPr>
      <w:r w:rsidRPr="00513774">
        <w:rPr>
          <w:rFonts w:ascii="Times New Roman" w:hAnsi="Times New Roman"/>
          <w:sz w:val="28"/>
          <w:szCs w:val="28"/>
        </w:rPr>
        <w:t xml:space="preserve">В 2021 году финансирование муниципальной программы не осуществлялось. </w:t>
      </w:r>
    </w:p>
    <w:p w:rsidR="00513774" w:rsidRPr="00513774" w:rsidRDefault="00513774" w:rsidP="00513774">
      <w:pPr>
        <w:pStyle w:val="aff5"/>
        <w:jc w:val="both"/>
        <w:rPr>
          <w:rFonts w:ascii="Times New Roman" w:hAnsi="Times New Roman"/>
          <w:color w:val="FF0000"/>
          <w:sz w:val="28"/>
          <w:szCs w:val="28"/>
        </w:rPr>
      </w:pPr>
    </w:p>
    <w:p w:rsidR="00B11A57" w:rsidRDefault="00B11A57" w:rsidP="00B11A57">
      <w:pPr>
        <w:pStyle w:val="aff5"/>
        <w:jc w:val="both"/>
        <w:rPr>
          <w:rFonts w:ascii="Times New Roman" w:hAnsi="Times New Roman"/>
          <w:color w:val="FF0000"/>
          <w:sz w:val="28"/>
          <w:szCs w:val="28"/>
        </w:rPr>
      </w:pPr>
    </w:p>
    <w:p w:rsidR="00513774" w:rsidRDefault="00513774" w:rsidP="00B11A57">
      <w:pPr>
        <w:pStyle w:val="aff5"/>
        <w:jc w:val="both"/>
        <w:rPr>
          <w:rFonts w:ascii="Times New Roman" w:hAnsi="Times New Roman"/>
          <w:color w:val="FF0000"/>
          <w:sz w:val="28"/>
          <w:szCs w:val="28"/>
        </w:rPr>
      </w:pPr>
    </w:p>
    <w:p w:rsidR="00513774" w:rsidRPr="00B3587F" w:rsidRDefault="00513774" w:rsidP="00B11A57">
      <w:pPr>
        <w:pStyle w:val="aff5"/>
        <w:jc w:val="both"/>
        <w:rPr>
          <w:rFonts w:ascii="Times New Roman" w:hAnsi="Times New Roman"/>
          <w:color w:val="FF0000"/>
          <w:sz w:val="28"/>
          <w:szCs w:val="28"/>
        </w:rPr>
      </w:pPr>
    </w:p>
    <w:p w:rsidR="00BD2B4E" w:rsidRPr="00E7672B" w:rsidRDefault="00D65578" w:rsidP="00692877">
      <w:pPr>
        <w:spacing w:after="0" w:line="240" w:lineRule="auto"/>
        <w:ind w:firstLine="709"/>
        <w:jc w:val="center"/>
        <w:rPr>
          <w:rFonts w:ascii="Times New Roman" w:hAnsi="Times New Roman"/>
          <w:b/>
          <w:sz w:val="28"/>
          <w:szCs w:val="28"/>
        </w:rPr>
      </w:pPr>
      <w:bookmarkStart w:id="36" w:name="_Toc77169192"/>
      <w:r w:rsidRPr="00E7672B">
        <w:rPr>
          <w:rStyle w:val="210"/>
          <w:color w:val="auto"/>
        </w:rPr>
        <w:lastRenderedPageBreak/>
        <w:t>Выводы</w:t>
      </w:r>
      <w:bookmarkEnd w:id="34"/>
      <w:bookmarkEnd w:id="35"/>
      <w:bookmarkEnd w:id="36"/>
    </w:p>
    <w:p w:rsidR="00BD2B4E" w:rsidRPr="00B3587F" w:rsidRDefault="00BD2B4E" w:rsidP="00D1477F">
      <w:pPr>
        <w:spacing w:after="0" w:line="240" w:lineRule="auto"/>
        <w:rPr>
          <w:rFonts w:ascii="Times New Roman" w:hAnsi="Times New Roman"/>
          <w:color w:val="FF0000"/>
          <w:sz w:val="28"/>
          <w:szCs w:val="28"/>
        </w:rPr>
      </w:pPr>
    </w:p>
    <w:p w:rsidR="00E7672B" w:rsidRPr="00504429" w:rsidRDefault="00E7672B" w:rsidP="00E7672B">
      <w:pPr>
        <w:suppressAutoHyphens/>
        <w:spacing w:after="0" w:line="240" w:lineRule="auto"/>
        <w:ind w:firstLine="709"/>
        <w:jc w:val="both"/>
        <w:rPr>
          <w:rFonts w:ascii="Times New Roman" w:hAnsi="Times New Roman"/>
          <w:sz w:val="28"/>
          <w:szCs w:val="28"/>
        </w:rPr>
      </w:pPr>
      <w:bookmarkStart w:id="37" w:name="_Toc416449834"/>
      <w:bookmarkStart w:id="38" w:name="_Toc440559471"/>
      <w:r w:rsidRPr="00504429">
        <w:rPr>
          <w:rFonts w:ascii="Times New Roman" w:hAnsi="Times New Roman"/>
          <w:sz w:val="28"/>
          <w:szCs w:val="28"/>
        </w:rPr>
        <w:t xml:space="preserve">Итоги   2021 года свидетельствуют о том, что в целом в ОМВД России по </w:t>
      </w:r>
      <w:proofErr w:type="spellStart"/>
      <w:r w:rsidRPr="00504429">
        <w:rPr>
          <w:rFonts w:ascii="Times New Roman" w:hAnsi="Times New Roman"/>
          <w:sz w:val="28"/>
          <w:szCs w:val="28"/>
        </w:rPr>
        <w:t>Пряжинскому</w:t>
      </w:r>
      <w:proofErr w:type="spellEnd"/>
      <w:r w:rsidRPr="00504429">
        <w:rPr>
          <w:rFonts w:ascii="Times New Roman" w:hAnsi="Times New Roman"/>
          <w:sz w:val="28"/>
          <w:szCs w:val="28"/>
        </w:rPr>
        <w:t xml:space="preserve"> району обеспечен контроль за оперативной обстановкой.</w:t>
      </w:r>
    </w:p>
    <w:p w:rsidR="00E7672B" w:rsidRPr="00504429" w:rsidRDefault="00E7672B" w:rsidP="00E7672B">
      <w:pPr>
        <w:suppressAutoHyphens/>
        <w:spacing w:after="0" w:line="240" w:lineRule="auto"/>
        <w:ind w:firstLine="709"/>
        <w:jc w:val="both"/>
        <w:rPr>
          <w:rFonts w:ascii="Times New Roman" w:hAnsi="Times New Roman"/>
          <w:sz w:val="28"/>
          <w:szCs w:val="28"/>
        </w:rPr>
      </w:pPr>
      <w:r w:rsidRPr="00504429">
        <w:rPr>
          <w:rFonts w:ascii="Times New Roman" w:hAnsi="Times New Roman"/>
          <w:sz w:val="28"/>
          <w:szCs w:val="28"/>
        </w:rPr>
        <w:t xml:space="preserve">Вместе с тем, необходимо акцентировать внимание на таких проблемных моментах как противодействие преступности на улицах и в иных общественных местах, подростковой преступности, дистанционным хищениям, обеспечение законности при принятии решений по результатам проведенных </w:t>
      </w:r>
      <w:proofErr w:type="spellStart"/>
      <w:r w:rsidRPr="00504429">
        <w:rPr>
          <w:rFonts w:ascii="Times New Roman" w:hAnsi="Times New Roman"/>
          <w:sz w:val="28"/>
          <w:szCs w:val="28"/>
        </w:rPr>
        <w:t>доследственных</w:t>
      </w:r>
      <w:proofErr w:type="spellEnd"/>
      <w:r w:rsidRPr="00504429">
        <w:rPr>
          <w:rFonts w:ascii="Times New Roman" w:hAnsi="Times New Roman"/>
          <w:sz w:val="28"/>
          <w:szCs w:val="28"/>
        </w:rPr>
        <w:t xml:space="preserve"> проверок.</w:t>
      </w:r>
    </w:p>
    <w:p w:rsidR="00E7672B" w:rsidRPr="00504429" w:rsidRDefault="00E7672B" w:rsidP="00E7672B">
      <w:pPr>
        <w:suppressAutoHyphens/>
        <w:spacing w:after="0" w:line="240" w:lineRule="auto"/>
        <w:ind w:firstLine="709"/>
        <w:jc w:val="both"/>
        <w:rPr>
          <w:rFonts w:ascii="Times New Roman" w:hAnsi="Times New Roman"/>
          <w:sz w:val="28"/>
          <w:szCs w:val="28"/>
        </w:rPr>
      </w:pPr>
      <w:r w:rsidRPr="00504429">
        <w:rPr>
          <w:rFonts w:ascii="Times New Roman" w:hAnsi="Times New Roman"/>
          <w:sz w:val="28"/>
          <w:szCs w:val="28"/>
        </w:rPr>
        <w:t>В общем числе зарегистрированных преступлений отмечен рост числа тяжких и особо тяжких преступлений,  преступлений, совершенных несовершеннолетними, наблюдается рост преступлений, совершенных на бытовой почве, а также преступлений, связанных с уничтожением имущества, мошенничеств.</w:t>
      </w:r>
    </w:p>
    <w:p w:rsidR="00E7672B" w:rsidRPr="00504429" w:rsidRDefault="00E7672B" w:rsidP="00E7672B">
      <w:pPr>
        <w:suppressAutoHyphens/>
        <w:spacing w:after="0" w:line="240" w:lineRule="auto"/>
        <w:ind w:firstLine="709"/>
        <w:jc w:val="both"/>
        <w:rPr>
          <w:rFonts w:ascii="Times New Roman" w:hAnsi="Times New Roman"/>
          <w:sz w:val="28"/>
          <w:szCs w:val="28"/>
        </w:rPr>
      </w:pPr>
      <w:r w:rsidRPr="00504429">
        <w:rPr>
          <w:rFonts w:ascii="Times New Roman" w:hAnsi="Times New Roman"/>
          <w:sz w:val="28"/>
          <w:szCs w:val="28"/>
        </w:rPr>
        <w:t>Раскрываемость преступлений выше среднего значения по Республике Карелия.</w:t>
      </w:r>
    </w:p>
    <w:p w:rsidR="00E7672B" w:rsidRPr="00504429" w:rsidRDefault="00E7672B" w:rsidP="00E7672B">
      <w:pPr>
        <w:suppressAutoHyphens/>
        <w:spacing w:after="0" w:line="240" w:lineRule="auto"/>
        <w:ind w:firstLine="709"/>
        <w:jc w:val="both"/>
        <w:rPr>
          <w:rFonts w:ascii="Times New Roman" w:hAnsi="Times New Roman"/>
          <w:sz w:val="28"/>
          <w:szCs w:val="28"/>
        </w:rPr>
      </w:pPr>
      <w:r w:rsidRPr="00504429">
        <w:rPr>
          <w:rFonts w:ascii="Times New Roman" w:hAnsi="Times New Roman"/>
          <w:sz w:val="28"/>
          <w:szCs w:val="28"/>
        </w:rPr>
        <w:t xml:space="preserve">По-прежнему, половину от всех преступлений составляют посягательства на собственность. </w:t>
      </w:r>
    </w:p>
    <w:p w:rsidR="00E7672B" w:rsidRPr="00504429" w:rsidRDefault="00E7672B" w:rsidP="00E7672B">
      <w:pPr>
        <w:suppressAutoHyphens/>
        <w:spacing w:after="0" w:line="240" w:lineRule="auto"/>
        <w:ind w:firstLine="709"/>
        <w:jc w:val="both"/>
        <w:rPr>
          <w:rFonts w:ascii="Times New Roman" w:hAnsi="Times New Roman"/>
          <w:sz w:val="28"/>
          <w:szCs w:val="28"/>
        </w:rPr>
      </w:pPr>
      <w:r w:rsidRPr="00504429">
        <w:rPr>
          <w:rFonts w:ascii="Times New Roman" w:hAnsi="Times New Roman"/>
          <w:sz w:val="28"/>
          <w:szCs w:val="28"/>
        </w:rPr>
        <w:t>Основную долю имущественных преступлений составили кражи.</w:t>
      </w:r>
    </w:p>
    <w:p w:rsidR="00E7672B" w:rsidRPr="00504429" w:rsidRDefault="00E7672B" w:rsidP="00E7672B">
      <w:pPr>
        <w:suppressAutoHyphens/>
        <w:spacing w:after="0" w:line="240" w:lineRule="auto"/>
        <w:ind w:firstLine="709"/>
        <w:jc w:val="both"/>
        <w:rPr>
          <w:rFonts w:ascii="Times New Roman" w:hAnsi="Times New Roman"/>
          <w:sz w:val="28"/>
          <w:szCs w:val="28"/>
        </w:rPr>
      </w:pPr>
      <w:r w:rsidRPr="00504429">
        <w:rPr>
          <w:rFonts w:ascii="Times New Roman" w:hAnsi="Times New Roman"/>
          <w:sz w:val="28"/>
          <w:szCs w:val="28"/>
        </w:rPr>
        <w:t xml:space="preserve">Негативное влияние на оперативную обстановку оказывают хищения, совершенные дистанционным способом. </w:t>
      </w:r>
    </w:p>
    <w:p w:rsidR="00E7672B" w:rsidRPr="00504429" w:rsidRDefault="00E7672B" w:rsidP="00E7672B">
      <w:pPr>
        <w:suppressAutoHyphens/>
        <w:spacing w:after="0" w:line="240" w:lineRule="auto"/>
        <w:ind w:firstLine="709"/>
        <w:jc w:val="both"/>
        <w:rPr>
          <w:rStyle w:val="FontStyle20"/>
          <w:sz w:val="28"/>
          <w:szCs w:val="28"/>
        </w:rPr>
      </w:pPr>
      <w:r w:rsidRPr="00504429">
        <w:rPr>
          <w:rStyle w:val="FontStyle20"/>
          <w:sz w:val="28"/>
          <w:szCs w:val="28"/>
        </w:rPr>
        <w:t>При наличии снижения количества преступлений, совершенных в общественных местах, их удельный вес в общем числе зарегистрированных преступлений остается высоким, а также отмечен рост преступлений, совершенных на улице.</w:t>
      </w:r>
    </w:p>
    <w:p w:rsidR="00E7672B" w:rsidRPr="00504429" w:rsidRDefault="00E7672B" w:rsidP="00E7672B">
      <w:pPr>
        <w:suppressAutoHyphens/>
        <w:spacing w:after="0" w:line="240" w:lineRule="auto"/>
        <w:ind w:firstLine="709"/>
        <w:jc w:val="both"/>
        <w:rPr>
          <w:rStyle w:val="FontStyle20"/>
          <w:sz w:val="28"/>
          <w:szCs w:val="28"/>
        </w:rPr>
      </w:pPr>
      <w:r w:rsidRPr="00504429">
        <w:rPr>
          <w:rFonts w:ascii="Times New Roman" w:hAnsi="Times New Roman"/>
          <w:sz w:val="28"/>
          <w:szCs w:val="28"/>
        </w:rPr>
        <w:t>Снизилась эффективность работы нарядов патрульно-постовой службы по пресечению административных правонарушений</w:t>
      </w:r>
      <w:r w:rsidRPr="00504429">
        <w:rPr>
          <w:rFonts w:ascii="Times New Roman" w:hAnsi="Times New Roman"/>
          <w:bCs/>
          <w:sz w:val="28"/>
          <w:szCs w:val="28"/>
        </w:rPr>
        <w:t>.</w:t>
      </w:r>
    </w:p>
    <w:p w:rsidR="00E7672B" w:rsidRPr="00504429" w:rsidRDefault="00E7672B" w:rsidP="00E7672B">
      <w:pPr>
        <w:suppressAutoHyphens/>
        <w:spacing w:after="0" w:line="240" w:lineRule="auto"/>
        <w:ind w:firstLine="709"/>
        <w:jc w:val="both"/>
        <w:rPr>
          <w:rFonts w:ascii="Times New Roman" w:hAnsi="Times New Roman"/>
          <w:sz w:val="28"/>
          <w:szCs w:val="28"/>
        </w:rPr>
      </w:pPr>
      <w:r w:rsidRPr="00504429">
        <w:rPr>
          <w:rFonts w:ascii="Times New Roman" w:hAnsi="Times New Roman"/>
          <w:sz w:val="28"/>
          <w:szCs w:val="28"/>
        </w:rPr>
        <w:t>Проблемным остается вопрос криминальной активности несовершеннолетних.</w:t>
      </w:r>
    </w:p>
    <w:p w:rsidR="00E7672B" w:rsidRPr="00504429" w:rsidRDefault="00E7672B" w:rsidP="00E7672B">
      <w:pPr>
        <w:suppressAutoHyphens/>
        <w:spacing w:after="0" w:line="240" w:lineRule="auto"/>
        <w:ind w:firstLine="709"/>
        <w:jc w:val="both"/>
        <w:rPr>
          <w:rFonts w:ascii="Times New Roman" w:hAnsi="Times New Roman"/>
          <w:sz w:val="28"/>
          <w:szCs w:val="28"/>
        </w:rPr>
      </w:pPr>
      <w:r w:rsidRPr="00504429">
        <w:rPr>
          <w:rFonts w:ascii="Times New Roman" w:hAnsi="Times New Roman"/>
          <w:sz w:val="28"/>
          <w:szCs w:val="28"/>
        </w:rPr>
        <w:t>Результаты работы в сфере противодействия незаконному обороту наркотиков характеризуются снижением числа выявленных преступлений.</w:t>
      </w:r>
    </w:p>
    <w:p w:rsidR="00E7672B" w:rsidRPr="00504429" w:rsidRDefault="00E7672B" w:rsidP="00E7672B">
      <w:pPr>
        <w:suppressAutoHyphens/>
        <w:spacing w:after="0" w:line="240" w:lineRule="auto"/>
        <w:ind w:firstLine="709"/>
        <w:jc w:val="both"/>
        <w:rPr>
          <w:rFonts w:ascii="Times New Roman" w:hAnsi="Times New Roman"/>
          <w:sz w:val="28"/>
          <w:szCs w:val="28"/>
        </w:rPr>
      </w:pPr>
      <w:r w:rsidRPr="00504429">
        <w:rPr>
          <w:rFonts w:ascii="Times New Roman" w:hAnsi="Times New Roman"/>
          <w:sz w:val="28"/>
          <w:szCs w:val="28"/>
        </w:rPr>
        <w:t>Ситуация в сфере обеспечения безопасности дорожного движения характеризуется ростом числа дорожно-транспортных происшествий</w:t>
      </w:r>
      <w:r w:rsidRPr="00504429">
        <w:rPr>
          <w:rFonts w:ascii="Times New Roman" w:hAnsi="Times New Roman"/>
          <w:sz w:val="28"/>
          <w:szCs w:val="28"/>
          <w:vertAlign w:val="subscript"/>
        </w:rPr>
        <w:t>,</w:t>
      </w:r>
      <w:r w:rsidRPr="00504429">
        <w:rPr>
          <w:rFonts w:ascii="Times New Roman" w:hAnsi="Times New Roman"/>
          <w:sz w:val="28"/>
          <w:szCs w:val="28"/>
        </w:rPr>
        <w:t xml:space="preserve"> травмированных и погибших</w:t>
      </w:r>
      <w:r w:rsidRPr="00504429">
        <w:rPr>
          <w:rFonts w:ascii="Times New Roman" w:hAnsi="Times New Roman"/>
          <w:sz w:val="28"/>
          <w:szCs w:val="28"/>
          <w:vertAlign w:val="subscript"/>
        </w:rPr>
        <w:t xml:space="preserve"> </w:t>
      </w:r>
      <w:r w:rsidRPr="00504429">
        <w:rPr>
          <w:rFonts w:ascii="Times New Roman" w:hAnsi="Times New Roman"/>
          <w:sz w:val="28"/>
          <w:szCs w:val="28"/>
        </w:rPr>
        <w:t xml:space="preserve">в них людей. </w:t>
      </w:r>
    </w:p>
    <w:p w:rsidR="005A39C0" w:rsidRPr="00B3587F" w:rsidRDefault="005A39C0" w:rsidP="005A39C0">
      <w:pPr>
        <w:spacing w:after="0" w:line="240" w:lineRule="auto"/>
        <w:jc w:val="center"/>
        <w:rPr>
          <w:rStyle w:val="210"/>
          <w:color w:val="FF0000"/>
        </w:rPr>
      </w:pPr>
    </w:p>
    <w:p w:rsidR="00BD2B4E" w:rsidRPr="00E7672B" w:rsidRDefault="00D65578" w:rsidP="005A39C0">
      <w:pPr>
        <w:spacing w:after="0" w:line="240" w:lineRule="auto"/>
        <w:jc w:val="center"/>
        <w:rPr>
          <w:rFonts w:ascii="Times New Roman" w:hAnsi="Times New Roman"/>
          <w:b/>
          <w:sz w:val="28"/>
          <w:szCs w:val="28"/>
        </w:rPr>
      </w:pPr>
      <w:bookmarkStart w:id="39" w:name="_Toc77169193"/>
      <w:r w:rsidRPr="00E7672B">
        <w:rPr>
          <w:rStyle w:val="210"/>
          <w:color w:val="auto"/>
        </w:rPr>
        <w:t>Предложения по повышению эффективности деятельности ОВД</w:t>
      </w:r>
      <w:bookmarkEnd w:id="37"/>
      <w:bookmarkEnd w:id="38"/>
      <w:bookmarkEnd w:id="39"/>
    </w:p>
    <w:p w:rsidR="00BD2B4E" w:rsidRPr="00B3587F" w:rsidRDefault="00BD2B4E" w:rsidP="005A39C0">
      <w:pPr>
        <w:spacing w:after="0" w:line="240" w:lineRule="auto"/>
        <w:ind w:firstLine="709"/>
        <w:jc w:val="both"/>
        <w:rPr>
          <w:rFonts w:ascii="Times New Roman" w:hAnsi="Times New Roman"/>
          <w:color w:val="FF0000"/>
          <w:sz w:val="28"/>
          <w:szCs w:val="28"/>
        </w:rPr>
      </w:pPr>
    </w:p>
    <w:p w:rsidR="00E7672B" w:rsidRPr="00504429" w:rsidRDefault="00C33C54" w:rsidP="00E7672B">
      <w:pPr>
        <w:pStyle w:val="aff5"/>
        <w:jc w:val="both"/>
        <w:rPr>
          <w:rFonts w:ascii="Times New Roman" w:hAnsi="Times New Roman"/>
          <w:sz w:val="28"/>
          <w:szCs w:val="28"/>
        </w:rPr>
      </w:pPr>
      <w:r w:rsidRPr="00B3587F">
        <w:rPr>
          <w:color w:val="FF0000"/>
        </w:rPr>
        <w:tab/>
      </w:r>
      <w:bookmarkStart w:id="40" w:name="_Toc408840045"/>
      <w:r w:rsidR="00E7672B" w:rsidRPr="00504429">
        <w:rPr>
          <w:rFonts w:ascii="Times New Roman" w:hAnsi="Times New Roman"/>
          <w:sz w:val="28"/>
          <w:szCs w:val="28"/>
        </w:rPr>
        <w:t>Исходя из состояния оперативной обстановки, результатов оперативно-служебной деятельности, необходимо предпринять ряд дополнительных мер, направленных на устранение возможных негативных тенденций.</w:t>
      </w:r>
    </w:p>
    <w:p w:rsidR="00E7672B" w:rsidRPr="00504429" w:rsidRDefault="00E7672B" w:rsidP="00E7672B">
      <w:pPr>
        <w:pStyle w:val="aff5"/>
        <w:tabs>
          <w:tab w:val="left" w:pos="709"/>
        </w:tabs>
        <w:jc w:val="both"/>
        <w:rPr>
          <w:rFonts w:ascii="Times New Roman" w:hAnsi="Times New Roman"/>
          <w:sz w:val="28"/>
          <w:szCs w:val="28"/>
        </w:rPr>
      </w:pPr>
      <w:r w:rsidRPr="00504429">
        <w:rPr>
          <w:rFonts w:ascii="Times New Roman" w:hAnsi="Times New Roman"/>
          <w:sz w:val="26"/>
          <w:szCs w:val="26"/>
        </w:rPr>
        <w:tab/>
      </w:r>
      <w:r w:rsidRPr="00504429">
        <w:rPr>
          <w:rFonts w:ascii="Times New Roman" w:hAnsi="Times New Roman"/>
          <w:sz w:val="28"/>
          <w:szCs w:val="28"/>
        </w:rPr>
        <w:t>Продолжить мероприятия, направленные на профилактику подростковой преступности, а также недопущения совершения преступлений в отношении несовершеннолетних. Обеспечить постоянный обмен информацией с другими субъектами профилактики.</w:t>
      </w:r>
    </w:p>
    <w:p w:rsidR="00E7672B" w:rsidRPr="00504429" w:rsidRDefault="00E7672B" w:rsidP="00E7672B">
      <w:pPr>
        <w:pStyle w:val="aff5"/>
        <w:tabs>
          <w:tab w:val="left" w:pos="709"/>
        </w:tabs>
        <w:jc w:val="both"/>
        <w:rPr>
          <w:rFonts w:ascii="Times New Roman" w:hAnsi="Times New Roman"/>
          <w:sz w:val="28"/>
          <w:szCs w:val="28"/>
        </w:rPr>
      </w:pPr>
      <w:r w:rsidRPr="00504429">
        <w:rPr>
          <w:rFonts w:ascii="Times New Roman" w:hAnsi="Times New Roman"/>
          <w:sz w:val="28"/>
          <w:szCs w:val="28"/>
        </w:rPr>
        <w:tab/>
        <w:t>Провест</w:t>
      </w:r>
      <w:bookmarkStart w:id="41" w:name="_GoBack"/>
      <w:bookmarkEnd w:id="41"/>
      <w:r w:rsidRPr="00504429">
        <w:rPr>
          <w:rFonts w:ascii="Times New Roman" w:hAnsi="Times New Roman"/>
          <w:sz w:val="28"/>
          <w:szCs w:val="28"/>
        </w:rPr>
        <w:t xml:space="preserve">и мероприятия, направленные на профилактику преступлений, </w:t>
      </w:r>
      <w:r w:rsidRPr="00504429">
        <w:rPr>
          <w:rFonts w:ascii="Times New Roman" w:hAnsi="Times New Roman"/>
          <w:sz w:val="28"/>
          <w:szCs w:val="28"/>
        </w:rPr>
        <w:lastRenderedPageBreak/>
        <w:t xml:space="preserve">совершенных на бытовой почве. </w:t>
      </w:r>
    </w:p>
    <w:p w:rsidR="00E7672B" w:rsidRPr="00504429" w:rsidRDefault="00E7672B" w:rsidP="00E7672B">
      <w:pPr>
        <w:pStyle w:val="aff5"/>
        <w:ind w:firstLine="708"/>
        <w:jc w:val="both"/>
        <w:rPr>
          <w:rFonts w:ascii="Times New Roman" w:hAnsi="Times New Roman"/>
          <w:sz w:val="28"/>
          <w:szCs w:val="28"/>
        </w:rPr>
      </w:pPr>
      <w:r w:rsidRPr="00504429">
        <w:rPr>
          <w:rFonts w:ascii="Times New Roman" w:hAnsi="Times New Roman"/>
          <w:sz w:val="28"/>
          <w:szCs w:val="28"/>
        </w:rPr>
        <w:t xml:space="preserve">Принимать участие в проведении эффективной профилактической работы по недопущению совершения преступлений посредством информационно-коммуникационных технологий. </w:t>
      </w:r>
    </w:p>
    <w:p w:rsidR="00E7672B" w:rsidRPr="00504429" w:rsidRDefault="00E7672B" w:rsidP="00E7672B">
      <w:pPr>
        <w:pStyle w:val="aff5"/>
        <w:jc w:val="both"/>
        <w:rPr>
          <w:rFonts w:ascii="Times New Roman" w:hAnsi="Times New Roman"/>
          <w:sz w:val="28"/>
          <w:szCs w:val="28"/>
        </w:rPr>
      </w:pPr>
      <w:r w:rsidRPr="00504429">
        <w:rPr>
          <w:rFonts w:ascii="Times New Roman" w:hAnsi="Times New Roman"/>
          <w:sz w:val="28"/>
          <w:szCs w:val="28"/>
        </w:rPr>
        <w:tab/>
        <w:t>Продолжить профилактические мероприятия, направленные на снижение аварийности и недопущению  роста погибших участников дорожного движения, а также профилактику дорожно-транспортного травматизма с участием несовершеннолетних.</w:t>
      </w:r>
    </w:p>
    <w:p w:rsidR="00E7672B" w:rsidRPr="00504429" w:rsidRDefault="00E7672B" w:rsidP="00E7672B">
      <w:pPr>
        <w:pStyle w:val="aff5"/>
        <w:ind w:firstLine="708"/>
        <w:jc w:val="both"/>
        <w:rPr>
          <w:rFonts w:ascii="Times New Roman" w:hAnsi="Times New Roman"/>
          <w:sz w:val="28"/>
          <w:szCs w:val="28"/>
        </w:rPr>
      </w:pPr>
      <w:r w:rsidRPr="00504429">
        <w:rPr>
          <w:rFonts w:ascii="Times New Roman" w:hAnsi="Times New Roman"/>
          <w:sz w:val="28"/>
          <w:szCs w:val="28"/>
        </w:rPr>
        <w:t xml:space="preserve">Организовать проведение дополнительных мероприятий предупредительно-профилактического характера, направленных на информирование граждан об имеющихся фактах и способах хищений денежных средств граждан. </w:t>
      </w:r>
    </w:p>
    <w:p w:rsidR="00E7672B" w:rsidRPr="00504429" w:rsidRDefault="00E7672B" w:rsidP="00E7672B">
      <w:pPr>
        <w:pStyle w:val="aff5"/>
        <w:ind w:firstLine="708"/>
        <w:jc w:val="both"/>
        <w:rPr>
          <w:rFonts w:ascii="Times New Roman" w:hAnsi="Times New Roman"/>
          <w:sz w:val="28"/>
          <w:szCs w:val="28"/>
        </w:rPr>
      </w:pPr>
      <w:r w:rsidRPr="00504429">
        <w:rPr>
          <w:rFonts w:ascii="Times New Roman" w:hAnsi="Times New Roman"/>
          <w:sz w:val="28"/>
          <w:szCs w:val="28"/>
        </w:rPr>
        <w:t xml:space="preserve">В целях профилактики совершения противоправных деяний на территории </w:t>
      </w:r>
      <w:proofErr w:type="spellStart"/>
      <w:r w:rsidRPr="00504429">
        <w:rPr>
          <w:rFonts w:ascii="Times New Roman" w:hAnsi="Times New Roman"/>
          <w:sz w:val="28"/>
          <w:szCs w:val="28"/>
        </w:rPr>
        <w:t>Пряжинского</w:t>
      </w:r>
      <w:proofErr w:type="spellEnd"/>
      <w:r w:rsidRPr="00504429">
        <w:rPr>
          <w:rFonts w:ascii="Times New Roman" w:hAnsi="Times New Roman"/>
          <w:sz w:val="28"/>
          <w:szCs w:val="28"/>
        </w:rPr>
        <w:t xml:space="preserve"> района организовать работу по информированию населения об уголовной ответственности за преступления, связанные с порчей и уничтожением имущества.</w:t>
      </w:r>
    </w:p>
    <w:p w:rsidR="00E7672B" w:rsidRPr="00504429" w:rsidRDefault="00E7672B" w:rsidP="00E7672B">
      <w:pPr>
        <w:pStyle w:val="aff8"/>
        <w:ind w:left="0" w:firstLine="708"/>
        <w:rPr>
          <w:szCs w:val="28"/>
        </w:rPr>
      </w:pPr>
      <w:r w:rsidRPr="00504429">
        <w:rPr>
          <w:szCs w:val="28"/>
        </w:rPr>
        <w:t>Провести мероприятия, направленные на сокращение кадрового некомплекта, обеспечить проведение информационно-пропагандистских мероприятий с целью привлечения молодежи на службу.</w:t>
      </w:r>
    </w:p>
    <w:p w:rsidR="00E7672B" w:rsidRPr="004B0C48" w:rsidRDefault="00E7672B" w:rsidP="00E7672B">
      <w:pPr>
        <w:pStyle w:val="21"/>
        <w:rPr>
          <w:color w:val="FF0000"/>
        </w:rPr>
      </w:pPr>
    </w:p>
    <w:p w:rsidR="00E7672B" w:rsidRPr="004B0C48" w:rsidRDefault="00E7672B" w:rsidP="00E7672B">
      <w:pPr>
        <w:pStyle w:val="aff5"/>
        <w:jc w:val="both"/>
        <w:rPr>
          <w:color w:val="FF0000"/>
        </w:rPr>
      </w:pPr>
    </w:p>
    <w:p w:rsidR="00E7672B" w:rsidRPr="004B0C48" w:rsidRDefault="00E7672B" w:rsidP="00E7672B">
      <w:pPr>
        <w:spacing w:line="240" w:lineRule="auto"/>
        <w:ind w:firstLine="720"/>
        <w:jc w:val="both"/>
        <w:rPr>
          <w:rFonts w:ascii="Times New Roman" w:hAnsi="Times New Roman"/>
          <w:color w:val="FF0000"/>
          <w:sz w:val="28"/>
          <w:szCs w:val="28"/>
        </w:rPr>
      </w:pPr>
    </w:p>
    <w:p w:rsidR="003C119B" w:rsidRPr="00B3587F" w:rsidRDefault="003C119B" w:rsidP="00E7672B">
      <w:pPr>
        <w:pStyle w:val="aff5"/>
        <w:jc w:val="both"/>
        <w:rPr>
          <w:color w:val="FF0000"/>
        </w:rPr>
      </w:pPr>
    </w:p>
    <w:p w:rsidR="00812BC7" w:rsidRPr="007E7C65" w:rsidRDefault="00812BC7" w:rsidP="003C119B">
      <w:pPr>
        <w:pStyle w:val="21"/>
        <w:rPr>
          <w:color w:val="FF0000"/>
        </w:rPr>
      </w:pPr>
    </w:p>
    <w:p w:rsidR="00812BC7" w:rsidRPr="007E7C65" w:rsidRDefault="00812BC7" w:rsidP="003C119B">
      <w:pPr>
        <w:pStyle w:val="21"/>
        <w:rPr>
          <w:color w:val="FF0000"/>
        </w:rPr>
      </w:pPr>
    </w:p>
    <w:p w:rsidR="00812BC7" w:rsidRPr="007E7C65" w:rsidRDefault="00812BC7" w:rsidP="003C119B">
      <w:pPr>
        <w:pStyle w:val="21"/>
        <w:rPr>
          <w:color w:val="FF0000"/>
        </w:rPr>
      </w:pPr>
    </w:p>
    <w:p w:rsidR="00812BC7" w:rsidRPr="007E7C65" w:rsidRDefault="00812BC7" w:rsidP="00812BC7">
      <w:pPr>
        <w:pStyle w:val="z-"/>
        <w:rPr>
          <w:color w:val="FF0000"/>
        </w:rPr>
      </w:pPr>
      <w:r w:rsidRPr="007E7C65">
        <w:rPr>
          <w:color w:val="FF0000"/>
        </w:rPr>
        <w:t>Начало формы</w:t>
      </w:r>
    </w:p>
    <w:p w:rsidR="001D2386" w:rsidRPr="00FB4C95" w:rsidRDefault="005F7A4A" w:rsidP="001D2386">
      <w:pPr>
        <w:pStyle w:val="z-"/>
        <w:rPr>
          <w:color w:val="FF0000"/>
        </w:rPr>
      </w:pPr>
      <w:r w:rsidRPr="00FB4C95">
        <w:rPr>
          <w:rFonts w:ascii="Times New Roman" w:hAnsi="Times New Roman"/>
          <w:color w:val="FF0000"/>
          <w:sz w:val="28"/>
          <w:szCs w:val="28"/>
        </w:rPr>
        <w:br w:type="page"/>
      </w:r>
      <w:bookmarkEnd w:id="40"/>
      <w:r w:rsidR="001D2386" w:rsidRPr="00FB4C95">
        <w:rPr>
          <w:color w:val="FF0000"/>
        </w:rPr>
        <w:t>Начало формы</w:t>
      </w:r>
    </w:p>
    <w:sectPr w:rsidR="001D2386" w:rsidRPr="00FB4C95" w:rsidSect="00D205E7">
      <w:headerReference w:type="default" r:id="rId1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2E8" w:rsidRDefault="000932E8" w:rsidP="00DD2E35">
      <w:pPr>
        <w:spacing w:after="0" w:line="240" w:lineRule="auto"/>
      </w:pPr>
      <w:r>
        <w:separator/>
      </w:r>
    </w:p>
  </w:endnote>
  <w:endnote w:type="continuationSeparator" w:id="0">
    <w:p w:rsidR="000932E8" w:rsidRDefault="000932E8" w:rsidP="00DD2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CC"/>
    <w:family w:val="modern"/>
    <w:pitch w:val="fixed"/>
    <w:sig w:usb0="E10002FF" w:usb1="4000F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2E8" w:rsidRDefault="000932E8" w:rsidP="00DD2E35">
      <w:pPr>
        <w:spacing w:after="0" w:line="240" w:lineRule="auto"/>
      </w:pPr>
      <w:r>
        <w:separator/>
      </w:r>
    </w:p>
  </w:footnote>
  <w:footnote w:type="continuationSeparator" w:id="0">
    <w:p w:rsidR="000932E8" w:rsidRDefault="000932E8" w:rsidP="00DD2E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C66" w:rsidRPr="00042F84" w:rsidRDefault="00E40C66">
    <w:pPr>
      <w:pStyle w:val="af7"/>
      <w:jc w:val="center"/>
      <w:rPr>
        <w:rFonts w:ascii="Times New Roman" w:hAnsi="Times New Roman"/>
        <w:sz w:val="20"/>
        <w:szCs w:val="20"/>
      </w:rPr>
    </w:pPr>
    <w:r w:rsidRPr="00042F84">
      <w:rPr>
        <w:rFonts w:ascii="Times New Roman" w:hAnsi="Times New Roman"/>
        <w:sz w:val="20"/>
        <w:szCs w:val="20"/>
      </w:rPr>
      <w:fldChar w:fldCharType="begin"/>
    </w:r>
    <w:r w:rsidRPr="00042F84">
      <w:rPr>
        <w:rFonts w:ascii="Times New Roman" w:hAnsi="Times New Roman"/>
        <w:sz w:val="20"/>
        <w:szCs w:val="20"/>
      </w:rPr>
      <w:instrText>PAGE   \* MERGEFORMAT</w:instrText>
    </w:r>
    <w:r w:rsidRPr="00042F84">
      <w:rPr>
        <w:rFonts w:ascii="Times New Roman" w:hAnsi="Times New Roman"/>
        <w:sz w:val="20"/>
        <w:szCs w:val="20"/>
      </w:rPr>
      <w:fldChar w:fldCharType="separate"/>
    </w:r>
    <w:r w:rsidR="009773BF">
      <w:rPr>
        <w:rFonts w:ascii="Times New Roman" w:hAnsi="Times New Roman"/>
        <w:noProof/>
        <w:sz w:val="20"/>
        <w:szCs w:val="20"/>
      </w:rPr>
      <w:t>16</w:t>
    </w:r>
    <w:r w:rsidRPr="00042F84">
      <w:rPr>
        <w:rFonts w:ascii="Times New Roman" w:hAnsi="Times New Roman"/>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15124"/>
    <w:multiLevelType w:val="hybridMultilevel"/>
    <w:tmpl w:val="100E6A56"/>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AF6019"/>
    <w:multiLevelType w:val="hybridMultilevel"/>
    <w:tmpl w:val="E3B09168"/>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861D4D"/>
    <w:multiLevelType w:val="hybridMultilevel"/>
    <w:tmpl w:val="A5261754"/>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962650"/>
    <w:multiLevelType w:val="hybridMultilevel"/>
    <w:tmpl w:val="1C069626"/>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EE4ACC"/>
    <w:multiLevelType w:val="hybridMultilevel"/>
    <w:tmpl w:val="4C80494A"/>
    <w:lvl w:ilvl="0" w:tplc="24E60EA2">
      <w:start w:val="1"/>
      <w:numFmt w:val="bullet"/>
      <w:lvlText w:val="-"/>
      <w:lvlJc w:val="left"/>
      <w:pPr>
        <w:tabs>
          <w:tab w:val="num" w:pos="0"/>
        </w:tabs>
        <w:ind w:firstLine="851"/>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234A5F"/>
    <w:multiLevelType w:val="hybridMultilevel"/>
    <w:tmpl w:val="CA14206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33DA7D69"/>
    <w:multiLevelType w:val="hybridMultilevel"/>
    <w:tmpl w:val="B8CE43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1CF56CC"/>
    <w:multiLevelType w:val="hybridMultilevel"/>
    <w:tmpl w:val="33B4C9E0"/>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8" w15:restartNumberingAfterBreak="0">
    <w:nsid w:val="429F14D7"/>
    <w:multiLevelType w:val="multilevel"/>
    <w:tmpl w:val="4E3839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9" w15:restartNumberingAfterBreak="0">
    <w:nsid w:val="454A79B5"/>
    <w:multiLevelType w:val="multilevel"/>
    <w:tmpl w:val="D818B00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9474434"/>
    <w:multiLevelType w:val="hybridMultilevel"/>
    <w:tmpl w:val="92CE94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6C98599F"/>
    <w:multiLevelType w:val="hybridMultilevel"/>
    <w:tmpl w:val="C9C64528"/>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38329D9"/>
    <w:multiLevelType w:val="hybridMultilevel"/>
    <w:tmpl w:val="4D52B6E4"/>
    <w:lvl w:ilvl="0" w:tplc="C89C8798">
      <w:start w:val="1"/>
      <w:numFmt w:val="decimal"/>
      <w:lvlText w:val="%1."/>
      <w:lvlJc w:val="left"/>
      <w:pPr>
        <w:ind w:left="1211" w:hanging="360"/>
      </w:pPr>
      <w:rPr>
        <w:rFonts w:cs="Times New Roman"/>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13" w15:restartNumberingAfterBreak="0">
    <w:nsid w:val="75522BAB"/>
    <w:multiLevelType w:val="singleLevel"/>
    <w:tmpl w:val="03B827B2"/>
    <w:lvl w:ilvl="0">
      <w:start w:val="2"/>
      <w:numFmt w:val="bullet"/>
      <w:lvlText w:val="-"/>
      <w:lvlJc w:val="left"/>
      <w:pPr>
        <w:tabs>
          <w:tab w:val="num" w:pos="1080"/>
        </w:tabs>
        <w:ind w:left="1080" w:hanging="360"/>
      </w:pPr>
      <w:rPr>
        <w:rFonts w:hint="default"/>
      </w:rPr>
    </w:lvl>
  </w:abstractNum>
  <w:abstractNum w:abstractNumId="14" w15:restartNumberingAfterBreak="0">
    <w:nsid w:val="76F97CA9"/>
    <w:multiLevelType w:val="multilevel"/>
    <w:tmpl w:val="D3E0C5AE"/>
    <w:lvl w:ilvl="0">
      <w:start w:val="3"/>
      <w:numFmt w:val="decimal"/>
      <w:lvlText w:val="%1."/>
      <w:lvlJc w:val="left"/>
      <w:pPr>
        <w:ind w:left="360" w:hanging="360"/>
      </w:pPr>
      <w:rPr>
        <w:rFonts w:hint="default"/>
        <w:b/>
        <w:color w:val="auto"/>
      </w:rPr>
    </w:lvl>
    <w:lvl w:ilvl="1">
      <w:start w:val="1"/>
      <w:numFmt w:val="decimal"/>
      <w:lvlText w:val="%1.%2."/>
      <w:lvlJc w:val="left"/>
      <w:pPr>
        <w:ind w:left="928"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0"/>
  </w:num>
  <w:num w:numId="4">
    <w:abstractNumId w:val="7"/>
  </w:num>
  <w:num w:numId="5">
    <w:abstractNumId w:val="5"/>
  </w:num>
  <w:num w:numId="6">
    <w:abstractNumId w:val="13"/>
  </w:num>
  <w:num w:numId="7">
    <w:abstractNumId w:val="1"/>
  </w:num>
  <w:num w:numId="8">
    <w:abstractNumId w:val="2"/>
  </w:num>
  <w:num w:numId="9">
    <w:abstractNumId w:val="11"/>
  </w:num>
  <w:num w:numId="10">
    <w:abstractNumId w:val="3"/>
  </w:num>
  <w:num w:numId="11">
    <w:abstractNumId w:val="0"/>
  </w:num>
  <w:num w:numId="12">
    <w:abstractNumId w:val="14"/>
  </w:num>
  <w:num w:numId="13">
    <w:abstractNumId w:val="8"/>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7D2C8A"/>
    <w:rsid w:val="00000BA1"/>
    <w:rsid w:val="00000BC3"/>
    <w:rsid w:val="00002351"/>
    <w:rsid w:val="00002B16"/>
    <w:rsid w:val="00002B6E"/>
    <w:rsid w:val="00003E23"/>
    <w:rsid w:val="00003EF5"/>
    <w:rsid w:val="000042B4"/>
    <w:rsid w:val="000044A4"/>
    <w:rsid w:val="00005D55"/>
    <w:rsid w:val="0000716C"/>
    <w:rsid w:val="0000770D"/>
    <w:rsid w:val="00007765"/>
    <w:rsid w:val="00010701"/>
    <w:rsid w:val="00013304"/>
    <w:rsid w:val="00013CD7"/>
    <w:rsid w:val="00013F67"/>
    <w:rsid w:val="00015B7F"/>
    <w:rsid w:val="00015ED2"/>
    <w:rsid w:val="00017371"/>
    <w:rsid w:val="000204F6"/>
    <w:rsid w:val="000206C1"/>
    <w:rsid w:val="000208A4"/>
    <w:rsid w:val="00021457"/>
    <w:rsid w:val="00021CE9"/>
    <w:rsid w:val="00021EE4"/>
    <w:rsid w:val="00022230"/>
    <w:rsid w:val="0002253A"/>
    <w:rsid w:val="000226AB"/>
    <w:rsid w:val="0002350F"/>
    <w:rsid w:val="00024708"/>
    <w:rsid w:val="0002584A"/>
    <w:rsid w:val="000259F6"/>
    <w:rsid w:val="00025C99"/>
    <w:rsid w:val="000262DE"/>
    <w:rsid w:val="000265CA"/>
    <w:rsid w:val="0002744F"/>
    <w:rsid w:val="000278A2"/>
    <w:rsid w:val="00027E94"/>
    <w:rsid w:val="000300F4"/>
    <w:rsid w:val="00030284"/>
    <w:rsid w:val="00030850"/>
    <w:rsid w:val="00032061"/>
    <w:rsid w:val="000322B6"/>
    <w:rsid w:val="00032934"/>
    <w:rsid w:val="000330E8"/>
    <w:rsid w:val="00034914"/>
    <w:rsid w:val="00034D83"/>
    <w:rsid w:val="00034EC5"/>
    <w:rsid w:val="000353AD"/>
    <w:rsid w:val="000355CD"/>
    <w:rsid w:val="00036565"/>
    <w:rsid w:val="00036D03"/>
    <w:rsid w:val="00036E85"/>
    <w:rsid w:val="00036EFA"/>
    <w:rsid w:val="000403DB"/>
    <w:rsid w:val="000404C2"/>
    <w:rsid w:val="00040CDB"/>
    <w:rsid w:val="00040FD5"/>
    <w:rsid w:val="000413CA"/>
    <w:rsid w:val="00041FB2"/>
    <w:rsid w:val="000428C4"/>
    <w:rsid w:val="00042A85"/>
    <w:rsid w:val="00042F84"/>
    <w:rsid w:val="00043565"/>
    <w:rsid w:val="000435E1"/>
    <w:rsid w:val="000437C0"/>
    <w:rsid w:val="000439F5"/>
    <w:rsid w:val="00044775"/>
    <w:rsid w:val="0004520E"/>
    <w:rsid w:val="00045C14"/>
    <w:rsid w:val="00046424"/>
    <w:rsid w:val="00046BF3"/>
    <w:rsid w:val="00046F6F"/>
    <w:rsid w:val="00047903"/>
    <w:rsid w:val="00047B1A"/>
    <w:rsid w:val="00050960"/>
    <w:rsid w:val="00050D10"/>
    <w:rsid w:val="0005164F"/>
    <w:rsid w:val="00052520"/>
    <w:rsid w:val="000529FF"/>
    <w:rsid w:val="000536A5"/>
    <w:rsid w:val="00053F9B"/>
    <w:rsid w:val="00054617"/>
    <w:rsid w:val="00054635"/>
    <w:rsid w:val="00054B80"/>
    <w:rsid w:val="000550FB"/>
    <w:rsid w:val="0005533B"/>
    <w:rsid w:val="00055B50"/>
    <w:rsid w:val="00056641"/>
    <w:rsid w:val="000569A7"/>
    <w:rsid w:val="0006046C"/>
    <w:rsid w:val="00060CE9"/>
    <w:rsid w:val="000628F6"/>
    <w:rsid w:val="0006344E"/>
    <w:rsid w:val="00064286"/>
    <w:rsid w:val="000642F4"/>
    <w:rsid w:val="00064D66"/>
    <w:rsid w:val="00065AAD"/>
    <w:rsid w:val="00065D6D"/>
    <w:rsid w:val="00065FDA"/>
    <w:rsid w:val="00066158"/>
    <w:rsid w:val="0006629C"/>
    <w:rsid w:val="000662E1"/>
    <w:rsid w:val="00066FB3"/>
    <w:rsid w:val="000670CC"/>
    <w:rsid w:val="00067323"/>
    <w:rsid w:val="00067EC9"/>
    <w:rsid w:val="000703CC"/>
    <w:rsid w:val="000708AA"/>
    <w:rsid w:val="00070A50"/>
    <w:rsid w:val="000715D3"/>
    <w:rsid w:val="00071A99"/>
    <w:rsid w:val="00071F0E"/>
    <w:rsid w:val="00072225"/>
    <w:rsid w:val="0007274F"/>
    <w:rsid w:val="00072BF5"/>
    <w:rsid w:val="00072C8C"/>
    <w:rsid w:val="0007448E"/>
    <w:rsid w:val="00074884"/>
    <w:rsid w:val="0007637B"/>
    <w:rsid w:val="00076404"/>
    <w:rsid w:val="00076492"/>
    <w:rsid w:val="00076CE8"/>
    <w:rsid w:val="00077893"/>
    <w:rsid w:val="00077B23"/>
    <w:rsid w:val="0008036E"/>
    <w:rsid w:val="00080CEA"/>
    <w:rsid w:val="00081517"/>
    <w:rsid w:val="00081852"/>
    <w:rsid w:val="00081C12"/>
    <w:rsid w:val="000828CA"/>
    <w:rsid w:val="000829BD"/>
    <w:rsid w:val="00082B69"/>
    <w:rsid w:val="000833B7"/>
    <w:rsid w:val="00083545"/>
    <w:rsid w:val="00083577"/>
    <w:rsid w:val="0008412C"/>
    <w:rsid w:val="00084613"/>
    <w:rsid w:val="00084706"/>
    <w:rsid w:val="00084AAB"/>
    <w:rsid w:val="00084DED"/>
    <w:rsid w:val="000852B5"/>
    <w:rsid w:val="00085649"/>
    <w:rsid w:val="000861ED"/>
    <w:rsid w:val="00086759"/>
    <w:rsid w:val="00086B99"/>
    <w:rsid w:val="00087FA1"/>
    <w:rsid w:val="000905D2"/>
    <w:rsid w:val="0009183C"/>
    <w:rsid w:val="0009197F"/>
    <w:rsid w:val="00091FC2"/>
    <w:rsid w:val="000920AE"/>
    <w:rsid w:val="000920F0"/>
    <w:rsid w:val="000932E8"/>
    <w:rsid w:val="000933B8"/>
    <w:rsid w:val="00093744"/>
    <w:rsid w:val="00093E7C"/>
    <w:rsid w:val="00095E6A"/>
    <w:rsid w:val="000968C3"/>
    <w:rsid w:val="00096DB4"/>
    <w:rsid w:val="000A045F"/>
    <w:rsid w:val="000A0A26"/>
    <w:rsid w:val="000A117D"/>
    <w:rsid w:val="000A209A"/>
    <w:rsid w:val="000A2135"/>
    <w:rsid w:val="000A22C1"/>
    <w:rsid w:val="000A2EEF"/>
    <w:rsid w:val="000A2F11"/>
    <w:rsid w:val="000A3308"/>
    <w:rsid w:val="000A391E"/>
    <w:rsid w:val="000A396B"/>
    <w:rsid w:val="000A39B9"/>
    <w:rsid w:val="000A3A1A"/>
    <w:rsid w:val="000A4767"/>
    <w:rsid w:val="000A4964"/>
    <w:rsid w:val="000A4E49"/>
    <w:rsid w:val="000A5201"/>
    <w:rsid w:val="000A5C76"/>
    <w:rsid w:val="000A6923"/>
    <w:rsid w:val="000A72BA"/>
    <w:rsid w:val="000A745D"/>
    <w:rsid w:val="000B0934"/>
    <w:rsid w:val="000B1388"/>
    <w:rsid w:val="000B29DE"/>
    <w:rsid w:val="000B2E24"/>
    <w:rsid w:val="000B2F19"/>
    <w:rsid w:val="000B2FAD"/>
    <w:rsid w:val="000B3459"/>
    <w:rsid w:val="000B41EA"/>
    <w:rsid w:val="000B5F3E"/>
    <w:rsid w:val="000B6565"/>
    <w:rsid w:val="000B6FA9"/>
    <w:rsid w:val="000B6FF5"/>
    <w:rsid w:val="000B70D0"/>
    <w:rsid w:val="000B74A6"/>
    <w:rsid w:val="000B7ED6"/>
    <w:rsid w:val="000C10EB"/>
    <w:rsid w:val="000C218B"/>
    <w:rsid w:val="000C2AC2"/>
    <w:rsid w:val="000C2B6D"/>
    <w:rsid w:val="000C3137"/>
    <w:rsid w:val="000C3540"/>
    <w:rsid w:val="000C4645"/>
    <w:rsid w:val="000C4927"/>
    <w:rsid w:val="000C54AE"/>
    <w:rsid w:val="000C694E"/>
    <w:rsid w:val="000C6EBB"/>
    <w:rsid w:val="000C72D2"/>
    <w:rsid w:val="000C7726"/>
    <w:rsid w:val="000C7AAC"/>
    <w:rsid w:val="000D0190"/>
    <w:rsid w:val="000D0E32"/>
    <w:rsid w:val="000D1AA6"/>
    <w:rsid w:val="000D1CA7"/>
    <w:rsid w:val="000D23A5"/>
    <w:rsid w:val="000D256F"/>
    <w:rsid w:val="000D2E8C"/>
    <w:rsid w:val="000D2F55"/>
    <w:rsid w:val="000D3F2A"/>
    <w:rsid w:val="000D45B5"/>
    <w:rsid w:val="000D46E1"/>
    <w:rsid w:val="000D50DB"/>
    <w:rsid w:val="000D5D39"/>
    <w:rsid w:val="000D63B5"/>
    <w:rsid w:val="000D66A5"/>
    <w:rsid w:val="000D7A04"/>
    <w:rsid w:val="000E1DDB"/>
    <w:rsid w:val="000E316F"/>
    <w:rsid w:val="000E37AA"/>
    <w:rsid w:val="000E399B"/>
    <w:rsid w:val="000E4349"/>
    <w:rsid w:val="000E54F7"/>
    <w:rsid w:val="000E564B"/>
    <w:rsid w:val="000E655C"/>
    <w:rsid w:val="000E6DF4"/>
    <w:rsid w:val="000E7600"/>
    <w:rsid w:val="000E797A"/>
    <w:rsid w:val="000F1C67"/>
    <w:rsid w:val="000F372E"/>
    <w:rsid w:val="000F5E67"/>
    <w:rsid w:val="000F5E9D"/>
    <w:rsid w:val="000F66F5"/>
    <w:rsid w:val="000F6962"/>
    <w:rsid w:val="000F6A78"/>
    <w:rsid w:val="000F6D95"/>
    <w:rsid w:val="000F743D"/>
    <w:rsid w:val="000F77EF"/>
    <w:rsid w:val="000F79BF"/>
    <w:rsid w:val="000F7E41"/>
    <w:rsid w:val="00100124"/>
    <w:rsid w:val="00100547"/>
    <w:rsid w:val="00101607"/>
    <w:rsid w:val="00101C67"/>
    <w:rsid w:val="00103130"/>
    <w:rsid w:val="00103FF0"/>
    <w:rsid w:val="00104123"/>
    <w:rsid w:val="001043EA"/>
    <w:rsid w:val="00105687"/>
    <w:rsid w:val="00106259"/>
    <w:rsid w:val="0010662D"/>
    <w:rsid w:val="00106824"/>
    <w:rsid w:val="0010716F"/>
    <w:rsid w:val="001076C4"/>
    <w:rsid w:val="001102FD"/>
    <w:rsid w:val="0011066E"/>
    <w:rsid w:val="0011079E"/>
    <w:rsid w:val="00110E0E"/>
    <w:rsid w:val="00110F8F"/>
    <w:rsid w:val="00111D3F"/>
    <w:rsid w:val="001124D5"/>
    <w:rsid w:val="00112D9C"/>
    <w:rsid w:val="00112EE7"/>
    <w:rsid w:val="0011353B"/>
    <w:rsid w:val="0011380E"/>
    <w:rsid w:val="00114694"/>
    <w:rsid w:val="00114973"/>
    <w:rsid w:val="00115D8A"/>
    <w:rsid w:val="00115F2C"/>
    <w:rsid w:val="001173BC"/>
    <w:rsid w:val="00117493"/>
    <w:rsid w:val="00117891"/>
    <w:rsid w:val="00121571"/>
    <w:rsid w:val="001217DE"/>
    <w:rsid w:val="001218B5"/>
    <w:rsid w:val="00121F39"/>
    <w:rsid w:val="001221D1"/>
    <w:rsid w:val="001224EE"/>
    <w:rsid w:val="00123862"/>
    <w:rsid w:val="00124190"/>
    <w:rsid w:val="001253FC"/>
    <w:rsid w:val="00125441"/>
    <w:rsid w:val="00125C59"/>
    <w:rsid w:val="00125E90"/>
    <w:rsid w:val="001262C1"/>
    <w:rsid w:val="001267BC"/>
    <w:rsid w:val="00126847"/>
    <w:rsid w:val="00126934"/>
    <w:rsid w:val="00126AC3"/>
    <w:rsid w:val="00126D98"/>
    <w:rsid w:val="001278F5"/>
    <w:rsid w:val="00130C8A"/>
    <w:rsid w:val="00130CFA"/>
    <w:rsid w:val="00131102"/>
    <w:rsid w:val="001315CB"/>
    <w:rsid w:val="00131643"/>
    <w:rsid w:val="001318C4"/>
    <w:rsid w:val="00131BDF"/>
    <w:rsid w:val="00131D33"/>
    <w:rsid w:val="00132F37"/>
    <w:rsid w:val="001347DF"/>
    <w:rsid w:val="00135780"/>
    <w:rsid w:val="001371D1"/>
    <w:rsid w:val="00137BDE"/>
    <w:rsid w:val="0014040C"/>
    <w:rsid w:val="00140836"/>
    <w:rsid w:val="00140DB4"/>
    <w:rsid w:val="00141843"/>
    <w:rsid w:val="00141E9D"/>
    <w:rsid w:val="0014248A"/>
    <w:rsid w:val="00143353"/>
    <w:rsid w:val="001438AB"/>
    <w:rsid w:val="0014550B"/>
    <w:rsid w:val="0014602F"/>
    <w:rsid w:val="00146373"/>
    <w:rsid w:val="00147C9D"/>
    <w:rsid w:val="001500EA"/>
    <w:rsid w:val="00151697"/>
    <w:rsid w:val="00151D5D"/>
    <w:rsid w:val="0015298D"/>
    <w:rsid w:val="00152FB6"/>
    <w:rsid w:val="00154163"/>
    <w:rsid w:val="0015442B"/>
    <w:rsid w:val="0015498D"/>
    <w:rsid w:val="00156115"/>
    <w:rsid w:val="001564E7"/>
    <w:rsid w:val="00156552"/>
    <w:rsid w:val="00156E23"/>
    <w:rsid w:val="001573BD"/>
    <w:rsid w:val="001577A2"/>
    <w:rsid w:val="00157CA8"/>
    <w:rsid w:val="00160AF8"/>
    <w:rsid w:val="00160BD5"/>
    <w:rsid w:val="00163881"/>
    <w:rsid w:val="00166C09"/>
    <w:rsid w:val="00166C50"/>
    <w:rsid w:val="001670EB"/>
    <w:rsid w:val="0016735C"/>
    <w:rsid w:val="00167CB9"/>
    <w:rsid w:val="00167DD6"/>
    <w:rsid w:val="00167F45"/>
    <w:rsid w:val="001707E3"/>
    <w:rsid w:val="00170D1F"/>
    <w:rsid w:val="0017148C"/>
    <w:rsid w:val="00171681"/>
    <w:rsid w:val="00172470"/>
    <w:rsid w:val="00172937"/>
    <w:rsid w:val="00172F62"/>
    <w:rsid w:val="0017458E"/>
    <w:rsid w:val="00174975"/>
    <w:rsid w:val="001756C5"/>
    <w:rsid w:val="00175795"/>
    <w:rsid w:val="001757BF"/>
    <w:rsid w:val="00176EAC"/>
    <w:rsid w:val="00177B06"/>
    <w:rsid w:val="001812C4"/>
    <w:rsid w:val="0018144B"/>
    <w:rsid w:val="0018333D"/>
    <w:rsid w:val="001835FF"/>
    <w:rsid w:val="0018408E"/>
    <w:rsid w:val="00184249"/>
    <w:rsid w:val="00184CAA"/>
    <w:rsid w:val="00184DB9"/>
    <w:rsid w:val="00185E44"/>
    <w:rsid w:val="00186244"/>
    <w:rsid w:val="00186493"/>
    <w:rsid w:val="0018685F"/>
    <w:rsid w:val="00187320"/>
    <w:rsid w:val="00187549"/>
    <w:rsid w:val="00187B13"/>
    <w:rsid w:val="0019128C"/>
    <w:rsid w:val="0019175D"/>
    <w:rsid w:val="00192477"/>
    <w:rsid w:val="00193084"/>
    <w:rsid w:val="001933C3"/>
    <w:rsid w:val="00193791"/>
    <w:rsid w:val="0019380F"/>
    <w:rsid w:val="00193DBF"/>
    <w:rsid w:val="00193E7C"/>
    <w:rsid w:val="00195C38"/>
    <w:rsid w:val="00195D6E"/>
    <w:rsid w:val="00196A18"/>
    <w:rsid w:val="00197B1B"/>
    <w:rsid w:val="00197C99"/>
    <w:rsid w:val="001A054C"/>
    <w:rsid w:val="001A0F59"/>
    <w:rsid w:val="001A303B"/>
    <w:rsid w:val="001A3E98"/>
    <w:rsid w:val="001A44DF"/>
    <w:rsid w:val="001A459E"/>
    <w:rsid w:val="001A4727"/>
    <w:rsid w:val="001A66DA"/>
    <w:rsid w:val="001A6BD3"/>
    <w:rsid w:val="001A7387"/>
    <w:rsid w:val="001B0327"/>
    <w:rsid w:val="001B0AF9"/>
    <w:rsid w:val="001B1353"/>
    <w:rsid w:val="001B150B"/>
    <w:rsid w:val="001B1FA0"/>
    <w:rsid w:val="001B2530"/>
    <w:rsid w:val="001B26A3"/>
    <w:rsid w:val="001B27D5"/>
    <w:rsid w:val="001B2BBF"/>
    <w:rsid w:val="001B2BDE"/>
    <w:rsid w:val="001B2F9E"/>
    <w:rsid w:val="001B3351"/>
    <w:rsid w:val="001B338B"/>
    <w:rsid w:val="001B4969"/>
    <w:rsid w:val="001B553F"/>
    <w:rsid w:val="001B55FB"/>
    <w:rsid w:val="001B596A"/>
    <w:rsid w:val="001B5A18"/>
    <w:rsid w:val="001B69E4"/>
    <w:rsid w:val="001B7941"/>
    <w:rsid w:val="001C01EC"/>
    <w:rsid w:val="001C1648"/>
    <w:rsid w:val="001C1B04"/>
    <w:rsid w:val="001C1BC1"/>
    <w:rsid w:val="001C1BCB"/>
    <w:rsid w:val="001C20C4"/>
    <w:rsid w:val="001C2C44"/>
    <w:rsid w:val="001C2F12"/>
    <w:rsid w:val="001C33A1"/>
    <w:rsid w:val="001C3F5B"/>
    <w:rsid w:val="001C44D8"/>
    <w:rsid w:val="001C496D"/>
    <w:rsid w:val="001C499E"/>
    <w:rsid w:val="001C4BC6"/>
    <w:rsid w:val="001C660F"/>
    <w:rsid w:val="001C720F"/>
    <w:rsid w:val="001C743D"/>
    <w:rsid w:val="001C7869"/>
    <w:rsid w:val="001C7943"/>
    <w:rsid w:val="001D02EF"/>
    <w:rsid w:val="001D0727"/>
    <w:rsid w:val="001D0E2C"/>
    <w:rsid w:val="001D0FEC"/>
    <w:rsid w:val="001D1627"/>
    <w:rsid w:val="001D2386"/>
    <w:rsid w:val="001D2417"/>
    <w:rsid w:val="001D2507"/>
    <w:rsid w:val="001D2B20"/>
    <w:rsid w:val="001D2C69"/>
    <w:rsid w:val="001D2F35"/>
    <w:rsid w:val="001D33F6"/>
    <w:rsid w:val="001D36E4"/>
    <w:rsid w:val="001D3CF9"/>
    <w:rsid w:val="001D4028"/>
    <w:rsid w:val="001D408A"/>
    <w:rsid w:val="001D4DE2"/>
    <w:rsid w:val="001D513C"/>
    <w:rsid w:val="001D541D"/>
    <w:rsid w:val="001D57DA"/>
    <w:rsid w:val="001D6117"/>
    <w:rsid w:val="001D6B9A"/>
    <w:rsid w:val="001D7116"/>
    <w:rsid w:val="001D7A6B"/>
    <w:rsid w:val="001E031C"/>
    <w:rsid w:val="001E039E"/>
    <w:rsid w:val="001E1557"/>
    <w:rsid w:val="001E1F29"/>
    <w:rsid w:val="001E2256"/>
    <w:rsid w:val="001E2DFE"/>
    <w:rsid w:val="001E481B"/>
    <w:rsid w:val="001E5425"/>
    <w:rsid w:val="001E55CC"/>
    <w:rsid w:val="001E5C00"/>
    <w:rsid w:val="001E7D41"/>
    <w:rsid w:val="001E7F60"/>
    <w:rsid w:val="001F1887"/>
    <w:rsid w:val="001F1971"/>
    <w:rsid w:val="001F2082"/>
    <w:rsid w:val="001F2C95"/>
    <w:rsid w:val="001F33D6"/>
    <w:rsid w:val="001F3795"/>
    <w:rsid w:val="001F45BA"/>
    <w:rsid w:val="001F61D9"/>
    <w:rsid w:val="001F6497"/>
    <w:rsid w:val="001F692E"/>
    <w:rsid w:val="001F6BC0"/>
    <w:rsid w:val="001F6BDF"/>
    <w:rsid w:val="001F6DB7"/>
    <w:rsid w:val="001F79E0"/>
    <w:rsid w:val="002001B4"/>
    <w:rsid w:val="00200E5E"/>
    <w:rsid w:val="002026E9"/>
    <w:rsid w:val="002036DD"/>
    <w:rsid w:val="002043DA"/>
    <w:rsid w:val="00204898"/>
    <w:rsid w:val="00205392"/>
    <w:rsid w:val="00205F44"/>
    <w:rsid w:val="00210870"/>
    <w:rsid w:val="00210909"/>
    <w:rsid w:val="00211561"/>
    <w:rsid w:val="0021161C"/>
    <w:rsid w:val="00211C7E"/>
    <w:rsid w:val="002120FE"/>
    <w:rsid w:val="00213D3E"/>
    <w:rsid w:val="00213EC9"/>
    <w:rsid w:val="0021441F"/>
    <w:rsid w:val="002150B8"/>
    <w:rsid w:val="00216AE2"/>
    <w:rsid w:val="00216E23"/>
    <w:rsid w:val="00217937"/>
    <w:rsid w:val="00217BA9"/>
    <w:rsid w:val="002206C5"/>
    <w:rsid w:val="00220E3B"/>
    <w:rsid w:val="00221196"/>
    <w:rsid w:val="00221810"/>
    <w:rsid w:val="00221D6E"/>
    <w:rsid w:val="0022209C"/>
    <w:rsid w:val="002229DC"/>
    <w:rsid w:val="00222F0C"/>
    <w:rsid w:val="002232D9"/>
    <w:rsid w:val="002239A8"/>
    <w:rsid w:val="00223AE6"/>
    <w:rsid w:val="00223C51"/>
    <w:rsid w:val="00224928"/>
    <w:rsid w:val="002256B8"/>
    <w:rsid w:val="00225793"/>
    <w:rsid w:val="00225F34"/>
    <w:rsid w:val="00225FA1"/>
    <w:rsid w:val="00226056"/>
    <w:rsid w:val="00226134"/>
    <w:rsid w:val="0023080E"/>
    <w:rsid w:val="00231BCC"/>
    <w:rsid w:val="002329CA"/>
    <w:rsid w:val="00232DD0"/>
    <w:rsid w:val="00233AC2"/>
    <w:rsid w:val="0023544A"/>
    <w:rsid w:val="002368F7"/>
    <w:rsid w:val="00236AF5"/>
    <w:rsid w:val="00237724"/>
    <w:rsid w:val="00241354"/>
    <w:rsid w:val="0024189B"/>
    <w:rsid w:val="002418A9"/>
    <w:rsid w:val="0024214E"/>
    <w:rsid w:val="0024240A"/>
    <w:rsid w:val="00242E0E"/>
    <w:rsid w:val="002441CF"/>
    <w:rsid w:val="0024592A"/>
    <w:rsid w:val="00245ACA"/>
    <w:rsid w:val="00245FAF"/>
    <w:rsid w:val="00247C88"/>
    <w:rsid w:val="00250AFD"/>
    <w:rsid w:val="0025134C"/>
    <w:rsid w:val="00252489"/>
    <w:rsid w:val="002526C7"/>
    <w:rsid w:val="00252784"/>
    <w:rsid w:val="002528D1"/>
    <w:rsid w:val="00252ABD"/>
    <w:rsid w:val="00253D59"/>
    <w:rsid w:val="00253DA9"/>
    <w:rsid w:val="00255620"/>
    <w:rsid w:val="00256054"/>
    <w:rsid w:val="00256B98"/>
    <w:rsid w:val="00256C79"/>
    <w:rsid w:val="00257E8A"/>
    <w:rsid w:val="002623CA"/>
    <w:rsid w:val="002623DF"/>
    <w:rsid w:val="00262EE8"/>
    <w:rsid w:val="002630B2"/>
    <w:rsid w:val="002630EF"/>
    <w:rsid w:val="0026361D"/>
    <w:rsid w:val="00264280"/>
    <w:rsid w:val="00266626"/>
    <w:rsid w:val="00266D42"/>
    <w:rsid w:val="00266F2B"/>
    <w:rsid w:val="00267043"/>
    <w:rsid w:val="002673A6"/>
    <w:rsid w:val="0026799A"/>
    <w:rsid w:val="00270828"/>
    <w:rsid w:val="002719FA"/>
    <w:rsid w:val="00272B71"/>
    <w:rsid w:val="00272F7D"/>
    <w:rsid w:val="002731D8"/>
    <w:rsid w:val="00273491"/>
    <w:rsid w:val="00274FDD"/>
    <w:rsid w:val="0027560E"/>
    <w:rsid w:val="00275EFE"/>
    <w:rsid w:val="00276058"/>
    <w:rsid w:val="00277227"/>
    <w:rsid w:val="0027793C"/>
    <w:rsid w:val="002800E9"/>
    <w:rsid w:val="00281371"/>
    <w:rsid w:val="00281ED9"/>
    <w:rsid w:val="00283DDF"/>
    <w:rsid w:val="00285B32"/>
    <w:rsid w:val="00285F1A"/>
    <w:rsid w:val="002862E2"/>
    <w:rsid w:val="00286B33"/>
    <w:rsid w:val="0029148A"/>
    <w:rsid w:val="00292670"/>
    <w:rsid w:val="00292D64"/>
    <w:rsid w:val="002932BC"/>
    <w:rsid w:val="002937BB"/>
    <w:rsid w:val="00294EB1"/>
    <w:rsid w:val="002952FA"/>
    <w:rsid w:val="002955E1"/>
    <w:rsid w:val="0029571A"/>
    <w:rsid w:val="00295C58"/>
    <w:rsid w:val="00295D3B"/>
    <w:rsid w:val="00295DAF"/>
    <w:rsid w:val="0029639B"/>
    <w:rsid w:val="00296830"/>
    <w:rsid w:val="00296999"/>
    <w:rsid w:val="00296C2D"/>
    <w:rsid w:val="002971B8"/>
    <w:rsid w:val="002A1A09"/>
    <w:rsid w:val="002A29AB"/>
    <w:rsid w:val="002A2DB5"/>
    <w:rsid w:val="002A31A1"/>
    <w:rsid w:val="002A3380"/>
    <w:rsid w:val="002A3A94"/>
    <w:rsid w:val="002A3AE3"/>
    <w:rsid w:val="002A4359"/>
    <w:rsid w:val="002A501D"/>
    <w:rsid w:val="002A6A21"/>
    <w:rsid w:val="002A7188"/>
    <w:rsid w:val="002A7464"/>
    <w:rsid w:val="002A7DC2"/>
    <w:rsid w:val="002B0260"/>
    <w:rsid w:val="002B0DF4"/>
    <w:rsid w:val="002B1576"/>
    <w:rsid w:val="002B231A"/>
    <w:rsid w:val="002B32E9"/>
    <w:rsid w:val="002B4DEA"/>
    <w:rsid w:val="002B554F"/>
    <w:rsid w:val="002B5BDC"/>
    <w:rsid w:val="002B64C3"/>
    <w:rsid w:val="002B773F"/>
    <w:rsid w:val="002C0389"/>
    <w:rsid w:val="002C06E6"/>
    <w:rsid w:val="002C2AB0"/>
    <w:rsid w:val="002C2DC5"/>
    <w:rsid w:val="002C3500"/>
    <w:rsid w:val="002C3764"/>
    <w:rsid w:val="002C3DB6"/>
    <w:rsid w:val="002C64BA"/>
    <w:rsid w:val="002C6571"/>
    <w:rsid w:val="002C6862"/>
    <w:rsid w:val="002C6C07"/>
    <w:rsid w:val="002C6CC7"/>
    <w:rsid w:val="002C7556"/>
    <w:rsid w:val="002C7709"/>
    <w:rsid w:val="002D01A4"/>
    <w:rsid w:val="002D0658"/>
    <w:rsid w:val="002D06A2"/>
    <w:rsid w:val="002D07A6"/>
    <w:rsid w:val="002D0E1B"/>
    <w:rsid w:val="002D11CD"/>
    <w:rsid w:val="002D2158"/>
    <w:rsid w:val="002D2E23"/>
    <w:rsid w:val="002D3B5F"/>
    <w:rsid w:val="002D4AB9"/>
    <w:rsid w:val="002D5325"/>
    <w:rsid w:val="002D564D"/>
    <w:rsid w:val="002D682E"/>
    <w:rsid w:val="002D691E"/>
    <w:rsid w:val="002D6A98"/>
    <w:rsid w:val="002D6C7C"/>
    <w:rsid w:val="002D74D4"/>
    <w:rsid w:val="002E00E1"/>
    <w:rsid w:val="002E0241"/>
    <w:rsid w:val="002E038C"/>
    <w:rsid w:val="002E15AD"/>
    <w:rsid w:val="002E1EE3"/>
    <w:rsid w:val="002E3176"/>
    <w:rsid w:val="002E330B"/>
    <w:rsid w:val="002E3514"/>
    <w:rsid w:val="002E3C47"/>
    <w:rsid w:val="002E3D74"/>
    <w:rsid w:val="002E418A"/>
    <w:rsid w:val="002E41C4"/>
    <w:rsid w:val="002E4D2F"/>
    <w:rsid w:val="002E648B"/>
    <w:rsid w:val="002E692D"/>
    <w:rsid w:val="002E6A2E"/>
    <w:rsid w:val="002E7004"/>
    <w:rsid w:val="002E7557"/>
    <w:rsid w:val="002F06EC"/>
    <w:rsid w:val="002F08DC"/>
    <w:rsid w:val="002F0A43"/>
    <w:rsid w:val="002F0C9C"/>
    <w:rsid w:val="002F0E88"/>
    <w:rsid w:val="002F10DB"/>
    <w:rsid w:val="002F1271"/>
    <w:rsid w:val="002F19CF"/>
    <w:rsid w:val="002F298C"/>
    <w:rsid w:val="002F2AA9"/>
    <w:rsid w:val="002F2AC9"/>
    <w:rsid w:val="002F313D"/>
    <w:rsid w:val="002F3791"/>
    <w:rsid w:val="002F417A"/>
    <w:rsid w:val="002F541A"/>
    <w:rsid w:val="002F64E8"/>
    <w:rsid w:val="002F65F3"/>
    <w:rsid w:val="002F764B"/>
    <w:rsid w:val="002F7CE5"/>
    <w:rsid w:val="002F7E29"/>
    <w:rsid w:val="003006D5"/>
    <w:rsid w:val="00300D19"/>
    <w:rsid w:val="003014AA"/>
    <w:rsid w:val="00301606"/>
    <w:rsid w:val="003029BA"/>
    <w:rsid w:val="00304654"/>
    <w:rsid w:val="003049EA"/>
    <w:rsid w:val="00305470"/>
    <w:rsid w:val="003056BC"/>
    <w:rsid w:val="003056C2"/>
    <w:rsid w:val="00306575"/>
    <w:rsid w:val="00307954"/>
    <w:rsid w:val="003100F8"/>
    <w:rsid w:val="00311505"/>
    <w:rsid w:val="00311C5C"/>
    <w:rsid w:val="00311E14"/>
    <w:rsid w:val="00311E4C"/>
    <w:rsid w:val="00312429"/>
    <w:rsid w:val="003125BC"/>
    <w:rsid w:val="003127F3"/>
    <w:rsid w:val="00312EAD"/>
    <w:rsid w:val="0031474B"/>
    <w:rsid w:val="0031511A"/>
    <w:rsid w:val="003158E4"/>
    <w:rsid w:val="00315917"/>
    <w:rsid w:val="00316D88"/>
    <w:rsid w:val="00317099"/>
    <w:rsid w:val="00317939"/>
    <w:rsid w:val="00317E37"/>
    <w:rsid w:val="003201BE"/>
    <w:rsid w:val="00320FBF"/>
    <w:rsid w:val="003224A8"/>
    <w:rsid w:val="00322E7F"/>
    <w:rsid w:val="003234F2"/>
    <w:rsid w:val="00323E8B"/>
    <w:rsid w:val="003243B7"/>
    <w:rsid w:val="0032447E"/>
    <w:rsid w:val="003259DC"/>
    <w:rsid w:val="00325C49"/>
    <w:rsid w:val="00326368"/>
    <w:rsid w:val="0032698C"/>
    <w:rsid w:val="003272CE"/>
    <w:rsid w:val="00327417"/>
    <w:rsid w:val="00327ABA"/>
    <w:rsid w:val="00330462"/>
    <w:rsid w:val="0033093F"/>
    <w:rsid w:val="00330FEB"/>
    <w:rsid w:val="003317A1"/>
    <w:rsid w:val="0033211D"/>
    <w:rsid w:val="00334957"/>
    <w:rsid w:val="00334E26"/>
    <w:rsid w:val="00335337"/>
    <w:rsid w:val="0033737C"/>
    <w:rsid w:val="003375B9"/>
    <w:rsid w:val="003379D0"/>
    <w:rsid w:val="00337D52"/>
    <w:rsid w:val="003407FC"/>
    <w:rsid w:val="0034097F"/>
    <w:rsid w:val="00340B2B"/>
    <w:rsid w:val="00340BDF"/>
    <w:rsid w:val="00340F69"/>
    <w:rsid w:val="003411B0"/>
    <w:rsid w:val="00341436"/>
    <w:rsid w:val="00342B8B"/>
    <w:rsid w:val="00342E99"/>
    <w:rsid w:val="00342FE3"/>
    <w:rsid w:val="0034309D"/>
    <w:rsid w:val="00343BD7"/>
    <w:rsid w:val="003445D8"/>
    <w:rsid w:val="00344AF6"/>
    <w:rsid w:val="00345699"/>
    <w:rsid w:val="00346589"/>
    <w:rsid w:val="003466CC"/>
    <w:rsid w:val="00346A0F"/>
    <w:rsid w:val="00347333"/>
    <w:rsid w:val="003479B1"/>
    <w:rsid w:val="00350277"/>
    <w:rsid w:val="00351331"/>
    <w:rsid w:val="003523ED"/>
    <w:rsid w:val="00352922"/>
    <w:rsid w:val="00352970"/>
    <w:rsid w:val="00353607"/>
    <w:rsid w:val="0035428D"/>
    <w:rsid w:val="0035712F"/>
    <w:rsid w:val="0035793B"/>
    <w:rsid w:val="00357C06"/>
    <w:rsid w:val="003606AC"/>
    <w:rsid w:val="00361512"/>
    <w:rsid w:val="003618CA"/>
    <w:rsid w:val="00361976"/>
    <w:rsid w:val="00361B89"/>
    <w:rsid w:val="00361CFE"/>
    <w:rsid w:val="00363A0A"/>
    <w:rsid w:val="00363BCB"/>
    <w:rsid w:val="00364052"/>
    <w:rsid w:val="003646A6"/>
    <w:rsid w:val="0036470D"/>
    <w:rsid w:val="00365163"/>
    <w:rsid w:val="0036586A"/>
    <w:rsid w:val="003658A3"/>
    <w:rsid w:val="0036632C"/>
    <w:rsid w:val="00366842"/>
    <w:rsid w:val="00366AAB"/>
    <w:rsid w:val="003714A3"/>
    <w:rsid w:val="00372284"/>
    <w:rsid w:val="00372CA8"/>
    <w:rsid w:val="0037338C"/>
    <w:rsid w:val="00373394"/>
    <w:rsid w:val="003736D3"/>
    <w:rsid w:val="00373924"/>
    <w:rsid w:val="00373C28"/>
    <w:rsid w:val="00375162"/>
    <w:rsid w:val="00375856"/>
    <w:rsid w:val="00375977"/>
    <w:rsid w:val="00375FAF"/>
    <w:rsid w:val="0037644C"/>
    <w:rsid w:val="00376D9B"/>
    <w:rsid w:val="00376E30"/>
    <w:rsid w:val="00380199"/>
    <w:rsid w:val="00380EFF"/>
    <w:rsid w:val="0038143F"/>
    <w:rsid w:val="00381805"/>
    <w:rsid w:val="00382ACC"/>
    <w:rsid w:val="00383ABC"/>
    <w:rsid w:val="00384BA9"/>
    <w:rsid w:val="00384E6F"/>
    <w:rsid w:val="00384FDA"/>
    <w:rsid w:val="003852BB"/>
    <w:rsid w:val="00385963"/>
    <w:rsid w:val="00385978"/>
    <w:rsid w:val="003865FC"/>
    <w:rsid w:val="00386A97"/>
    <w:rsid w:val="00387D43"/>
    <w:rsid w:val="003901FC"/>
    <w:rsid w:val="00390656"/>
    <w:rsid w:val="00390CA6"/>
    <w:rsid w:val="00390D03"/>
    <w:rsid w:val="00391695"/>
    <w:rsid w:val="003916C0"/>
    <w:rsid w:val="00391A0C"/>
    <w:rsid w:val="00391EFC"/>
    <w:rsid w:val="00391F01"/>
    <w:rsid w:val="00392020"/>
    <w:rsid w:val="00392537"/>
    <w:rsid w:val="00392712"/>
    <w:rsid w:val="00392914"/>
    <w:rsid w:val="00393FA4"/>
    <w:rsid w:val="00397637"/>
    <w:rsid w:val="003A0E99"/>
    <w:rsid w:val="003A11C5"/>
    <w:rsid w:val="003A1BB1"/>
    <w:rsid w:val="003A1BE3"/>
    <w:rsid w:val="003A1C0A"/>
    <w:rsid w:val="003A1F98"/>
    <w:rsid w:val="003A2226"/>
    <w:rsid w:val="003A259F"/>
    <w:rsid w:val="003A295A"/>
    <w:rsid w:val="003A2E5A"/>
    <w:rsid w:val="003A2F9E"/>
    <w:rsid w:val="003A3210"/>
    <w:rsid w:val="003A3D2E"/>
    <w:rsid w:val="003A449F"/>
    <w:rsid w:val="003A59D6"/>
    <w:rsid w:val="003A5D28"/>
    <w:rsid w:val="003A5D3E"/>
    <w:rsid w:val="003A5DAD"/>
    <w:rsid w:val="003A65B4"/>
    <w:rsid w:val="003A65F3"/>
    <w:rsid w:val="003A6F2C"/>
    <w:rsid w:val="003A7D21"/>
    <w:rsid w:val="003B12E8"/>
    <w:rsid w:val="003B1556"/>
    <w:rsid w:val="003B15FB"/>
    <w:rsid w:val="003B1F72"/>
    <w:rsid w:val="003B2558"/>
    <w:rsid w:val="003B4928"/>
    <w:rsid w:val="003B4B93"/>
    <w:rsid w:val="003B58F8"/>
    <w:rsid w:val="003B6FAA"/>
    <w:rsid w:val="003B7036"/>
    <w:rsid w:val="003C0108"/>
    <w:rsid w:val="003C119B"/>
    <w:rsid w:val="003C12A7"/>
    <w:rsid w:val="003C14CE"/>
    <w:rsid w:val="003C1538"/>
    <w:rsid w:val="003C1CAC"/>
    <w:rsid w:val="003C1F95"/>
    <w:rsid w:val="003C2042"/>
    <w:rsid w:val="003C225D"/>
    <w:rsid w:val="003C23A2"/>
    <w:rsid w:val="003C280C"/>
    <w:rsid w:val="003C2B90"/>
    <w:rsid w:val="003C3868"/>
    <w:rsid w:val="003C3CEB"/>
    <w:rsid w:val="003C52BC"/>
    <w:rsid w:val="003C5BF6"/>
    <w:rsid w:val="003C5F17"/>
    <w:rsid w:val="003C6627"/>
    <w:rsid w:val="003C77B9"/>
    <w:rsid w:val="003C7E68"/>
    <w:rsid w:val="003D07C3"/>
    <w:rsid w:val="003D086D"/>
    <w:rsid w:val="003D1099"/>
    <w:rsid w:val="003D1142"/>
    <w:rsid w:val="003D1782"/>
    <w:rsid w:val="003D2E7B"/>
    <w:rsid w:val="003D3159"/>
    <w:rsid w:val="003D3776"/>
    <w:rsid w:val="003D3F09"/>
    <w:rsid w:val="003D4290"/>
    <w:rsid w:val="003D46FD"/>
    <w:rsid w:val="003D5632"/>
    <w:rsid w:val="003D5756"/>
    <w:rsid w:val="003D70B7"/>
    <w:rsid w:val="003D7D02"/>
    <w:rsid w:val="003D7EE2"/>
    <w:rsid w:val="003E00B6"/>
    <w:rsid w:val="003E09E8"/>
    <w:rsid w:val="003E0F7C"/>
    <w:rsid w:val="003E14ED"/>
    <w:rsid w:val="003E1FDF"/>
    <w:rsid w:val="003E2112"/>
    <w:rsid w:val="003E2408"/>
    <w:rsid w:val="003E2BF8"/>
    <w:rsid w:val="003E562F"/>
    <w:rsid w:val="003E6980"/>
    <w:rsid w:val="003E7658"/>
    <w:rsid w:val="003E7D67"/>
    <w:rsid w:val="003E7F46"/>
    <w:rsid w:val="003F24BC"/>
    <w:rsid w:val="003F25E9"/>
    <w:rsid w:val="003F3406"/>
    <w:rsid w:val="003F38B3"/>
    <w:rsid w:val="003F4D02"/>
    <w:rsid w:val="003F4FAA"/>
    <w:rsid w:val="003F69C2"/>
    <w:rsid w:val="003F7422"/>
    <w:rsid w:val="003F7B03"/>
    <w:rsid w:val="00400E7A"/>
    <w:rsid w:val="00400E91"/>
    <w:rsid w:val="00401A25"/>
    <w:rsid w:val="00401CF4"/>
    <w:rsid w:val="00401E94"/>
    <w:rsid w:val="0040220D"/>
    <w:rsid w:val="004040D4"/>
    <w:rsid w:val="00404155"/>
    <w:rsid w:val="0040428B"/>
    <w:rsid w:val="00404646"/>
    <w:rsid w:val="00405DCE"/>
    <w:rsid w:val="0040648A"/>
    <w:rsid w:val="00406693"/>
    <w:rsid w:val="00406C83"/>
    <w:rsid w:val="004073D3"/>
    <w:rsid w:val="00407B6B"/>
    <w:rsid w:val="004102F7"/>
    <w:rsid w:val="00410FE6"/>
    <w:rsid w:val="00412F68"/>
    <w:rsid w:val="00413B50"/>
    <w:rsid w:val="00413B69"/>
    <w:rsid w:val="00414E4E"/>
    <w:rsid w:val="00415C28"/>
    <w:rsid w:val="004164A6"/>
    <w:rsid w:val="004164A9"/>
    <w:rsid w:val="004179E1"/>
    <w:rsid w:val="00417BFE"/>
    <w:rsid w:val="0042059B"/>
    <w:rsid w:val="00422081"/>
    <w:rsid w:val="004225A8"/>
    <w:rsid w:val="00422634"/>
    <w:rsid w:val="004230AA"/>
    <w:rsid w:val="004233A1"/>
    <w:rsid w:val="00423806"/>
    <w:rsid w:val="00424B71"/>
    <w:rsid w:val="00425A7A"/>
    <w:rsid w:val="00426A85"/>
    <w:rsid w:val="004277EA"/>
    <w:rsid w:val="00430B01"/>
    <w:rsid w:val="00431E68"/>
    <w:rsid w:val="0043212F"/>
    <w:rsid w:val="00432260"/>
    <w:rsid w:val="0043290A"/>
    <w:rsid w:val="00432D08"/>
    <w:rsid w:val="004335C7"/>
    <w:rsid w:val="00433C51"/>
    <w:rsid w:val="00433E4E"/>
    <w:rsid w:val="00434137"/>
    <w:rsid w:val="0043459C"/>
    <w:rsid w:val="00435423"/>
    <w:rsid w:val="004358B2"/>
    <w:rsid w:val="00435C13"/>
    <w:rsid w:val="00436490"/>
    <w:rsid w:val="00436AE2"/>
    <w:rsid w:val="004374D3"/>
    <w:rsid w:val="00437B71"/>
    <w:rsid w:val="00437F15"/>
    <w:rsid w:val="0044044C"/>
    <w:rsid w:val="00440928"/>
    <w:rsid w:val="00440A27"/>
    <w:rsid w:val="00440B6D"/>
    <w:rsid w:val="004410FF"/>
    <w:rsid w:val="00441621"/>
    <w:rsid w:val="004424B1"/>
    <w:rsid w:val="00442E6A"/>
    <w:rsid w:val="00443C3E"/>
    <w:rsid w:val="00444132"/>
    <w:rsid w:val="004445D9"/>
    <w:rsid w:val="00444622"/>
    <w:rsid w:val="00444723"/>
    <w:rsid w:val="00444746"/>
    <w:rsid w:val="00445A74"/>
    <w:rsid w:val="00445B42"/>
    <w:rsid w:val="0044630B"/>
    <w:rsid w:val="0044692D"/>
    <w:rsid w:val="004474AD"/>
    <w:rsid w:val="0044772B"/>
    <w:rsid w:val="00447F98"/>
    <w:rsid w:val="0045005B"/>
    <w:rsid w:val="00450A8C"/>
    <w:rsid w:val="0045162F"/>
    <w:rsid w:val="00451669"/>
    <w:rsid w:val="00451DD8"/>
    <w:rsid w:val="004521A5"/>
    <w:rsid w:val="00452697"/>
    <w:rsid w:val="00452F6F"/>
    <w:rsid w:val="004533ED"/>
    <w:rsid w:val="004537AC"/>
    <w:rsid w:val="0045419B"/>
    <w:rsid w:val="004541B3"/>
    <w:rsid w:val="00454868"/>
    <w:rsid w:val="00454EFA"/>
    <w:rsid w:val="00455213"/>
    <w:rsid w:val="00455A40"/>
    <w:rsid w:val="00456361"/>
    <w:rsid w:val="004563BF"/>
    <w:rsid w:val="00460A8F"/>
    <w:rsid w:val="00461929"/>
    <w:rsid w:val="0046239F"/>
    <w:rsid w:val="004629F2"/>
    <w:rsid w:val="00463499"/>
    <w:rsid w:val="004635AA"/>
    <w:rsid w:val="00463670"/>
    <w:rsid w:val="00463B6B"/>
    <w:rsid w:val="00463BE4"/>
    <w:rsid w:val="00464810"/>
    <w:rsid w:val="004655C3"/>
    <w:rsid w:val="00465664"/>
    <w:rsid w:val="00465E19"/>
    <w:rsid w:val="00466920"/>
    <w:rsid w:val="00466AE4"/>
    <w:rsid w:val="004671EA"/>
    <w:rsid w:val="00467660"/>
    <w:rsid w:val="0047090A"/>
    <w:rsid w:val="00471249"/>
    <w:rsid w:val="004713CB"/>
    <w:rsid w:val="00471909"/>
    <w:rsid w:val="00472B14"/>
    <w:rsid w:val="00473052"/>
    <w:rsid w:val="00473AA2"/>
    <w:rsid w:val="00473AC6"/>
    <w:rsid w:val="00474502"/>
    <w:rsid w:val="00474672"/>
    <w:rsid w:val="00474F77"/>
    <w:rsid w:val="00475181"/>
    <w:rsid w:val="00475834"/>
    <w:rsid w:val="00475A5A"/>
    <w:rsid w:val="00476683"/>
    <w:rsid w:val="004767DF"/>
    <w:rsid w:val="00476C28"/>
    <w:rsid w:val="0047708C"/>
    <w:rsid w:val="0047734A"/>
    <w:rsid w:val="004804F9"/>
    <w:rsid w:val="0048135D"/>
    <w:rsid w:val="0048141E"/>
    <w:rsid w:val="0048351A"/>
    <w:rsid w:val="00483C42"/>
    <w:rsid w:val="00484887"/>
    <w:rsid w:val="0048520A"/>
    <w:rsid w:val="00485651"/>
    <w:rsid w:val="00485C18"/>
    <w:rsid w:val="00485FDF"/>
    <w:rsid w:val="0048670E"/>
    <w:rsid w:val="004877CB"/>
    <w:rsid w:val="004877D3"/>
    <w:rsid w:val="00487B8F"/>
    <w:rsid w:val="0049145B"/>
    <w:rsid w:val="0049151C"/>
    <w:rsid w:val="004918D0"/>
    <w:rsid w:val="00491BB1"/>
    <w:rsid w:val="004936D9"/>
    <w:rsid w:val="00493E25"/>
    <w:rsid w:val="00493E5F"/>
    <w:rsid w:val="0049532D"/>
    <w:rsid w:val="004954E5"/>
    <w:rsid w:val="00496BAD"/>
    <w:rsid w:val="004974DA"/>
    <w:rsid w:val="00497502"/>
    <w:rsid w:val="004976FA"/>
    <w:rsid w:val="00497DF7"/>
    <w:rsid w:val="004A0969"/>
    <w:rsid w:val="004A0BED"/>
    <w:rsid w:val="004A0C42"/>
    <w:rsid w:val="004A0CD5"/>
    <w:rsid w:val="004A1D6D"/>
    <w:rsid w:val="004A2B5A"/>
    <w:rsid w:val="004A509B"/>
    <w:rsid w:val="004A59BE"/>
    <w:rsid w:val="004A7B4B"/>
    <w:rsid w:val="004A7B6D"/>
    <w:rsid w:val="004A7CF6"/>
    <w:rsid w:val="004B13EE"/>
    <w:rsid w:val="004B1E7C"/>
    <w:rsid w:val="004B290B"/>
    <w:rsid w:val="004B3A68"/>
    <w:rsid w:val="004B3CA8"/>
    <w:rsid w:val="004B3CF7"/>
    <w:rsid w:val="004B41EA"/>
    <w:rsid w:val="004B5545"/>
    <w:rsid w:val="004B5DDC"/>
    <w:rsid w:val="004B6067"/>
    <w:rsid w:val="004B61E0"/>
    <w:rsid w:val="004B64B8"/>
    <w:rsid w:val="004B7B2A"/>
    <w:rsid w:val="004B7C72"/>
    <w:rsid w:val="004C00B9"/>
    <w:rsid w:val="004C038E"/>
    <w:rsid w:val="004C05B1"/>
    <w:rsid w:val="004C0C6E"/>
    <w:rsid w:val="004C0D84"/>
    <w:rsid w:val="004C1832"/>
    <w:rsid w:val="004C24B5"/>
    <w:rsid w:val="004C32C8"/>
    <w:rsid w:val="004C33C9"/>
    <w:rsid w:val="004C3847"/>
    <w:rsid w:val="004C4528"/>
    <w:rsid w:val="004C46D8"/>
    <w:rsid w:val="004C47FE"/>
    <w:rsid w:val="004C4B8C"/>
    <w:rsid w:val="004C51CD"/>
    <w:rsid w:val="004C61F4"/>
    <w:rsid w:val="004C6E2A"/>
    <w:rsid w:val="004C73F7"/>
    <w:rsid w:val="004C748B"/>
    <w:rsid w:val="004C76B6"/>
    <w:rsid w:val="004C7EA5"/>
    <w:rsid w:val="004D0CDD"/>
    <w:rsid w:val="004D11A4"/>
    <w:rsid w:val="004D255E"/>
    <w:rsid w:val="004D2FA7"/>
    <w:rsid w:val="004D3311"/>
    <w:rsid w:val="004D359F"/>
    <w:rsid w:val="004D35C9"/>
    <w:rsid w:val="004D397D"/>
    <w:rsid w:val="004D407B"/>
    <w:rsid w:val="004D4C7C"/>
    <w:rsid w:val="004D4E31"/>
    <w:rsid w:val="004D4F33"/>
    <w:rsid w:val="004D565C"/>
    <w:rsid w:val="004D5DAA"/>
    <w:rsid w:val="004D7C29"/>
    <w:rsid w:val="004D7C95"/>
    <w:rsid w:val="004E007B"/>
    <w:rsid w:val="004E0B39"/>
    <w:rsid w:val="004E1F14"/>
    <w:rsid w:val="004E1FA4"/>
    <w:rsid w:val="004E2523"/>
    <w:rsid w:val="004E4550"/>
    <w:rsid w:val="004E480C"/>
    <w:rsid w:val="004E4EDC"/>
    <w:rsid w:val="004E5B4F"/>
    <w:rsid w:val="004E601A"/>
    <w:rsid w:val="004E66B4"/>
    <w:rsid w:val="004E6AB2"/>
    <w:rsid w:val="004E6B68"/>
    <w:rsid w:val="004E6D10"/>
    <w:rsid w:val="004F03EC"/>
    <w:rsid w:val="004F0640"/>
    <w:rsid w:val="004F17AF"/>
    <w:rsid w:val="004F2172"/>
    <w:rsid w:val="004F2F12"/>
    <w:rsid w:val="004F57FE"/>
    <w:rsid w:val="004F679C"/>
    <w:rsid w:val="004F6DAD"/>
    <w:rsid w:val="004F6F37"/>
    <w:rsid w:val="004F724F"/>
    <w:rsid w:val="004F7C42"/>
    <w:rsid w:val="005000FF"/>
    <w:rsid w:val="005006C4"/>
    <w:rsid w:val="005012A5"/>
    <w:rsid w:val="005017E6"/>
    <w:rsid w:val="00502243"/>
    <w:rsid w:val="00502470"/>
    <w:rsid w:val="00502FD0"/>
    <w:rsid w:val="00503EDF"/>
    <w:rsid w:val="00504055"/>
    <w:rsid w:val="00505ACA"/>
    <w:rsid w:val="00505EFE"/>
    <w:rsid w:val="00510315"/>
    <w:rsid w:val="00510D10"/>
    <w:rsid w:val="00511501"/>
    <w:rsid w:val="005119CC"/>
    <w:rsid w:val="00511C99"/>
    <w:rsid w:val="00511CA6"/>
    <w:rsid w:val="005125C6"/>
    <w:rsid w:val="00512635"/>
    <w:rsid w:val="005128FA"/>
    <w:rsid w:val="00512C3F"/>
    <w:rsid w:val="00512E1D"/>
    <w:rsid w:val="00513774"/>
    <w:rsid w:val="00513BBE"/>
    <w:rsid w:val="00513D8D"/>
    <w:rsid w:val="00514BF0"/>
    <w:rsid w:val="00515213"/>
    <w:rsid w:val="005155C9"/>
    <w:rsid w:val="00515DBC"/>
    <w:rsid w:val="0051636C"/>
    <w:rsid w:val="00516538"/>
    <w:rsid w:val="0052030D"/>
    <w:rsid w:val="005214F8"/>
    <w:rsid w:val="00522E5A"/>
    <w:rsid w:val="00522FF6"/>
    <w:rsid w:val="00523086"/>
    <w:rsid w:val="005233A2"/>
    <w:rsid w:val="005237DB"/>
    <w:rsid w:val="00523FED"/>
    <w:rsid w:val="00524D76"/>
    <w:rsid w:val="0052516D"/>
    <w:rsid w:val="0052662C"/>
    <w:rsid w:val="00526751"/>
    <w:rsid w:val="0053001C"/>
    <w:rsid w:val="00530C4F"/>
    <w:rsid w:val="00530C6A"/>
    <w:rsid w:val="005314B7"/>
    <w:rsid w:val="00531899"/>
    <w:rsid w:val="005349CD"/>
    <w:rsid w:val="005351CC"/>
    <w:rsid w:val="00535A92"/>
    <w:rsid w:val="00535EA7"/>
    <w:rsid w:val="005362CC"/>
    <w:rsid w:val="005362DA"/>
    <w:rsid w:val="0053636D"/>
    <w:rsid w:val="005363D7"/>
    <w:rsid w:val="00537835"/>
    <w:rsid w:val="00540001"/>
    <w:rsid w:val="0054089A"/>
    <w:rsid w:val="00540C62"/>
    <w:rsid w:val="00540FB3"/>
    <w:rsid w:val="005415FA"/>
    <w:rsid w:val="00541A67"/>
    <w:rsid w:val="00541C8F"/>
    <w:rsid w:val="005421C1"/>
    <w:rsid w:val="00542730"/>
    <w:rsid w:val="00542944"/>
    <w:rsid w:val="005439F2"/>
    <w:rsid w:val="00543A41"/>
    <w:rsid w:val="005449B3"/>
    <w:rsid w:val="005468CF"/>
    <w:rsid w:val="00547399"/>
    <w:rsid w:val="00550570"/>
    <w:rsid w:val="00550735"/>
    <w:rsid w:val="00550806"/>
    <w:rsid w:val="00550AD2"/>
    <w:rsid w:val="00550EC3"/>
    <w:rsid w:val="00551436"/>
    <w:rsid w:val="005528E3"/>
    <w:rsid w:val="00552CE3"/>
    <w:rsid w:val="00553604"/>
    <w:rsid w:val="005538D5"/>
    <w:rsid w:val="00553A0E"/>
    <w:rsid w:val="0055402C"/>
    <w:rsid w:val="00554D13"/>
    <w:rsid w:val="00555124"/>
    <w:rsid w:val="00555225"/>
    <w:rsid w:val="00556B39"/>
    <w:rsid w:val="00557337"/>
    <w:rsid w:val="0056082A"/>
    <w:rsid w:val="00560C81"/>
    <w:rsid w:val="00560F7D"/>
    <w:rsid w:val="00561313"/>
    <w:rsid w:val="00561740"/>
    <w:rsid w:val="00561CB2"/>
    <w:rsid w:val="00561D53"/>
    <w:rsid w:val="00562880"/>
    <w:rsid w:val="0056345A"/>
    <w:rsid w:val="00563604"/>
    <w:rsid w:val="0056371A"/>
    <w:rsid w:val="00564378"/>
    <w:rsid w:val="00566AFE"/>
    <w:rsid w:val="005677BB"/>
    <w:rsid w:val="00570A9A"/>
    <w:rsid w:val="0057110C"/>
    <w:rsid w:val="00571AFC"/>
    <w:rsid w:val="00572704"/>
    <w:rsid w:val="005730FB"/>
    <w:rsid w:val="005739F7"/>
    <w:rsid w:val="00574767"/>
    <w:rsid w:val="005767B7"/>
    <w:rsid w:val="00576EA3"/>
    <w:rsid w:val="005771FB"/>
    <w:rsid w:val="00577C25"/>
    <w:rsid w:val="0058062D"/>
    <w:rsid w:val="00580678"/>
    <w:rsid w:val="00581823"/>
    <w:rsid w:val="005820A6"/>
    <w:rsid w:val="00582CA1"/>
    <w:rsid w:val="00582EE4"/>
    <w:rsid w:val="00583372"/>
    <w:rsid w:val="00583981"/>
    <w:rsid w:val="005853E4"/>
    <w:rsid w:val="0058540E"/>
    <w:rsid w:val="00585ACD"/>
    <w:rsid w:val="00585FF2"/>
    <w:rsid w:val="00587140"/>
    <w:rsid w:val="0058778D"/>
    <w:rsid w:val="005910B4"/>
    <w:rsid w:val="00591DDA"/>
    <w:rsid w:val="0059325D"/>
    <w:rsid w:val="00593979"/>
    <w:rsid w:val="00593E96"/>
    <w:rsid w:val="00593E9D"/>
    <w:rsid w:val="00594ECB"/>
    <w:rsid w:val="00595233"/>
    <w:rsid w:val="005952B1"/>
    <w:rsid w:val="005959AF"/>
    <w:rsid w:val="00596001"/>
    <w:rsid w:val="00596B51"/>
    <w:rsid w:val="0059771A"/>
    <w:rsid w:val="00597B3A"/>
    <w:rsid w:val="00597E09"/>
    <w:rsid w:val="00597ECD"/>
    <w:rsid w:val="005A12DD"/>
    <w:rsid w:val="005A23C2"/>
    <w:rsid w:val="005A26CA"/>
    <w:rsid w:val="005A3214"/>
    <w:rsid w:val="005A331C"/>
    <w:rsid w:val="005A335C"/>
    <w:rsid w:val="005A39C0"/>
    <w:rsid w:val="005A3E19"/>
    <w:rsid w:val="005A51CD"/>
    <w:rsid w:val="005A5ED0"/>
    <w:rsid w:val="005A6EC8"/>
    <w:rsid w:val="005A6FE3"/>
    <w:rsid w:val="005B0880"/>
    <w:rsid w:val="005B2364"/>
    <w:rsid w:val="005B275C"/>
    <w:rsid w:val="005B30F5"/>
    <w:rsid w:val="005B34BD"/>
    <w:rsid w:val="005B4B56"/>
    <w:rsid w:val="005B5F14"/>
    <w:rsid w:val="005B6102"/>
    <w:rsid w:val="005B729B"/>
    <w:rsid w:val="005B73B7"/>
    <w:rsid w:val="005B7839"/>
    <w:rsid w:val="005B78BB"/>
    <w:rsid w:val="005B7C2E"/>
    <w:rsid w:val="005B7D6A"/>
    <w:rsid w:val="005B7EFB"/>
    <w:rsid w:val="005C0439"/>
    <w:rsid w:val="005C09D9"/>
    <w:rsid w:val="005C0B73"/>
    <w:rsid w:val="005C1023"/>
    <w:rsid w:val="005C197C"/>
    <w:rsid w:val="005C1B22"/>
    <w:rsid w:val="005C2152"/>
    <w:rsid w:val="005C2449"/>
    <w:rsid w:val="005C2D2C"/>
    <w:rsid w:val="005C3341"/>
    <w:rsid w:val="005C3839"/>
    <w:rsid w:val="005C3DA9"/>
    <w:rsid w:val="005C4A6C"/>
    <w:rsid w:val="005C5A6B"/>
    <w:rsid w:val="005C6DB2"/>
    <w:rsid w:val="005C6DE0"/>
    <w:rsid w:val="005C6FFC"/>
    <w:rsid w:val="005C7217"/>
    <w:rsid w:val="005C730C"/>
    <w:rsid w:val="005C7D06"/>
    <w:rsid w:val="005D03D4"/>
    <w:rsid w:val="005D057E"/>
    <w:rsid w:val="005D0DC4"/>
    <w:rsid w:val="005D1789"/>
    <w:rsid w:val="005D1FF8"/>
    <w:rsid w:val="005D256C"/>
    <w:rsid w:val="005D3227"/>
    <w:rsid w:val="005D5775"/>
    <w:rsid w:val="005D5D07"/>
    <w:rsid w:val="005D5E7E"/>
    <w:rsid w:val="005D6072"/>
    <w:rsid w:val="005D6D54"/>
    <w:rsid w:val="005D7321"/>
    <w:rsid w:val="005D7758"/>
    <w:rsid w:val="005E0690"/>
    <w:rsid w:val="005E0D52"/>
    <w:rsid w:val="005E14B8"/>
    <w:rsid w:val="005E170E"/>
    <w:rsid w:val="005E17A0"/>
    <w:rsid w:val="005E1FF4"/>
    <w:rsid w:val="005E20A4"/>
    <w:rsid w:val="005E2AFA"/>
    <w:rsid w:val="005E40E8"/>
    <w:rsid w:val="005E41DA"/>
    <w:rsid w:val="005E6626"/>
    <w:rsid w:val="005E67D2"/>
    <w:rsid w:val="005F089C"/>
    <w:rsid w:val="005F0ACF"/>
    <w:rsid w:val="005F1912"/>
    <w:rsid w:val="005F1ADC"/>
    <w:rsid w:val="005F1B8E"/>
    <w:rsid w:val="005F22FB"/>
    <w:rsid w:val="005F2A95"/>
    <w:rsid w:val="005F2F34"/>
    <w:rsid w:val="005F3E59"/>
    <w:rsid w:val="005F434F"/>
    <w:rsid w:val="005F4CE4"/>
    <w:rsid w:val="005F534F"/>
    <w:rsid w:val="005F5B44"/>
    <w:rsid w:val="005F64FD"/>
    <w:rsid w:val="005F6AC5"/>
    <w:rsid w:val="005F768A"/>
    <w:rsid w:val="005F7867"/>
    <w:rsid w:val="005F7906"/>
    <w:rsid w:val="005F7A4A"/>
    <w:rsid w:val="00600509"/>
    <w:rsid w:val="00600C32"/>
    <w:rsid w:val="006018A7"/>
    <w:rsid w:val="00602794"/>
    <w:rsid w:val="00602A6D"/>
    <w:rsid w:val="0060301E"/>
    <w:rsid w:val="00603F0B"/>
    <w:rsid w:val="00604BBD"/>
    <w:rsid w:val="00604DF2"/>
    <w:rsid w:val="00604EB0"/>
    <w:rsid w:val="00605BE3"/>
    <w:rsid w:val="00605F20"/>
    <w:rsid w:val="00606ECC"/>
    <w:rsid w:val="00607283"/>
    <w:rsid w:val="00607614"/>
    <w:rsid w:val="00607A21"/>
    <w:rsid w:val="00607A66"/>
    <w:rsid w:val="006103AE"/>
    <w:rsid w:val="006105C2"/>
    <w:rsid w:val="00612423"/>
    <w:rsid w:val="0061280A"/>
    <w:rsid w:val="00612E7A"/>
    <w:rsid w:val="0061387E"/>
    <w:rsid w:val="00613C9F"/>
    <w:rsid w:val="00614407"/>
    <w:rsid w:val="006163D9"/>
    <w:rsid w:val="006164C3"/>
    <w:rsid w:val="006166DB"/>
    <w:rsid w:val="006177B0"/>
    <w:rsid w:val="006202B4"/>
    <w:rsid w:val="00620B41"/>
    <w:rsid w:val="00620B51"/>
    <w:rsid w:val="00620DE0"/>
    <w:rsid w:val="00621D7E"/>
    <w:rsid w:val="00622681"/>
    <w:rsid w:val="0062269D"/>
    <w:rsid w:val="00623CBA"/>
    <w:rsid w:val="00623EA8"/>
    <w:rsid w:val="006258A4"/>
    <w:rsid w:val="00625CF4"/>
    <w:rsid w:val="00625E2D"/>
    <w:rsid w:val="006267EB"/>
    <w:rsid w:val="0062682B"/>
    <w:rsid w:val="00626831"/>
    <w:rsid w:val="00627450"/>
    <w:rsid w:val="00627688"/>
    <w:rsid w:val="006313D9"/>
    <w:rsid w:val="00631E01"/>
    <w:rsid w:val="00632111"/>
    <w:rsid w:val="006322B8"/>
    <w:rsid w:val="00632393"/>
    <w:rsid w:val="006324D6"/>
    <w:rsid w:val="00632566"/>
    <w:rsid w:val="00633041"/>
    <w:rsid w:val="006335D7"/>
    <w:rsid w:val="006339F1"/>
    <w:rsid w:val="00633AF5"/>
    <w:rsid w:val="00633D7D"/>
    <w:rsid w:val="006344D3"/>
    <w:rsid w:val="00634808"/>
    <w:rsid w:val="0063635C"/>
    <w:rsid w:val="00636896"/>
    <w:rsid w:val="006375D7"/>
    <w:rsid w:val="00637ED3"/>
    <w:rsid w:val="006406E4"/>
    <w:rsid w:val="006425F1"/>
    <w:rsid w:val="006452D4"/>
    <w:rsid w:val="006464E7"/>
    <w:rsid w:val="00646F56"/>
    <w:rsid w:val="00647722"/>
    <w:rsid w:val="00650D3C"/>
    <w:rsid w:val="00652126"/>
    <w:rsid w:val="00652F0B"/>
    <w:rsid w:val="00653C60"/>
    <w:rsid w:val="00653F34"/>
    <w:rsid w:val="00654E3E"/>
    <w:rsid w:val="006559CD"/>
    <w:rsid w:val="00656CA7"/>
    <w:rsid w:val="00662BB8"/>
    <w:rsid w:val="00663AD8"/>
    <w:rsid w:val="0066539E"/>
    <w:rsid w:val="0066625C"/>
    <w:rsid w:val="00666520"/>
    <w:rsid w:val="0066744E"/>
    <w:rsid w:val="0066768A"/>
    <w:rsid w:val="00667D87"/>
    <w:rsid w:val="00670774"/>
    <w:rsid w:val="0067239E"/>
    <w:rsid w:val="00672970"/>
    <w:rsid w:val="00673BAB"/>
    <w:rsid w:val="00674016"/>
    <w:rsid w:val="0067407B"/>
    <w:rsid w:val="00675232"/>
    <w:rsid w:val="006756A1"/>
    <w:rsid w:val="006758B5"/>
    <w:rsid w:val="00675AE7"/>
    <w:rsid w:val="00675EE2"/>
    <w:rsid w:val="006760BC"/>
    <w:rsid w:val="006760C6"/>
    <w:rsid w:val="0067771E"/>
    <w:rsid w:val="0068003A"/>
    <w:rsid w:val="006809EC"/>
    <w:rsid w:val="006816A2"/>
    <w:rsid w:val="0068183E"/>
    <w:rsid w:val="00682461"/>
    <w:rsid w:val="0068248B"/>
    <w:rsid w:val="006827A0"/>
    <w:rsid w:val="00682C0E"/>
    <w:rsid w:val="00682FEF"/>
    <w:rsid w:val="006830D2"/>
    <w:rsid w:val="006836AB"/>
    <w:rsid w:val="00683A8D"/>
    <w:rsid w:val="0068469C"/>
    <w:rsid w:val="00684714"/>
    <w:rsid w:val="00684AC8"/>
    <w:rsid w:val="00684FA8"/>
    <w:rsid w:val="006856A6"/>
    <w:rsid w:val="0068632A"/>
    <w:rsid w:val="006864C9"/>
    <w:rsid w:val="006868E6"/>
    <w:rsid w:val="00686BA1"/>
    <w:rsid w:val="00686F52"/>
    <w:rsid w:val="00687CFE"/>
    <w:rsid w:val="00687F64"/>
    <w:rsid w:val="0069148E"/>
    <w:rsid w:val="006919A9"/>
    <w:rsid w:val="00691D35"/>
    <w:rsid w:val="00692242"/>
    <w:rsid w:val="00692465"/>
    <w:rsid w:val="00692877"/>
    <w:rsid w:val="00692D63"/>
    <w:rsid w:val="00692E7C"/>
    <w:rsid w:val="0069336F"/>
    <w:rsid w:val="006935E4"/>
    <w:rsid w:val="006939E8"/>
    <w:rsid w:val="00694EA6"/>
    <w:rsid w:val="00694FD5"/>
    <w:rsid w:val="00695143"/>
    <w:rsid w:val="00695B6C"/>
    <w:rsid w:val="00695F5E"/>
    <w:rsid w:val="00696E6A"/>
    <w:rsid w:val="006971A1"/>
    <w:rsid w:val="00697A48"/>
    <w:rsid w:val="00697DDE"/>
    <w:rsid w:val="006A161A"/>
    <w:rsid w:val="006A171A"/>
    <w:rsid w:val="006A3B83"/>
    <w:rsid w:val="006A3CD7"/>
    <w:rsid w:val="006A3EF7"/>
    <w:rsid w:val="006A4470"/>
    <w:rsid w:val="006A44F0"/>
    <w:rsid w:val="006A45EE"/>
    <w:rsid w:val="006A5329"/>
    <w:rsid w:val="006A54E2"/>
    <w:rsid w:val="006A5525"/>
    <w:rsid w:val="006A5D8F"/>
    <w:rsid w:val="006A62E3"/>
    <w:rsid w:val="006A7FAB"/>
    <w:rsid w:val="006B02CB"/>
    <w:rsid w:val="006B0C3A"/>
    <w:rsid w:val="006B0D5F"/>
    <w:rsid w:val="006B1333"/>
    <w:rsid w:val="006B3715"/>
    <w:rsid w:val="006B3ED5"/>
    <w:rsid w:val="006B49C3"/>
    <w:rsid w:val="006B52FE"/>
    <w:rsid w:val="006B6223"/>
    <w:rsid w:val="006B6F3A"/>
    <w:rsid w:val="006C0178"/>
    <w:rsid w:val="006C0728"/>
    <w:rsid w:val="006C072B"/>
    <w:rsid w:val="006C085D"/>
    <w:rsid w:val="006C0941"/>
    <w:rsid w:val="006C0D58"/>
    <w:rsid w:val="006C134B"/>
    <w:rsid w:val="006C249C"/>
    <w:rsid w:val="006C2AA3"/>
    <w:rsid w:val="006C3537"/>
    <w:rsid w:val="006C754A"/>
    <w:rsid w:val="006C7ECF"/>
    <w:rsid w:val="006C7F18"/>
    <w:rsid w:val="006D0721"/>
    <w:rsid w:val="006D0E54"/>
    <w:rsid w:val="006D1954"/>
    <w:rsid w:val="006D1CE0"/>
    <w:rsid w:val="006D1FA1"/>
    <w:rsid w:val="006D3031"/>
    <w:rsid w:val="006D31DD"/>
    <w:rsid w:val="006D33EB"/>
    <w:rsid w:val="006D3429"/>
    <w:rsid w:val="006D3942"/>
    <w:rsid w:val="006D432D"/>
    <w:rsid w:val="006D531B"/>
    <w:rsid w:val="006D5E12"/>
    <w:rsid w:val="006D69DA"/>
    <w:rsid w:val="006D719D"/>
    <w:rsid w:val="006D7425"/>
    <w:rsid w:val="006E1B45"/>
    <w:rsid w:val="006E21DD"/>
    <w:rsid w:val="006E220C"/>
    <w:rsid w:val="006E2E4B"/>
    <w:rsid w:val="006E2F39"/>
    <w:rsid w:val="006E4A56"/>
    <w:rsid w:val="006E4CF7"/>
    <w:rsid w:val="006E5946"/>
    <w:rsid w:val="006E5B7F"/>
    <w:rsid w:val="006E5D6A"/>
    <w:rsid w:val="006E7662"/>
    <w:rsid w:val="006E792A"/>
    <w:rsid w:val="006E7D03"/>
    <w:rsid w:val="006F04B1"/>
    <w:rsid w:val="006F147B"/>
    <w:rsid w:val="006F19E1"/>
    <w:rsid w:val="006F22C4"/>
    <w:rsid w:val="006F3D5A"/>
    <w:rsid w:val="006F3D8F"/>
    <w:rsid w:val="006F4114"/>
    <w:rsid w:val="006F4AD2"/>
    <w:rsid w:val="006F55C8"/>
    <w:rsid w:val="006F663E"/>
    <w:rsid w:val="006F6AA2"/>
    <w:rsid w:val="006F6ECC"/>
    <w:rsid w:val="006F7D06"/>
    <w:rsid w:val="0070029A"/>
    <w:rsid w:val="00700A63"/>
    <w:rsid w:val="00700FBB"/>
    <w:rsid w:val="00702464"/>
    <w:rsid w:val="007026FD"/>
    <w:rsid w:val="0070283B"/>
    <w:rsid w:val="00702E9E"/>
    <w:rsid w:val="00703B59"/>
    <w:rsid w:val="007047C8"/>
    <w:rsid w:val="00704A5E"/>
    <w:rsid w:val="0070583B"/>
    <w:rsid w:val="00706367"/>
    <w:rsid w:val="00710252"/>
    <w:rsid w:val="007108C8"/>
    <w:rsid w:val="007109F6"/>
    <w:rsid w:val="0071128B"/>
    <w:rsid w:val="00714933"/>
    <w:rsid w:val="00715FDA"/>
    <w:rsid w:val="007165E8"/>
    <w:rsid w:val="00717974"/>
    <w:rsid w:val="00717FFA"/>
    <w:rsid w:val="007208F5"/>
    <w:rsid w:val="00721544"/>
    <w:rsid w:val="007216F9"/>
    <w:rsid w:val="0072208B"/>
    <w:rsid w:val="00722CCC"/>
    <w:rsid w:val="00723064"/>
    <w:rsid w:val="007233F1"/>
    <w:rsid w:val="00723424"/>
    <w:rsid w:val="00723BE2"/>
    <w:rsid w:val="007254EA"/>
    <w:rsid w:val="0072584A"/>
    <w:rsid w:val="00725F2C"/>
    <w:rsid w:val="00726F28"/>
    <w:rsid w:val="007275A0"/>
    <w:rsid w:val="00727993"/>
    <w:rsid w:val="0073059E"/>
    <w:rsid w:val="00730B71"/>
    <w:rsid w:val="00730CC7"/>
    <w:rsid w:val="00730D8E"/>
    <w:rsid w:val="00731280"/>
    <w:rsid w:val="00731374"/>
    <w:rsid w:val="00731EA1"/>
    <w:rsid w:val="0073281D"/>
    <w:rsid w:val="00733CC8"/>
    <w:rsid w:val="007347B0"/>
    <w:rsid w:val="00734961"/>
    <w:rsid w:val="00734D6C"/>
    <w:rsid w:val="007352D7"/>
    <w:rsid w:val="007352E3"/>
    <w:rsid w:val="0073550A"/>
    <w:rsid w:val="00735BF5"/>
    <w:rsid w:val="007361D3"/>
    <w:rsid w:val="00737839"/>
    <w:rsid w:val="0074082B"/>
    <w:rsid w:val="007417B3"/>
    <w:rsid w:val="00741E62"/>
    <w:rsid w:val="00742D0D"/>
    <w:rsid w:val="0074308C"/>
    <w:rsid w:val="0074424C"/>
    <w:rsid w:val="00745A08"/>
    <w:rsid w:val="00745DC0"/>
    <w:rsid w:val="00745E52"/>
    <w:rsid w:val="007467E4"/>
    <w:rsid w:val="00746B4C"/>
    <w:rsid w:val="00746E02"/>
    <w:rsid w:val="0074759B"/>
    <w:rsid w:val="00747EF2"/>
    <w:rsid w:val="007503E2"/>
    <w:rsid w:val="00751771"/>
    <w:rsid w:val="00751B5B"/>
    <w:rsid w:val="00752529"/>
    <w:rsid w:val="00752CC5"/>
    <w:rsid w:val="00754FF2"/>
    <w:rsid w:val="00755C4D"/>
    <w:rsid w:val="007563E1"/>
    <w:rsid w:val="00756EAB"/>
    <w:rsid w:val="007574D7"/>
    <w:rsid w:val="00757D77"/>
    <w:rsid w:val="00757E33"/>
    <w:rsid w:val="007601C0"/>
    <w:rsid w:val="00760A90"/>
    <w:rsid w:val="00760AD9"/>
    <w:rsid w:val="0076104A"/>
    <w:rsid w:val="00761255"/>
    <w:rsid w:val="00761675"/>
    <w:rsid w:val="007619EF"/>
    <w:rsid w:val="00762092"/>
    <w:rsid w:val="007623AC"/>
    <w:rsid w:val="00762589"/>
    <w:rsid w:val="007627C0"/>
    <w:rsid w:val="00762D33"/>
    <w:rsid w:val="00763491"/>
    <w:rsid w:val="007649B8"/>
    <w:rsid w:val="0076517A"/>
    <w:rsid w:val="0076661D"/>
    <w:rsid w:val="007667BC"/>
    <w:rsid w:val="00766CB1"/>
    <w:rsid w:val="007671AB"/>
    <w:rsid w:val="00767951"/>
    <w:rsid w:val="00767F85"/>
    <w:rsid w:val="00770118"/>
    <w:rsid w:val="007702E2"/>
    <w:rsid w:val="007706A3"/>
    <w:rsid w:val="007707CF"/>
    <w:rsid w:val="00770834"/>
    <w:rsid w:val="00771FCB"/>
    <w:rsid w:val="0077269A"/>
    <w:rsid w:val="007741F6"/>
    <w:rsid w:val="00774A73"/>
    <w:rsid w:val="00774DD0"/>
    <w:rsid w:val="00775589"/>
    <w:rsid w:val="00775B82"/>
    <w:rsid w:val="00775C4F"/>
    <w:rsid w:val="007763B1"/>
    <w:rsid w:val="0077667F"/>
    <w:rsid w:val="00776A3B"/>
    <w:rsid w:val="007771E0"/>
    <w:rsid w:val="00780956"/>
    <w:rsid w:val="00780FD5"/>
    <w:rsid w:val="00780FDF"/>
    <w:rsid w:val="00781575"/>
    <w:rsid w:val="00781B0F"/>
    <w:rsid w:val="007832AE"/>
    <w:rsid w:val="00785C4A"/>
    <w:rsid w:val="00785D7C"/>
    <w:rsid w:val="0078614C"/>
    <w:rsid w:val="007877B0"/>
    <w:rsid w:val="00787DF5"/>
    <w:rsid w:val="007902CD"/>
    <w:rsid w:val="0079072E"/>
    <w:rsid w:val="0079140F"/>
    <w:rsid w:val="00791934"/>
    <w:rsid w:val="00791A87"/>
    <w:rsid w:val="00791B82"/>
    <w:rsid w:val="00791F4A"/>
    <w:rsid w:val="007923EE"/>
    <w:rsid w:val="0079283F"/>
    <w:rsid w:val="00792CBC"/>
    <w:rsid w:val="00792E9C"/>
    <w:rsid w:val="00792EFB"/>
    <w:rsid w:val="007937B6"/>
    <w:rsid w:val="00793D8B"/>
    <w:rsid w:val="0079436C"/>
    <w:rsid w:val="0079489A"/>
    <w:rsid w:val="00795241"/>
    <w:rsid w:val="007954C9"/>
    <w:rsid w:val="007958FC"/>
    <w:rsid w:val="00796974"/>
    <w:rsid w:val="00796F5F"/>
    <w:rsid w:val="007A04B5"/>
    <w:rsid w:val="007A0ED3"/>
    <w:rsid w:val="007A1516"/>
    <w:rsid w:val="007A17B0"/>
    <w:rsid w:val="007A1A2D"/>
    <w:rsid w:val="007A1EA5"/>
    <w:rsid w:val="007A1EB1"/>
    <w:rsid w:val="007A40AE"/>
    <w:rsid w:val="007A522E"/>
    <w:rsid w:val="007A5C13"/>
    <w:rsid w:val="007A5FCC"/>
    <w:rsid w:val="007A6078"/>
    <w:rsid w:val="007A622E"/>
    <w:rsid w:val="007A6600"/>
    <w:rsid w:val="007A677F"/>
    <w:rsid w:val="007A7C13"/>
    <w:rsid w:val="007A7F05"/>
    <w:rsid w:val="007B00F3"/>
    <w:rsid w:val="007B02F6"/>
    <w:rsid w:val="007B0426"/>
    <w:rsid w:val="007B0D0D"/>
    <w:rsid w:val="007B4411"/>
    <w:rsid w:val="007B4571"/>
    <w:rsid w:val="007B4B0B"/>
    <w:rsid w:val="007B69AA"/>
    <w:rsid w:val="007B7E45"/>
    <w:rsid w:val="007C068A"/>
    <w:rsid w:val="007C1E65"/>
    <w:rsid w:val="007C1E8E"/>
    <w:rsid w:val="007C2CE9"/>
    <w:rsid w:val="007C4459"/>
    <w:rsid w:val="007C4BD1"/>
    <w:rsid w:val="007C6571"/>
    <w:rsid w:val="007C65E3"/>
    <w:rsid w:val="007C737C"/>
    <w:rsid w:val="007C7456"/>
    <w:rsid w:val="007C74B3"/>
    <w:rsid w:val="007D0537"/>
    <w:rsid w:val="007D055F"/>
    <w:rsid w:val="007D0A54"/>
    <w:rsid w:val="007D16B8"/>
    <w:rsid w:val="007D1873"/>
    <w:rsid w:val="007D1CE3"/>
    <w:rsid w:val="007D24DF"/>
    <w:rsid w:val="007D2C8A"/>
    <w:rsid w:val="007D368E"/>
    <w:rsid w:val="007D3C3F"/>
    <w:rsid w:val="007D465A"/>
    <w:rsid w:val="007D54D4"/>
    <w:rsid w:val="007D5659"/>
    <w:rsid w:val="007D6A82"/>
    <w:rsid w:val="007D6D29"/>
    <w:rsid w:val="007D7167"/>
    <w:rsid w:val="007D7F7D"/>
    <w:rsid w:val="007E0010"/>
    <w:rsid w:val="007E0552"/>
    <w:rsid w:val="007E06B7"/>
    <w:rsid w:val="007E0ABD"/>
    <w:rsid w:val="007E0B84"/>
    <w:rsid w:val="007E1EDC"/>
    <w:rsid w:val="007E1EE8"/>
    <w:rsid w:val="007E2BAA"/>
    <w:rsid w:val="007E37C1"/>
    <w:rsid w:val="007E3CE1"/>
    <w:rsid w:val="007E407E"/>
    <w:rsid w:val="007E411E"/>
    <w:rsid w:val="007E56D1"/>
    <w:rsid w:val="007E5932"/>
    <w:rsid w:val="007E5960"/>
    <w:rsid w:val="007E5C96"/>
    <w:rsid w:val="007E5FEF"/>
    <w:rsid w:val="007E6086"/>
    <w:rsid w:val="007E65ED"/>
    <w:rsid w:val="007E669A"/>
    <w:rsid w:val="007E6B08"/>
    <w:rsid w:val="007E6E16"/>
    <w:rsid w:val="007E6F36"/>
    <w:rsid w:val="007E72DB"/>
    <w:rsid w:val="007E7C65"/>
    <w:rsid w:val="007E7E3E"/>
    <w:rsid w:val="007F0910"/>
    <w:rsid w:val="007F0C10"/>
    <w:rsid w:val="007F0EC1"/>
    <w:rsid w:val="007F1745"/>
    <w:rsid w:val="007F1ACE"/>
    <w:rsid w:val="007F2365"/>
    <w:rsid w:val="007F2673"/>
    <w:rsid w:val="007F2956"/>
    <w:rsid w:val="007F3070"/>
    <w:rsid w:val="007F3A07"/>
    <w:rsid w:val="007F3DEE"/>
    <w:rsid w:val="007F3E0B"/>
    <w:rsid w:val="007F5015"/>
    <w:rsid w:val="007F50F5"/>
    <w:rsid w:val="007F63B6"/>
    <w:rsid w:val="007F6FD2"/>
    <w:rsid w:val="007F761F"/>
    <w:rsid w:val="0080120A"/>
    <w:rsid w:val="00802227"/>
    <w:rsid w:val="0080319E"/>
    <w:rsid w:val="00803742"/>
    <w:rsid w:val="008041B8"/>
    <w:rsid w:val="0080546F"/>
    <w:rsid w:val="0080658E"/>
    <w:rsid w:val="008070D2"/>
    <w:rsid w:val="00807149"/>
    <w:rsid w:val="00807162"/>
    <w:rsid w:val="00807378"/>
    <w:rsid w:val="00810BB4"/>
    <w:rsid w:val="00810E95"/>
    <w:rsid w:val="00811D6B"/>
    <w:rsid w:val="00811D97"/>
    <w:rsid w:val="008129E1"/>
    <w:rsid w:val="00812BC7"/>
    <w:rsid w:val="00812F26"/>
    <w:rsid w:val="008137D3"/>
    <w:rsid w:val="00813DFE"/>
    <w:rsid w:val="00814191"/>
    <w:rsid w:val="008143C7"/>
    <w:rsid w:val="0081544E"/>
    <w:rsid w:val="00815849"/>
    <w:rsid w:val="0081658F"/>
    <w:rsid w:val="00816A4A"/>
    <w:rsid w:val="0081708A"/>
    <w:rsid w:val="00817453"/>
    <w:rsid w:val="008174BF"/>
    <w:rsid w:val="00817FBC"/>
    <w:rsid w:val="0082018C"/>
    <w:rsid w:val="008202A2"/>
    <w:rsid w:val="00820535"/>
    <w:rsid w:val="00820822"/>
    <w:rsid w:val="00820ABC"/>
    <w:rsid w:val="0082126B"/>
    <w:rsid w:val="00821C10"/>
    <w:rsid w:val="008225C9"/>
    <w:rsid w:val="00823152"/>
    <w:rsid w:val="00823368"/>
    <w:rsid w:val="008240AF"/>
    <w:rsid w:val="0082468B"/>
    <w:rsid w:val="00824BD6"/>
    <w:rsid w:val="008255CE"/>
    <w:rsid w:val="00825D3A"/>
    <w:rsid w:val="00825E25"/>
    <w:rsid w:val="0082732F"/>
    <w:rsid w:val="008279C4"/>
    <w:rsid w:val="00827C6D"/>
    <w:rsid w:val="00830EC4"/>
    <w:rsid w:val="00833B8A"/>
    <w:rsid w:val="00833BD5"/>
    <w:rsid w:val="00835554"/>
    <w:rsid w:val="00835960"/>
    <w:rsid w:val="00835D91"/>
    <w:rsid w:val="00836383"/>
    <w:rsid w:val="00837911"/>
    <w:rsid w:val="008406A0"/>
    <w:rsid w:val="00840743"/>
    <w:rsid w:val="00841DF3"/>
    <w:rsid w:val="008425D4"/>
    <w:rsid w:val="00843462"/>
    <w:rsid w:val="0084373E"/>
    <w:rsid w:val="00845011"/>
    <w:rsid w:val="008459C4"/>
    <w:rsid w:val="00846225"/>
    <w:rsid w:val="0084659E"/>
    <w:rsid w:val="0084705C"/>
    <w:rsid w:val="00850C2F"/>
    <w:rsid w:val="008515E0"/>
    <w:rsid w:val="00852D59"/>
    <w:rsid w:val="00853290"/>
    <w:rsid w:val="00854019"/>
    <w:rsid w:val="008542AE"/>
    <w:rsid w:val="0085474E"/>
    <w:rsid w:val="00854755"/>
    <w:rsid w:val="008548CB"/>
    <w:rsid w:val="00854A53"/>
    <w:rsid w:val="00855966"/>
    <w:rsid w:val="00855D4B"/>
    <w:rsid w:val="00857098"/>
    <w:rsid w:val="0086094C"/>
    <w:rsid w:val="00860D49"/>
    <w:rsid w:val="0086193A"/>
    <w:rsid w:val="00861AE0"/>
    <w:rsid w:val="00862125"/>
    <w:rsid w:val="00862A51"/>
    <w:rsid w:val="00863BCC"/>
    <w:rsid w:val="00864D9B"/>
    <w:rsid w:val="00864F34"/>
    <w:rsid w:val="008650CD"/>
    <w:rsid w:val="0086511C"/>
    <w:rsid w:val="008654BD"/>
    <w:rsid w:val="00865899"/>
    <w:rsid w:val="0086769A"/>
    <w:rsid w:val="00867710"/>
    <w:rsid w:val="0086799F"/>
    <w:rsid w:val="00867C9B"/>
    <w:rsid w:val="0087015F"/>
    <w:rsid w:val="008704A8"/>
    <w:rsid w:val="00870E64"/>
    <w:rsid w:val="00871B50"/>
    <w:rsid w:val="0087258E"/>
    <w:rsid w:val="008733D6"/>
    <w:rsid w:val="008736F4"/>
    <w:rsid w:val="00873AD8"/>
    <w:rsid w:val="00873EDB"/>
    <w:rsid w:val="00875373"/>
    <w:rsid w:val="00876153"/>
    <w:rsid w:val="008764FA"/>
    <w:rsid w:val="00876B3A"/>
    <w:rsid w:val="008771F3"/>
    <w:rsid w:val="008806F2"/>
    <w:rsid w:val="00880ADD"/>
    <w:rsid w:val="0088126D"/>
    <w:rsid w:val="00881D27"/>
    <w:rsid w:val="00884D5A"/>
    <w:rsid w:val="00884E93"/>
    <w:rsid w:val="0088569E"/>
    <w:rsid w:val="00886609"/>
    <w:rsid w:val="008869D7"/>
    <w:rsid w:val="00886E1B"/>
    <w:rsid w:val="008906BF"/>
    <w:rsid w:val="00890FFB"/>
    <w:rsid w:val="00891C3B"/>
    <w:rsid w:val="008927A8"/>
    <w:rsid w:val="00892E73"/>
    <w:rsid w:val="008936D1"/>
    <w:rsid w:val="0089388A"/>
    <w:rsid w:val="00894770"/>
    <w:rsid w:val="00894AFA"/>
    <w:rsid w:val="00894F45"/>
    <w:rsid w:val="008952FA"/>
    <w:rsid w:val="00895B96"/>
    <w:rsid w:val="0089726A"/>
    <w:rsid w:val="008A0C7F"/>
    <w:rsid w:val="008A100B"/>
    <w:rsid w:val="008A166F"/>
    <w:rsid w:val="008A2441"/>
    <w:rsid w:val="008A2A79"/>
    <w:rsid w:val="008A3A2B"/>
    <w:rsid w:val="008A3C86"/>
    <w:rsid w:val="008A3DF1"/>
    <w:rsid w:val="008A4426"/>
    <w:rsid w:val="008A4C20"/>
    <w:rsid w:val="008A6485"/>
    <w:rsid w:val="008A7B64"/>
    <w:rsid w:val="008B071E"/>
    <w:rsid w:val="008B0958"/>
    <w:rsid w:val="008B0FC5"/>
    <w:rsid w:val="008B133A"/>
    <w:rsid w:val="008B16CA"/>
    <w:rsid w:val="008B18CA"/>
    <w:rsid w:val="008B1A4D"/>
    <w:rsid w:val="008B1DDA"/>
    <w:rsid w:val="008B29E2"/>
    <w:rsid w:val="008B2CAD"/>
    <w:rsid w:val="008B2DED"/>
    <w:rsid w:val="008B32C9"/>
    <w:rsid w:val="008B3CDF"/>
    <w:rsid w:val="008B3CE8"/>
    <w:rsid w:val="008B3D12"/>
    <w:rsid w:val="008B411B"/>
    <w:rsid w:val="008B4493"/>
    <w:rsid w:val="008B4CD0"/>
    <w:rsid w:val="008B530E"/>
    <w:rsid w:val="008B58D3"/>
    <w:rsid w:val="008B5FD3"/>
    <w:rsid w:val="008B6E65"/>
    <w:rsid w:val="008B6F96"/>
    <w:rsid w:val="008B7207"/>
    <w:rsid w:val="008B72F2"/>
    <w:rsid w:val="008B78BE"/>
    <w:rsid w:val="008B7AEC"/>
    <w:rsid w:val="008B7BFE"/>
    <w:rsid w:val="008B7EF5"/>
    <w:rsid w:val="008C0623"/>
    <w:rsid w:val="008C1411"/>
    <w:rsid w:val="008C3DE6"/>
    <w:rsid w:val="008C50FA"/>
    <w:rsid w:val="008C5B98"/>
    <w:rsid w:val="008C61CA"/>
    <w:rsid w:val="008C6230"/>
    <w:rsid w:val="008C634C"/>
    <w:rsid w:val="008C6611"/>
    <w:rsid w:val="008C6B5A"/>
    <w:rsid w:val="008C6BD2"/>
    <w:rsid w:val="008C6BF8"/>
    <w:rsid w:val="008C7613"/>
    <w:rsid w:val="008D016A"/>
    <w:rsid w:val="008D0A44"/>
    <w:rsid w:val="008D19D8"/>
    <w:rsid w:val="008D3658"/>
    <w:rsid w:val="008D54DF"/>
    <w:rsid w:val="008D550D"/>
    <w:rsid w:val="008D60A8"/>
    <w:rsid w:val="008D6DA6"/>
    <w:rsid w:val="008D735D"/>
    <w:rsid w:val="008D7D5B"/>
    <w:rsid w:val="008E152B"/>
    <w:rsid w:val="008E2662"/>
    <w:rsid w:val="008E2849"/>
    <w:rsid w:val="008E2CF1"/>
    <w:rsid w:val="008E371B"/>
    <w:rsid w:val="008E409D"/>
    <w:rsid w:val="008E4E49"/>
    <w:rsid w:val="008E6940"/>
    <w:rsid w:val="008E7227"/>
    <w:rsid w:val="008E737E"/>
    <w:rsid w:val="008F1015"/>
    <w:rsid w:val="008F25C2"/>
    <w:rsid w:val="008F48C4"/>
    <w:rsid w:val="008F6AF8"/>
    <w:rsid w:val="008F70A2"/>
    <w:rsid w:val="008F74F3"/>
    <w:rsid w:val="008F7568"/>
    <w:rsid w:val="008F7B38"/>
    <w:rsid w:val="009002D5"/>
    <w:rsid w:val="00900762"/>
    <w:rsid w:val="00900C13"/>
    <w:rsid w:val="0090133F"/>
    <w:rsid w:val="009023F2"/>
    <w:rsid w:val="009023F9"/>
    <w:rsid w:val="0090274B"/>
    <w:rsid w:val="00902FF8"/>
    <w:rsid w:val="00903530"/>
    <w:rsid w:val="00905A95"/>
    <w:rsid w:val="00905C82"/>
    <w:rsid w:val="00905DB3"/>
    <w:rsid w:val="0090615F"/>
    <w:rsid w:val="00906B07"/>
    <w:rsid w:val="00906BAB"/>
    <w:rsid w:val="0091052D"/>
    <w:rsid w:val="00910B26"/>
    <w:rsid w:val="00910EBF"/>
    <w:rsid w:val="0091111F"/>
    <w:rsid w:val="0091308D"/>
    <w:rsid w:val="0091323B"/>
    <w:rsid w:val="00914592"/>
    <w:rsid w:val="00915C02"/>
    <w:rsid w:val="0091673C"/>
    <w:rsid w:val="00917171"/>
    <w:rsid w:val="00917868"/>
    <w:rsid w:val="00917D53"/>
    <w:rsid w:val="00920484"/>
    <w:rsid w:val="00920A71"/>
    <w:rsid w:val="00920ACD"/>
    <w:rsid w:val="00921E91"/>
    <w:rsid w:val="0092205F"/>
    <w:rsid w:val="00922198"/>
    <w:rsid w:val="00922540"/>
    <w:rsid w:val="00922602"/>
    <w:rsid w:val="00922B9B"/>
    <w:rsid w:val="00922F9B"/>
    <w:rsid w:val="0092324D"/>
    <w:rsid w:val="00923513"/>
    <w:rsid w:val="009239FF"/>
    <w:rsid w:val="00923D4C"/>
    <w:rsid w:val="009246A0"/>
    <w:rsid w:val="00924924"/>
    <w:rsid w:val="00924AE0"/>
    <w:rsid w:val="00925C5B"/>
    <w:rsid w:val="00926D0C"/>
    <w:rsid w:val="009275FD"/>
    <w:rsid w:val="00930C0E"/>
    <w:rsid w:val="00930CA4"/>
    <w:rsid w:val="00930DCC"/>
    <w:rsid w:val="009317B1"/>
    <w:rsid w:val="0093235A"/>
    <w:rsid w:val="009327C8"/>
    <w:rsid w:val="00933571"/>
    <w:rsid w:val="009339AF"/>
    <w:rsid w:val="00933D53"/>
    <w:rsid w:val="00934E99"/>
    <w:rsid w:val="00935BC3"/>
    <w:rsid w:val="00936360"/>
    <w:rsid w:val="009376A3"/>
    <w:rsid w:val="00937ACB"/>
    <w:rsid w:val="00937B18"/>
    <w:rsid w:val="00941057"/>
    <w:rsid w:val="0094180C"/>
    <w:rsid w:val="00941987"/>
    <w:rsid w:val="00942377"/>
    <w:rsid w:val="0094264D"/>
    <w:rsid w:val="00942932"/>
    <w:rsid w:val="0094295E"/>
    <w:rsid w:val="009440B2"/>
    <w:rsid w:val="00944F7A"/>
    <w:rsid w:val="00945ECB"/>
    <w:rsid w:val="00946A8E"/>
    <w:rsid w:val="00946A9E"/>
    <w:rsid w:val="009473B7"/>
    <w:rsid w:val="00950CCB"/>
    <w:rsid w:val="00950EC5"/>
    <w:rsid w:val="00950FE8"/>
    <w:rsid w:val="00951C56"/>
    <w:rsid w:val="009527C8"/>
    <w:rsid w:val="00952B6B"/>
    <w:rsid w:val="00953BEA"/>
    <w:rsid w:val="00955E7B"/>
    <w:rsid w:val="009561D0"/>
    <w:rsid w:val="00960533"/>
    <w:rsid w:val="00960CEC"/>
    <w:rsid w:val="00960D21"/>
    <w:rsid w:val="00961C73"/>
    <w:rsid w:val="00961D59"/>
    <w:rsid w:val="0096352E"/>
    <w:rsid w:val="0096395E"/>
    <w:rsid w:val="0096397B"/>
    <w:rsid w:val="00963F63"/>
    <w:rsid w:val="009640E0"/>
    <w:rsid w:val="00964788"/>
    <w:rsid w:val="00965010"/>
    <w:rsid w:val="009665DC"/>
    <w:rsid w:val="00967440"/>
    <w:rsid w:val="00970C41"/>
    <w:rsid w:val="009711FA"/>
    <w:rsid w:val="009719F2"/>
    <w:rsid w:val="00971B27"/>
    <w:rsid w:val="00971DBF"/>
    <w:rsid w:val="00973200"/>
    <w:rsid w:val="00973440"/>
    <w:rsid w:val="009734C9"/>
    <w:rsid w:val="0097471D"/>
    <w:rsid w:val="00975D38"/>
    <w:rsid w:val="00975D3C"/>
    <w:rsid w:val="00975E16"/>
    <w:rsid w:val="00976246"/>
    <w:rsid w:val="009772E1"/>
    <w:rsid w:val="009773BF"/>
    <w:rsid w:val="0097742B"/>
    <w:rsid w:val="00977D57"/>
    <w:rsid w:val="00980148"/>
    <w:rsid w:val="00980348"/>
    <w:rsid w:val="00980609"/>
    <w:rsid w:val="00980686"/>
    <w:rsid w:val="00980F5E"/>
    <w:rsid w:val="00980F9A"/>
    <w:rsid w:val="009817EB"/>
    <w:rsid w:val="009819AC"/>
    <w:rsid w:val="00981D6C"/>
    <w:rsid w:val="0098223F"/>
    <w:rsid w:val="00983C44"/>
    <w:rsid w:val="00983D24"/>
    <w:rsid w:val="00983F4F"/>
    <w:rsid w:val="009850AB"/>
    <w:rsid w:val="00985462"/>
    <w:rsid w:val="009859E0"/>
    <w:rsid w:val="00985DF0"/>
    <w:rsid w:val="0098654E"/>
    <w:rsid w:val="0098678F"/>
    <w:rsid w:val="0098687E"/>
    <w:rsid w:val="00986A65"/>
    <w:rsid w:val="00986EA8"/>
    <w:rsid w:val="0098740B"/>
    <w:rsid w:val="00987B39"/>
    <w:rsid w:val="00990633"/>
    <w:rsid w:val="009914D6"/>
    <w:rsid w:val="00992306"/>
    <w:rsid w:val="00992D9C"/>
    <w:rsid w:val="00992F81"/>
    <w:rsid w:val="00994191"/>
    <w:rsid w:val="0099464B"/>
    <w:rsid w:val="0099480E"/>
    <w:rsid w:val="00994895"/>
    <w:rsid w:val="00994C09"/>
    <w:rsid w:val="009954B5"/>
    <w:rsid w:val="00995F28"/>
    <w:rsid w:val="009A1FEA"/>
    <w:rsid w:val="009A24A0"/>
    <w:rsid w:val="009A2744"/>
    <w:rsid w:val="009A2BDA"/>
    <w:rsid w:val="009A2C93"/>
    <w:rsid w:val="009A3153"/>
    <w:rsid w:val="009A34C6"/>
    <w:rsid w:val="009A45DD"/>
    <w:rsid w:val="009A475E"/>
    <w:rsid w:val="009A49F6"/>
    <w:rsid w:val="009A4C03"/>
    <w:rsid w:val="009A545B"/>
    <w:rsid w:val="009A59A0"/>
    <w:rsid w:val="009A5D44"/>
    <w:rsid w:val="009A64DF"/>
    <w:rsid w:val="009A69D5"/>
    <w:rsid w:val="009A6F14"/>
    <w:rsid w:val="009A7240"/>
    <w:rsid w:val="009A788C"/>
    <w:rsid w:val="009A79E2"/>
    <w:rsid w:val="009A7F6B"/>
    <w:rsid w:val="009B0025"/>
    <w:rsid w:val="009B01B6"/>
    <w:rsid w:val="009B1530"/>
    <w:rsid w:val="009B231A"/>
    <w:rsid w:val="009B297A"/>
    <w:rsid w:val="009B2E37"/>
    <w:rsid w:val="009B43C9"/>
    <w:rsid w:val="009B4B95"/>
    <w:rsid w:val="009B5491"/>
    <w:rsid w:val="009B558E"/>
    <w:rsid w:val="009B6E28"/>
    <w:rsid w:val="009B6F1B"/>
    <w:rsid w:val="009B73B2"/>
    <w:rsid w:val="009C0C05"/>
    <w:rsid w:val="009C1573"/>
    <w:rsid w:val="009C2E2F"/>
    <w:rsid w:val="009C35A9"/>
    <w:rsid w:val="009C4296"/>
    <w:rsid w:val="009C4DC7"/>
    <w:rsid w:val="009C4F2B"/>
    <w:rsid w:val="009C5564"/>
    <w:rsid w:val="009C773D"/>
    <w:rsid w:val="009C7989"/>
    <w:rsid w:val="009C7C98"/>
    <w:rsid w:val="009C7F85"/>
    <w:rsid w:val="009D1EFF"/>
    <w:rsid w:val="009D3041"/>
    <w:rsid w:val="009D3460"/>
    <w:rsid w:val="009D3839"/>
    <w:rsid w:val="009D389E"/>
    <w:rsid w:val="009D4065"/>
    <w:rsid w:val="009D4422"/>
    <w:rsid w:val="009D47D9"/>
    <w:rsid w:val="009D58D2"/>
    <w:rsid w:val="009D5C19"/>
    <w:rsid w:val="009D5E77"/>
    <w:rsid w:val="009D63AA"/>
    <w:rsid w:val="009D673D"/>
    <w:rsid w:val="009D721B"/>
    <w:rsid w:val="009D7914"/>
    <w:rsid w:val="009E008A"/>
    <w:rsid w:val="009E0B2F"/>
    <w:rsid w:val="009E42CF"/>
    <w:rsid w:val="009E52CF"/>
    <w:rsid w:val="009E6579"/>
    <w:rsid w:val="009E67F2"/>
    <w:rsid w:val="009E7A94"/>
    <w:rsid w:val="009F197A"/>
    <w:rsid w:val="009F1B0D"/>
    <w:rsid w:val="009F25FE"/>
    <w:rsid w:val="009F3572"/>
    <w:rsid w:val="009F525B"/>
    <w:rsid w:val="009F54B2"/>
    <w:rsid w:val="009F5F98"/>
    <w:rsid w:val="009F6E14"/>
    <w:rsid w:val="009F7796"/>
    <w:rsid w:val="009F7B7B"/>
    <w:rsid w:val="009F7DC4"/>
    <w:rsid w:val="009F7E94"/>
    <w:rsid w:val="00A00495"/>
    <w:rsid w:val="00A03939"/>
    <w:rsid w:val="00A04144"/>
    <w:rsid w:val="00A04C15"/>
    <w:rsid w:val="00A05156"/>
    <w:rsid w:val="00A059E0"/>
    <w:rsid w:val="00A06774"/>
    <w:rsid w:val="00A069B6"/>
    <w:rsid w:val="00A071E1"/>
    <w:rsid w:val="00A10712"/>
    <w:rsid w:val="00A10A5F"/>
    <w:rsid w:val="00A10CBF"/>
    <w:rsid w:val="00A11AA2"/>
    <w:rsid w:val="00A11E25"/>
    <w:rsid w:val="00A131AF"/>
    <w:rsid w:val="00A13AD0"/>
    <w:rsid w:val="00A1432E"/>
    <w:rsid w:val="00A146CF"/>
    <w:rsid w:val="00A14CD6"/>
    <w:rsid w:val="00A14D50"/>
    <w:rsid w:val="00A14EA1"/>
    <w:rsid w:val="00A152F6"/>
    <w:rsid w:val="00A15934"/>
    <w:rsid w:val="00A15BF5"/>
    <w:rsid w:val="00A15FBF"/>
    <w:rsid w:val="00A160EC"/>
    <w:rsid w:val="00A1744B"/>
    <w:rsid w:val="00A1748D"/>
    <w:rsid w:val="00A17F6E"/>
    <w:rsid w:val="00A201BC"/>
    <w:rsid w:val="00A20B32"/>
    <w:rsid w:val="00A20D34"/>
    <w:rsid w:val="00A20E37"/>
    <w:rsid w:val="00A2216B"/>
    <w:rsid w:val="00A22847"/>
    <w:rsid w:val="00A2314B"/>
    <w:rsid w:val="00A23B1C"/>
    <w:rsid w:val="00A24356"/>
    <w:rsid w:val="00A24DD4"/>
    <w:rsid w:val="00A24E4D"/>
    <w:rsid w:val="00A24E8C"/>
    <w:rsid w:val="00A263F2"/>
    <w:rsid w:val="00A27145"/>
    <w:rsid w:val="00A278AA"/>
    <w:rsid w:val="00A278FC"/>
    <w:rsid w:val="00A27975"/>
    <w:rsid w:val="00A27F22"/>
    <w:rsid w:val="00A3020A"/>
    <w:rsid w:val="00A30E0A"/>
    <w:rsid w:val="00A31685"/>
    <w:rsid w:val="00A31A78"/>
    <w:rsid w:val="00A3260D"/>
    <w:rsid w:val="00A32F7E"/>
    <w:rsid w:val="00A33F8C"/>
    <w:rsid w:val="00A34573"/>
    <w:rsid w:val="00A34EA5"/>
    <w:rsid w:val="00A34F2B"/>
    <w:rsid w:val="00A352AF"/>
    <w:rsid w:val="00A35953"/>
    <w:rsid w:val="00A35EE4"/>
    <w:rsid w:val="00A36086"/>
    <w:rsid w:val="00A360BD"/>
    <w:rsid w:val="00A362A3"/>
    <w:rsid w:val="00A36764"/>
    <w:rsid w:val="00A3728B"/>
    <w:rsid w:val="00A372F5"/>
    <w:rsid w:val="00A376BE"/>
    <w:rsid w:val="00A37D6B"/>
    <w:rsid w:val="00A37DB2"/>
    <w:rsid w:val="00A37FEC"/>
    <w:rsid w:val="00A40D24"/>
    <w:rsid w:val="00A42BDC"/>
    <w:rsid w:val="00A42EFA"/>
    <w:rsid w:val="00A441CD"/>
    <w:rsid w:val="00A444C3"/>
    <w:rsid w:val="00A44ACA"/>
    <w:rsid w:val="00A45297"/>
    <w:rsid w:val="00A452F7"/>
    <w:rsid w:val="00A45933"/>
    <w:rsid w:val="00A45BD8"/>
    <w:rsid w:val="00A45E45"/>
    <w:rsid w:val="00A4614D"/>
    <w:rsid w:val="00A46391"/>
    <w:rsid w:val="00A466CB"/>
    <w:rsid w:val="00A47ADE"/>
    <w:rsid w:val="00A47C77"/>
    <w:rsid w:val="00A504FD"/>
    <w:rsid w:val="00A50C93"/>
    <w:rsid w:val="00A51359"/>
    <w:rsid w:val="00A515A2"/>
    <w:rsid w:val="00A516B6"/>
    <w:rsid w:val="00A53244"/>
    <w:rsid w:val="00A53FCE"/>
    <w:rsid w:val="00A5464B"/>
    <w:rsid w:val="00A549A8"/>
    <w:rsid w:val="00A54DE0"/>
    <w:rsid w:val="00A54E2D"/>
    <w:rsid w:val="00A55364"/>
    <w:rsid w:val="00A56148"/>
    <w:rsid w:val="00A56FB0"/>
    <w:rsid w:val="00A57184"/>
    <w:rsid w:val="00A57230"/>
    <w:rsid w:val="00A57BDC"/>
    <w:rsid w:val="00A62744"/>
    <w:rsid w:val="00A62FA3"/>
    <w:rsid w:val="00A635DF"/>
    <w:rsid w:val="00A63BCA"/>
    <w:rsid w:val="00A63FFE"/>
    <w:rsid w:val="00A6402C"/>
    <w:rsid w:val="00A643DB"/>
    <w:rsid w:val="00A65C87"/>
    <w:rsid w:val="00A65F4D"/>
    <w:rsid w:val="00A66330"/>
    <w:rsid w:val="00A667F8"/>
    <w:rsid w:val="00A66D6C"/>
    <w:rsid w:val="00A66E6C"/>
    <w:rsid w:val="00A66E79"/>
    <w:rsid w:val="00A67040"/>
    <w:rsid w:val="00A67221"/>
    <w:rsid w:val="00A675AB"/>
    <w:rsid w:val="00A67A97"/>
    <w:rsid w:val="00A67F34"/>
    <w:rsid w:val="00A71DC5"/>
    <w:rsid w:val="00A732B5"/>
    <w:rsid w:val="00A732D2"/>
    <w:rsid w:val="00A73882"/>
    <w:rsid w:val="00A74ABB"/>
    <w:rsid w:val="00A74EEF"/>
    <w:rsid w:val="00A75184"/>
    <w:rsid w:val="00A7669B"/>
    <w:rsid w:val="00A77DFD"/>
    <w:rsid w:val="00A81743"/>
    <w:rsid w:val="00A81979"/>
    <w:rsid w:val="00A82B17"/>
    <w:rsid w:val="00A82B5B"/>
    <w:rsid w:val="00A82BC7"/>
    <w:rsid w:val="00A82D35"/>
    <w:rsid w:val="00A836F5"/>
    <w:rsid w:val="00A83B05"/>
    <w:rsid w:val="00A83B49"/>
    <w:rsid w:val="00A8643E"/>
    <w:rsid w:val="00A8675A"/>
    <w:rsid w:val="00A90179"/>
    <w:rsid w:val="00A907D7"/>
    <w:rsid w:val="00A909FD"/>
    <w:rsid w:val="00A90F68"/>
    <w:rsid w:val="00A91129"/>
    <w:rsid w:val="00A91DB0"/>
    <w:rsid w:val="00A92B25"/>
    <w:rsid w:val="00A92DA6"/>
    <w:rsid w:val="00A937E2"/>
    <w:rsid w:val="00A93EAD"/>
    <w:rsid w:val="00A947F3"/>
    <w:rsid w:val="00A948EB"/>
    <w:rsid w:val="00A950DF"/>
    <w:rsid w:val="00A95509"/>
    <w:rsid w:val="00A967BF"/>
    <w:rsid w:val="00A9744B"/>
    <w:rsid w:val="00AA0952"/>
    <w:rsid w:val="00AA120E"/>
    <w:rsid w:val="00AA1496"/>
    <w:rsid w:val="00AA209B"/>
    <w:rsid w:val="00AA2163"/>
    <w:rsid w:val="00AA38E6"/>
    <w:rsid w:val="00AA3F81"/>
    <w:rsid w:val="00AA6744"/>
    <w:rsid w:val="00AA7FFD"/>
    <w:rsid w:val="00AB009A"/>
    <w:rsid w:val="00AB04DA"/>
    <w:rsid w:val="00AB067E"/>
    <w:rsid w:val="00AB0A3E"/>
    <w:rsid w:val="00AB106F"/>
    <w:rsid w:val="00AB155D"/>
    <w:rsid w:val="00AB1593"/>
    <w:rsid w:val="00AB1AB2"/>
    <w:rsid w:val="00AB2706"/>
    <w:rsid w:val="00AB3FA6"/>
    <w:rsid w:val="00AB4258"/>
    <w:rsid w:val="00AB43F8"/>
    <w:rsid w:val="00AB4D13"/>
    <w:rsid w:val="00AB5B8F"/>
    <w:rsid w:val="00AB6BC4"/>
    <w:rsid w:val="00AB6BD6"/>
    <w:rsid w:val="00AB6D8B"/>
    <w:rsid w:val="00AB70D5"/>
    <w:rsid w:val="00AB71D2"/>
    <w:rsid w:val="00AB7344"/>
    <w:rsid w:val="00AC0426"/>
    <w:rsid w:val="00AC17BE"/>
    <w:rsid w:val="00AC213F"/>
    <w:rsid w:val="00AC22B0"/>
    <w:rsid w:val="00AC25D3"/>
    <w:rsid w:val="00AC2C4D"/>
    <w:rsid w:val="00AC2C63"/>
    <w:rsid w:val="00AC3CFF"/>
    <w:rsid w:val="00AC40DD"/>
    <w:rsid w:val="00AC4A01"/>
    <w:rsid w:val="00AC4B71"/>
    <w:rsid w:val="00AC621B"/>
    <w:rsid w:val="00AC6D80"/>
    <w:rsid w:val="00AC7378"/>
    <w:rsid w:val="00AD1703"/>
    <w:rsid w:val="00AD1B60"/>
    <w:rsid w:val="00AD1EE7"/>
    <w:rsid w:val="00AD23E2"/>
    <w:rsid w:val="00AD29A9"/>
    <w:rsid w:val="00AD2C16"/>
    <w:rsid w:val="00AD3417"/>
    <w:rsid w:val="00AD3960"/>
    <w:rsid w:val="00AD41A9"/>
    <w:rsid w:val="00AD4F87"/>
    <w:rsid w:val="00AD5493"/>
    <w:rsid w:val="00AD649B"/>
    <w:rsid w:val="00AD6606"/>
    <w:rsid w:val="00AD6E70"/>
    <w:rsid w:val="00AD6FBD"/>
    <w:rsid w:val="00AD7B9E"/>
    <w:rsid w:val="00AD7C02"/>
    <w:rsid w:val="00AD7E31"/>
    <w:rsid w:val="00AE0421"/>
    <w:rsid w:val="00AE0C3C"/>
    <w:rsid w:val="00AE10FA"/>
    <w:rsid w:val="00AE25F2"/>
    <w:rsid w:val="00AE3686"/>
    <w:rsid w:val="00AE3DD4"/>
    <w:rsid w:val="00AE4198"/>
    <w:rsid w:val="00AE4E02"/>
    <w:rsid w:val="00AE533E"/>
    <w:rsid w:val="00AE5BEB"/>
    <w:rsid w:val="00AE61CC"/>
    <w:rsid w:val="00AE6CB8"/>
    <w:rsid w:val="00AE7344"/>
    <w:rsid w:val="00AF027A"/>
    <w:rsid w:val="00AF124C"/>
    <w:rsid w:val="00AF173E"/>
    <w:rsid w:val="00AF30BF"/>
    <w:rsid w:val="00AF30F8"/>
    <w:rsid w:val="00AF493C"/>
    <w:rsid w:val="00AF4C2D"/>
    <w:rsid w:val="00AF4ECA"/>
    <w:rsid w:val="00AF5371"/>
    <w:rsid w:val="00AF5F7A"/>
    <w:rsid w:val="00AF6414"/>
    <w:rsid w:val="00AF6DC1"/>
    <w:rsid w:val="00B0075B"/>
    <w:rsid w:val="00B00C1E"/>
    <w:rsid w:val="00B01928"/>
    <w:rsid w:val="00B02660"/>
    <w:rsid w:val="00B02ADA"/>
    <w:rsid w:val="00B02E52"/>
    <w:rsid w:val="00B03B9B"/>
    <w:rsid w:val="00B03BCE"/>
    <w:rsid w:val="00B04C78"/>
    <w:rsid w:val="00B04D4B"/>
    <w:rsid w:val="00B06CE9"/>
    <w:rsid w:val="00B0769B"/>
    <w:rsid w:val="00B07AE9"/>
    <w:rsid w:val="00B07DB9"/>
    <w:rsid w:val="00B07E9B"/>
    <w:rsid w:val="00B07FA3"/>
    <w:rsid w:val="00B10022"/>
    <w:rsid w:val="00B1059E"/>
    <w:rsid w:val="00B10EFA"/>
    <w:rsid w:val="00B11139"/>
    <w:rsid w:val="00B11A57"/>
    <w:rsid w:val="00B11B73"/>
    <w:rsid w:val="00B12264"/>
    <w:rsid w:val="00B12428"/>
    <w:rsid w:val="00B127C7"/>
    <w:rsid w:val="00B12CFA"/>
    <w:rsid w:val="00B13876"/>
    <w:rsid w:val="00B13A47"/>
    <w:rsid w:val="00B143ED"/>
    <w:rsid w:val="00B16314"/>
    <w:rsid w:val="00B16E44"/>
    <w:rsid w:val="00B16F94"/>
    <w:rsid w:val="00B16FA3"/>
    <w:rsid w:val="00B17A18"/>
    <w:rsid w:val="00B20C72"/>
    <w:rsid w:val="00B212B7"/>
    <w:rsid w:val="00B21767"/>
    <w:rsid w:val="00B227F8"/>
    <w:rsid w:val="00B22890"/>
    <w:rsid w:val="00B22C2B"/>
    <w:rsid w:val="00B22DDE"/>
    <w:rsid w:val="00B231E1"/>
    <w:rsid w:val="00B24380"/>
    <w:rsid w:val="00B25074"/>
    <w:rsid w:val="00B250B1"/>
    <w:rsid w:val="00B255E8"/>
    <w:rsid w:val="00B26AB5"/>
    <w:rsid w:val="00B27091"/>
    <w:rsid w:val="00B302D2"/>
    <w:rsid w:val="00B3068B"/>
    <w:rsid w:val="00B30A41"/>
    <w:rsid w:val="00B31BA0"/>
    <w:rsid w:val="00B31C97"/>
    <w:rsid w:val="00B323C3"/>
    <w:rsid w:val="00B32639"/>
    <w:rsid w:val="00B329B2"/>
    <w:rsid w:val="00B32C3E"/>
    <w:rsid w:val="00B32D92"/>
    <w:rsid w:val="00B333CE"/>
    <w:rsid w:val="00B334F7"/>
    <w:rsid w:val="00B33574"/>
    <w:rsid w:val="00B34549"/>
    <w:rsid w:val="00B34C97"/>
    <w:rsid w:val="00B34D63"/>
    <w:rsid w:val="00B3587F"/>
    <w:rsid w:val="00B35909"/>
    <w:rsid w:val="00B3656D"/>
    <w:rsid w:val="00B36A72"/>
    <w:rsid w:val="00B37510"/>
    <w:rsid w:val="00B379DD"/>
    <w:rsid w:val="00B40696"/>
    <w:rsid w:val="00B41B3C"/>
    <w:rsid w:val="00B41BC7"/>
    <w:rsid w:val="00B4291D"/>
    <w:rsid w:val="00B4347E"/>
    <w:rsid w:val="00B438CC"/>
    <w:rsid w:val="00B43D2A"/>
    <w:rsid w:val="00B43DD2"/>
    <w:rsid w:val="00B43F2C"/>
    <w:rsid w:val="00B444F8"/>
    <w:rsid w:val="00B474FD"/>
    <w:rsid w:val="00B479E2"/>
    <w:rsid w:val="00B50769"/>
    <w:rsid w:val="00B5087C"/>
    <w:rsid w:val="00B50FAA"/>
    <w:rsid w:val="00B51733"/>
    <w:rsid w:val="00B517F7"/>
    <w:rsid w:val="00B541A7"/>
    <w:rsid w:val="00B54247"/>
    <w:rsid w:val="00B545BA"/>
    <w:rsid w:val="00B548A7"/>
    <w:rsid w:val="00B548D7"/>
    <w:rsid w:val="00B55721"/>
    <w:rsid w:val="00B55B6F"/>
    <w:rsid w:val="00B55F92"/>
    <w:rsid w:val="00B573A5"/>
    <w:rsid w:val="00B61439"/>
    <w:rsid w:val="00B617EA"/>
    <w:rsid w:val="00B6200A"/>
    <w:rsid w:val="00B621A8"/>
    <w:rsid w:val="00B62D62"/>
    <w:rsid w:val="00B62EB0"/>
    <w:rsid w:val="00B63554"/>
    <w:rsid w:val="00B6392F"/>
    <w:rsid w:val="00B63C54"/>
    <w:rsid w:val="00B63E95"/>
    <w:rsid w:val="00B63FD3"/>
    <w:rsid w:val="00B64164"/>
    <w:rsid w:val="00B64B4F"/>
    <w:rsid w:val="00B64CDE"/>
    <w:rsid w:val="00B6515C"/>
    <w:rsid w:val="00B65A97"/>
    <w:rsid w:val="00B66993"/>
    <w:rsid w:val="00B66EA4"/>
    <w:rsid w:val="00B67DB9"/>
    <w:rsid w:val="00B7065F"/>
    <w:rsid w:val="00B727BB"/>
    <w:rsid w:val="00B73517"/>
    <w:rsid w:val="00B73F88"/>
    <w:rsid w:val="00B7560F"/>
    <w:rsid w:val="00B7634F"/>
    <w:rsid w:val="00B76793"/>
    <w:rsid w:val="00B76ACF"/>
    <w:rsid w:val="00B77434"/>
    <w:rsid w:val="00B7748D"/>
    <w:rsid w:val="00B774E2"/>
    <w:rsid w:val="00B777FD"/>
    <w:rsid w:val="00B814C4"/>
    <w:rsid w:val="00B817FA"/>
    <w:rsid w:val="00B8261A"/>
    <w:rsid w:val="00B826FE"/>
    <w:rsid w:val="00B8280B"/>
    <w:rsid w:val="00B85366"/>
    <w:rsid w:val="00B85610"/>
    <w:rsid w:val="00B863E5"/>
    <w:rsid w:val="00B86C62"/>
    <w:rsid w:val="00B901CF"/>
    <w:rsid w:val="00B905A0"/>
    <w:rsid w:val="00B90C59"/>
    <w:rsid w:val="00B912F8"/>
    <w:rsid w:val="00B9220E"/>
    <w:rsid w:val="00B929F6"/>
    <w:rsid w:val="00B9376A"/>
    <w:rsid w:val="00B94090"/>
    <w:rsid w:val="00B94109"/>
    <w:rsid w:val="00B94159"/>
    <w:rsid w:val="00B9524C"/>
    <w:rsid w:val="00B95F72"/>
    <w:rsid w:val="00B97157"/>
    <w:rsid w:val="00BA10A9"/>
    <w:rsid w:val="00BA1ACB"/>
    <w:rsid w:val="00BA20E4"/>
    <w:rsid w:val="00BA3120"/>
    <w:rsid w:val="00BA3441"/>
    <w:rsid w:val="00BA3808"/>
    <w:rsid w:val="00BA3C32"/>
    <w:rsid w:val="00BA4EC4"/>
    <w:rsid w:val="00BA5080"/>
    <w:rsid w:val="00BA52D8"/>
    <w:rsid w:val="00BA717B"/>
    <w:rsid w:val="00BA77E2"/>
    <w:rsid w:val="00BA7C44"/>
    <w:rsid w:val="00BB0BD5"/>
    <w:rsid w:val="00BB1DE1"/>
    <w:rsid w:val="00BB24CA"/>
    <w:rsid w:val="00BB3070"/>
    <w:rsid w:val="00BB37F9"/>
    <w:rsid w:val="00BB5908"/>
    <w:rsid w:val="00BB59F7"/>
    <w:rsid w:val="00BB5D95"/>
    <w:rsid w:val="00BB69B6"/>
    <w:rsid w:val="00BB7084"/>
    <w:rsid w:val="00BB7172"/>
    <w:rsid w:val="00BB7F45"/>
    <w:rsid w:val="00BC00E0"/>
    <w:rsid w:val="00BC0B4B"/>
    <w:rsid w:val="00BC0EA4"/>
    <w:rsid w:val="00BC1431"/>
    <w:rsid w:val="00BC14CD"/>
    <w:rsid w:val="00BC17F8"/>
    <w:rsid w:val="00BC1CE7"/>
    <w:rsid w:val="00BC2342"/>
    <w:rsid w:val="00BC2603"/>
    <w:rsid w:val="00BC30FD"/>
    <w:rsid w:val="00BC3642"/>
    <w:rsid w:val="00BC3AA0"/>
    <w:rsid w:val="00BC3B90"/>
    <w:rsid w:val="00BC41D3"/>
    <w:rsid w:val="00BC44C1"/>
    <w:rsid w:val="00BC44F6"/>
    <w:rsid w:val="00BC5FBC"/>
    <w:rsid w:val="00BC6DD6"/>
    <w:rsid w:val="00BC7F50"/>
    <w:rsid w:val="00BD0984"/>
    <w:rsid w:val="00BD09D4"/>
    <w:rsid w:val="00BD0D5E"/>
    <w:rsid w:val="00BD0F70"/>
    <w:rsid w:val="00BD157D"/>
    <w:rsid w:val="00BD187D"/>
    <w:rsid w:val="00BD188E"/>
    <w:rsid w:val="00BD1A74"/>
    <w:rsid w:val="00BD2B4E"/>
    <w:rsid w:val="00BD2BB9"/>
    <w:rsid w:val="00BD3475"/>
    <w:rsid w:val="00BD38B5"/>
    <w:rsid w:val="00BD4158"/>
    <w:rsid w:val="00BD41D1"/>
    <w:rsid w:val="00BD4438"/>
    <w:rsid w:val="00BD5B20"/>
    <w:rsid w:val="00BD64EB"/>
    <w:rsid w:val="00BD724F"/>
    <w:rsid w:val="00BE0616"/>
    <w:rsid w:val="00BE074E"/>
    <w:rsid w:val="00BE0897"/>
    <w:rsid w:val="00BE0C73"/>
    <w:rsid w:val="00BE1584"/>
    <w:rsid w:val="00BE1677"/>
    <w:rsid w:val="00BE1A7F"/>
    <w:rsid w:val="00BE2301"/>
    <w:rsid w:val="00BE242A"/>
    <w:rsid w:val="00BE33B2"/>
    <w:rsid w:val="00BE33CF"/>
    <w:rsid w:val="00BE4026"/>
    <w:rsid w:val="00BE5284"/>
    <w:rsid w:val="00BE6134"/>
    <w:rsid w:val="00BE69B2"/>
    <w:rsid w:val="00BE77C4"/>
    <w:rsid w:val="00BE7C9C"/>
    <w:rsid w:val="00BF0C3C"/>
    <w:rsid w:val="00BF0E60"/>
    <w:rsid w:val="00BF25B9"/>
    <w:rsid w:val="00BF330F"/>
    <w:rsid w:val="00BF3C1C"/>
    <w:rsid w:val="00BF3F40"/>
    <w:rsid w:val="00BF4259"/>
    <w:rsid w:val="00BF4604"/>
    <w:rsid w:val="00BF5075"/>
    <w:rsid w:val="00BF555A"/>
    <w:rsid w:val="00BF56CE"/>
    <w:rsid w:val="00BF5735"/>
    <w:rsid w:val="00BF5D33"/>
    <w:rsid w:val="00BF6366"/>
    <w:rsid w:val="00BF6872"/>
    <w:rsid w:val="00BF6A3E"/>
    <w:rsid w:val="00BF6E95"/>
    <w:rsid w:val="00BF7622"/>
    <w:rsid w:val="00BF7FDF"/>
    <w:rsid w:val="00C0072F"/>
    <w:rsid w:val="00C00EB8"/>
    <w:rsid w:val="00C010A5"/>
    <w:rsid w:val="00C01153"/>
    <w:rsid w:val="00C01F79"/>
    <w:rsid w:val="00C021A6"/>
    <w:rsid w:val="00C02310"/>
    <w:rsid w:val="00C026BA"/>
    <w:rsid w:val="00C02BA6"/>
    <w:rsid w:val="00C02BE6"/>
    <w:rsid w:val="00C04864"/>
    <w:rsid w:val="00C0585C"/>
    <w:rsid w:val="00C05CF4"/>
    <w:rsid w:val="00C05DC0"/>
    <w:rsid w:val="00C05DF5"/>
    <w:rsid w:val="00C05EF7"/>
    <w:rsid w:val="00C060AE"/>
    <w:rsid w:val="00C065AA"/>
    <w:rsid w:val="00C06AC2"/>
    <w:rsid w:val="00C07638"/>
    <w:rsid w:val="00C07F15"/>
    <w:rsid w:val="00C100D6"/>
    <w:rsid w:val="00C10169"/>
    <w:rsid w:val="00C115B2"/>
    <w:rsid w:val="00C11ECD"/>
    <w:rsid w:val="00C11F58"/>
    <w:rsid w:val="00C1207E"/>
    <w:rsid w:val="00C12DD4"/>
    <w:rsid w:val="00C1450D"/>
    <w:rsid w:val="00C1542D"/>
    <w:rsid w:val="00C15686"/>
    <w:rsid w:val="00C15860"/>
    <w:rsid w:val="00C15E36"/>
    <w:rsid w:val="00C166D6"/>
    <w:rsid w:val="00C16C72"/>
    <w:rsid w:val="00C1714F"/>
    <w:rsid w:val="00C1747B"/>
    <w:rsid w:val="00C200F7"/>
    <w:rsid w:val="00C20476"/>
    <w:rsid w:val="00C208EC"/>
    <w:rsid w:val="00C20D53"/>
    <w:rsid w:val="00C20EEC"/>
    <w:rsid w:val="00C2126C"/>
    <w:rsid w:val="00C21442"/>
    <w:rsid w:val="00C21541"/>
    <w:rsid w:val="00C216AF"/>
    <w:rsid w:val="00C221F4"/>
    <w:rsid w:val="00C222D3"/>
    <w:rsid w:val="00C24023"/>
    <w:rsid w:val="00C24283"/>
    <w:rsid w:val="00C244B9"/>
    <w:rsid w:val="00C255F8"/>
    <w:rsid w:val="00C27E72"/>
    <w:rsid w:val="00C27F08"/>
    <w:rsid w:val="00C27FCC"/>
    <w:rsid w:val="00C31945"/>
    <w:rsid w:val="00C32C7D"/>
    <w:rsid w:val="00C335FF"/>
    <w:rsid w:val="00C33C54"/>
    <w:rsid w:val="00C347D4"/>
    <w:rsid w:val="00C34C05"/>
    <w:rsid w:val="00C357EA"/>
    <w:rsid w:val="00C35A41"/>
    <w:rsid w:val="00C35B97"/>
    <w:rsid w:val="00C36684"/>
    <w:rsid w:val="00C368BF"/>
    <w:rsid w:val="00C36CBD"/>
    <w:rsid w:val="00C40496"/>
    <w:rsid w:val="00C40850"/>
    <w:rsid w:val="00C413EA"/>
    <w:rsid w:val="00C4161B"/>
    <w:rsid w:val="00C41B65"/>
    <w:rsid w:val="00C42338"/>
    <w:rsid w:val="00C42635"/>
    <w:rsid w:val="00C435F7"/>
    <w:rsid w:val="00C43EFB"/>
    <w:rsid w:val="00C443CE"/>
    <w:rsid w:val="00C44412"/>
    <w:rsid w:val="00C444CF"/>
    <w:rsid w:val="00C446E0"/>
    <w:rsid w:val="00C44BD7"/>
    <w:rsid w:val="00C456F8"/>
    <w:rsid w:val="00C460DC"/>
    <w:rsid w:val="00C46E75"/>
    <w:rsid w:val="00C50B98"/>
    <w:rsid w:val="00C50E73"/>
    <w:rsid w:val="00C513A5"/>
    <w:rsid w:val="00C51559"/>
    <w:rsid w:val="00C5282C"/>
    <w:rsid w:val="00C528BF"/>
    <w:rsid w:val="00C52C96"/>
    <w:rsid w:val="00C52E58"/>
    <w:rsid w:val="00C52EA2"/>
    <w:rsid w:val="00C52EDB"/>
    <w:rsid w:val="00C545E6"/>
    <w:rsid w:val="00C54BEC"/>
    <w:rsid w:val="00C54EE3"/>
    <w:rsid w:val="00C54F85"/>
    <w:rsid w:val="00C55E32"/>
    <w:rsid w:val="00C56108"/>
    <w:rsid w:val="00C5633C"/>
    <w:rsid w:val="00C56369"/>
    <w:rsid w:val="00C56723"/>
    <w:rsid w:val="00C56E15"/>
    <w:rsid w:val="00C601DD"/>
    <w:rsid w:val="00C607EB"/>
    <w:rsid w:val="00C60A04"/>
    <w:rsid w:val="00C60AFE"/>
    <w:rsid w:val="00C6104E"/>
    <w:rsid w:val="00C61DFD"/>
    <w:rsid w:val="00C630AA"/>
    <w:rsid w:val="00C631DA"/>
    <w:rsid w:val="00C646ED"/>
    <w:rsid w:val="00C65338"/>
    <w:rsid w:val="00C66301"/>
    <w:rsid w:val="00C663A0"/>
    <w:rsid w:val="00C66DD9"/>
    <w:rsid w:val="00C71DA6"/>
    <w:rsid w:val="00C72671"/>
    <w:rsid w:val="00C73C02"/>
    <w:rsid w:val="00C73FA6"/>
    <w:rsid w:val="00C73FAE"/>
    <w:rsid w:val="00C74A60"/>
    <w:rsid w:val="00C75A9C"/>
    <w:rsid w:val="00C75D38"/>
    <w:rsid w:val="00C75EBA"/>
    <w:rsid w:val="00C77401"/>
    <w:rsid w:val="00C8125B"/>
    <w:rsid w:val="00C813F2"/>
    <w:rsid w:val="00C81A42"/>
    <w:rsid w:val="00C8285B"/>
    <w:rsid w:val="00C8291C"/>
    <w:rsid w:val="00C84178"/>
    <w:rsid w:val="00C862BA"/>
    <w:rsid w:val="00C8762B"/>
    <w:rsid w:val="00C9019E"/>
    <w:rsid w:val="00C91267"/>
    <w:rsid w:val="00C91B46"/>
    <w:rsid w:val="00C9316C"/>
    <w:rsid w:val="00C93538"/>
    <w:rsid w:val="00C9561E"/>
    <w:rsid w:val="00C9579C"/>
    <w:rsid w:val="00C95CC4"/>
    <w:rsid w:val="00C95EF5"/>
    <w:rsid w:val="00C95EFE"/>
    <w:rsid w:val="00C960A7"/>
    <w:rsid w:val="00C9686E"/>
    <w:rsid w:val="00C97D94"/>
    <w:rsid w:val="00C97E08"/>
    <w:rsid w:val="00CA09A5"/>
    <w:rsid w:val="00CA24BF"/>
    <w:rsid w:val="00CA2907"/>
    <w:rsid w:val="00CA2DD2"/>
    <w:rsid w:val="00CA4057"/>
    <w:rsid w:val="00CA4147"/>
    <w:rsid w:val="00CA460E"/>
    <w:rsid w:val="00CA4F67"/>
    <w:rsid w:val="00CA5E5E"/>
    <w:rsid w:val="00CA6B1F"/>
    <w:rsid w:val="00CA6FDA"/>
    <w:rsid w:val="00CB0602"/>
    <w:rsid w:val="00CB0B28"/>
    <w:rsid w:val="00CB1109"/>
    <w:rsid w:val="00CB17F8"/>
    <w:rsid w:val="00CB19C9"/>
    <w:rsid w:val="00CB20BF"/>
    <w:rsid w:val="00CB3AFD"/>
    <w:rsid w:val="00CB46EC"/>
    <w:rsid w:val="00CB4A70"/>
    <w:rsid w:val="00CB5752"/>
    <w:rsid w:val="00CB60A5"/>
    <w:rsid w:val="00CB699F"/>
    <w:rsid w:val="00CB764A"/>
    <w:rsid w:val="00CB76DD"/>
    <w:rsid w:val="00CC00B8"/>
    <w:rsid w:val="00CC07F5"/>
    <w:rsid w:val="00CC0F91"/>
    <w:rsid w:val="00CC136C"/>
    <w:rsid w:val="00CC2029"/>
    <w:rsid w:val="00CC240E"/>
    <w:rsid w:val="00CC2542"/>
    <w:rsid w:val="00CC331B"/>
    <w:rsid w:val="00CC36BB"/>
    <w:rsid w:val="00CC3C21"/>
    <w:rsid w:val="00CC3DA0"/>
    <w:rsid w:val="00CC4443"/>
    <w:rsid w:val="00CC4826"/>
    <w:rsid w:val="00CC540C"/>
    <w:rsid w:val="00CC596C"/>
    <w:rsid w:val="00CC59A8"/>
    <w:rsid w:val="00CC6730"/>
    <w:rsid w:val="00CC69A2"/>
    <w:rsid w:val="00CC6F96"/>
    <w:rsid w:val="00CC7B78"/>
    <w:rsid w:val="00CC7D6F"/>
    <w:rsid w:val="00CD0542"/>
    <w:rsid w:val="00CD0D50"/>
    <w:rsid w:val="00CD207F"/>
    <w:rsid w:val="00CD24C2"/>
    <w:rsid w:val="00CD340D"/>
    <w:rsid w:val="00CD4EFA"/>
    <w:rsid w:val="00CD6305"/>
    <w:rsid w:val="00CD71D2"/>
    <w:rsid w:val="00CD78D6"/>
    <w:rsid w:val="00CE003E"/>
    <w:rsid w:val="00CE04D8"/>
    <w:rsid w:val="00CE055E"/>
    <w:rsid w:val="00CE124C"/>
    <w:rsid w:val="00CE12EC"/>
    <w:rsid w:val="00CE1861"/>
    <w:rsid w:val="00CE2561"/>
    <w:rsid w:val="00CE2964"/>
    <w:rsid w:val="00CE31C1"/>
    <w:rsid w:val="00CE34D3"/>
    <w:rsid w:val="00CE37E4"/>
    <w:rsid w:val="00CE3F65"/>
    <w:rsid w:val="00CE3F9B"/>
    <w:rsid w:val="00CE52E1"/>
    <w:rsid w:val="00CE549E"/>
    <w:rsid w:val="00CE5D8E"/>
    <w:rsid w:val="00CE61E0"/>
    <w:rsid w:val="00CE7571"/>
    <w:rsid w:val="00CE7E8A"/>
    <w:rsid w:val="00CF13A4"/>
    <w:rsid w:val="00CF1A87"/>
    <w:rsid w:val="00CF1E47"/>
    <w:rsid w:val="00CF216E"/>
    <w:rsid w:val="00CF26B1"/>
    <w:rsid w:val="00CF29EE"/>
    <w:rsid w:val="00CF2A86"/>
    <w:rsid w:val="00CF2C13"/>
    <w:rsid w:val="00CF2E56"/>
    <w:rsid w:val="00CF4695"/>
    <w:rsid w:val="00CF4DAA"/>
    <w:rsid w:val="00CF5AAC"/>
    <w:rsid w:val="00CF5BD5"/>
    <w:rsid w:val="00CF651F"/>
    <w:rsid w:val="00CF6D06"/>
    <w:rsid w:val="00CF70C2"/>
    <w:rsid w:val="00CF7DDE"/>
    <w:rsid w:val="00D00D17"/>
    <w:rsid w:val="00D015B4"/>
    <w:rsid w:val="00D026A0"/>
    <w:rsid w:val="00D03585"/>
    <w:rsid w:val="00D043F2"/>
    <w:rsid w:val="00D053A5"/>
    <w:rsid w:val="00D055B5"/>
    <w:rsid w:val="00D056F1"/>
    <w:rsid w:val="00D056FF"/>
    <w:rsid w:val="00D0626A"/>
    <w:rsid w:val="00D06976"/>
    <w:rsid w:val="00D076A0"/>
    <w:rsid w:val="00D1130E"/>
    <w:rsid w:val="00D11CED"/>
    <w:rsid w:val="00D11ED6"/>
    <w:rsid w:val="00D12767"/>
    <w:rsid w:val="00D12AA1"/>
    <w:rsid w:val="00D133F6"/>
    <w:rsid w:val="00D13EA2"/>
    <w:rsid w:val="00D13EE5"/>
    <w:rsid w:val="00D1477F"/>
    <w:rsid w:val="00D14F70"/>
    <w:rsid w:val="00D15467"/>
    <w:rsid w:val="00D15AD6"/>
    <w:rsid w:val="00D17B9E"/>
    <w:rsid w:val="00D17EA2"/>
    <w:rsid w:val="00D20486"/>
    <w:rsid w:val="00D205E7"/>
    <w:rsid w:val="00D2098C"/>
    <w:rsid w:val="00D20B4F"/>
    <w:rsid w:val="00D2300A"/>
    <w:rsid w:val="00D2360A"/>
    <w:rsid w:val="00D23ABA"/>
    <w:rsid w:val="00D23C4E"/>
    <w:rsid w:val="00D242F6"/>
    <w:rsid w:val="00D2448F"/>
    <w:rsid w:val="00D2462D"/>
    <w:rsid w:val="00D24F57"/>
    <w:rsid w:val="00D25279"/>
    <w:rsid w:val="00D25FF1"/>
    <w:rsid w:val="00D26C1E"/>
    <w:rsid w:val="00D270B0"/>
    <w:rsid w:val="00D276A0"/>
    <w:rsid w:val="00D278F1"/>
    <w:rsid w:val="00D30D21"/>
    <w:rsid w:val="00D31D5E"/>
    <w:rsid w:val="00D31F68"/>
    <w:rsid w:val="00D3297F"/>
    <w:rsid w:val="00D33B9C"/>
    <w:rsid w:val="00D33DE9"/>
    <w:rsid w:val="00D346A0"/>
    <w:rsid w:val="00D34723"/>
    <w:rsid w:val="00D34932"/>
    <w:rsid w:val="00D34D40"/>
    <w:rsid w:val="00D353E1"/>
    <w:rsid w:val="00D35CD6"/>
    <w:rsid w:val="00D3657E"/>
    <w:rsid w:val="00D36704"/>
    <w:rsid w:val="00D36A7A"/>
    <w:rsid w:val="00D36F04"/>
    <w:rsid w:val="00D401B3"/>
    <w:rsid w:val="00D40CC7"/>
    <w:rsid w:val="00D41413"/>
    <w:rsid w:val="00D41915"/>
    <w:rsid w:val="00D42024"/>
    <w:rsid w:val="00D4228C"/>
    <w:rsid w:val="00D42588"/>
    <w:rsid w:val="00D4413F"/>
    <w:rsid w:val="00D44C8E"/>
    <w:rsid w:val="00D44D48"/>
    <w:rsid w:val="00D44EF4"/>
    <w:rsid w:val="00D458AD"/>
    <w:rsid w:val="00D45E9A"/>
    <w:rsid w:val="00D47A5E"/>
    <w:rsid w:val="00D47AC9"/>
    <w:rsid w:val="00D47FBA"/>
    <w:rsid w:val="00D50B51"/>
    <w:rsid w:val="00D51702"/>
    <w:rsid w:val="00D5317D"/>
    <w:rsid w:val="00D53505"/>
    <w:rsid w:val="00D5407D"/>
    <w:rsid w:val="00D541B8"/>
    <w:rsid w:val="00D5458D"/>
    <w:rsid w:val="00D54AB0"/>
    <w:rsid w:val="00D552C5"/>
    <w:rsid w:val="00D56049"/>
    <w:rsid w:val="00D566AD"/>
    <w:rsid w:val="00D568EB"/>
    <w:rsid w:val="00D56B35"/>
    <w:rsid w:val="00D56BB4"/>
    <w:rsid w:val="00D56FA4"/>
    <w:rsid w:val="00D576D3"/>
    <w:rsid w:val="00D57E7C"/>
    <w:rsid w:val="00D610F2"/>
    <w:rsid w:val="00D6185B"/>
    <w:rsid w:val="00D62A44"/>
    <w:rsid w:val="00D63008"/>
    <w:rsid w:val="00D649F4"/>
    <w:rsid w:val="00D64CCF"/>
    <w:rsid w:val="00D65578"/>
    <w:rsid w:val="00D65A69"/>
    <w:rsid w:val="00D66A42"/>
    <w:rsid w:val="00D66DCE"/>
    <w:rsid w:val="00D66F55"/>
    <w:rsid w:val="00D67397"/>
    <w:rsid w:val="00D67627"/>
    <w:rsid w:val="00D67740"/>
    <w:rsid w:val="00D7150A"/>
    <w:rsid w:val="00D71788"/>
    <w:rsid w:val="00D71CC3"/>
    <w:rsid w:val="00D720A7"/>
    <w:rsid w:val="00D724CA"/>
    <w:rsid w:val="00D7356E"/>
    <w:rsid w:val="00D739A6"/>
    <w:rsid w:val="00D74179"/>
    <w:rsid w:val="00D7453A"/>
    <w:rsid w:val="00D7497B"/>
    <w:rsid w:val="00D75114"/>
    <w:rsid w:val="00D75CCA"/>
    <w:rsid w:val="00D7761B"/>
    <w:rsid w:val="00D80806"/>
    <w:rsid w:val="00D80CAC"/>
    <w:rsid w:val="00D815CB"/>
    <w:rsid w:val="00D83A7D"/>
    <w:rsid w:val="00D83F52"/>
    <w:rsid w:val="00D844ED"/>
    <w:rsid w:val="00D84965"/>
    <w:rsid w:val="00D8589E"/>
    <w:rsid w:val="00D85CD1"/>
    <w:rsid w:val="00D8651E"/>
    <w:rsid w:val="00D87D21"/>
    <w:rsid w:val="00D90374"/>
    <w:rsid w:val="00D9076B"/>
    <w:rsid w:val="00D91F7B"/>
    <w:rsid w:val="00D92B49"/>
    <w:rsid w:val="00D92CE0"/>
    <w:rsid w:val="00D92F57"/>
    <w:rsid w:val="00D932C8"/>
    <w:rsid w:val="00D93FFC"/>
    <w:rsid w:val="00D942BE"/>
    <w:rsid w:val="00D95518"/>
    <w:rsid w:val="00D95A97"/>
    <w:rsid w:val="00D96430"/>
    <w:rsid w:val="00D966F8"/>
    <w:rsid w:val="00D968BB"/>
    <w:rsid w:val="00D9790F"/>
    <w:rsid w:val="00D97AD3"/>
    <w:rsid w:val="00DA02A6"/>
    <w:rsid w:val="00DA04F6"/>
    <w:rsid w:val="00DA35E5"/>
    <w:rsid w:val="00DA360B"/>
    <w:rsid w:val="00DA3830"/>
    <w:rsid w:val="00DA4358"/>
    <w:rsid w:val="00DA4DBC"/>
    <w:rsid w:val="00DA5D7C"/>
    <w:rsid w:val="00DA5E4C"/>
    <w:rsid w:val="00DA6188"/>
    <w:rsid w:val="00DA6301"/>
    <w:rsid w:val="00DA6FF5"/>
    <w:rsid w:val="00DA7594"/>
    <w:rsid w:val="00DA7D56"/>
    <w:rsid w:val="00DB09E5"/>
    <w:rsid w:val="00DB140D"/>
    <w:rsid w:val="00DB1770"/>
    <w:rsid w:val="00DB17F4"/>
    <w:rsid w:val="00DB31DB"/>
    <w:rsid w:val="00DB3345"/>
    <w:rsid w:val="00DB4E4B"/>
    <w:rsid w:val="00DB6697"/>
    <w:rsid w:val="00DB7A36"/>
    <w:rsid w:val="00DB7E5F"/>
    <w:rsid w:val="00DC00A4"/>
    <w:rsid w:val="00DC06DB"/>
    <w:rsid w:val="00DC06ED"/>
    <w:rsid w:val="00DC0C9C"/>
    <w:rsid w:val="00DC1071"/>
    <w:rsid w:val="00DC157C"/>
    <w:rsid w:val="00DC1670"/>
    <w:rsid w:val="00DC24FB"/>
    <w:rsid w:val="00DC3072"/>
    <w:rsid w:val="00DC3A57"/>
    <w:rsid w:val="00DC3D3E"/>
    <w:rsid w:val="00DC3E95"/>
    <w:rsid w:val="00DC45BC"/>
    <w:rsid w:val="00DC4C94"/>
    <w:rsid w:val="00DC5A38"/>
    <w:rsid w:val="00DC5BCD"/>
    <w:rsid w:val="00DC6B70"/>
    <w:rsid w:val="00DC7EC6"/>
    <w:rsid w:val="00DD039B"/>
    <w:rsid w:val="00DD06E0"/>
    <w:rsid w:val="00DD1801"/>
    <w:rsid w:val="00DD1AB0"/>
    <w:rsid w:val="00DD1C63"/>
    <w:rsid w:val="00DD257F"/>
    <w:rsid w:val="00DD2E35"/>
    <w:rsid w:val="00DD2E45"/>
    <w:rsid w:val="00DD3959"/>
    <w:rsid w:val="00DD4169"/>
    <w:rsid w:val="00DD4457"/>
    <w:rsid w:val="00DD4B41"/>
    <w:rsid w:val="00DD696F"/>
    <w:rsid w:val="00DD6C95"/>
    <w:rsid w:val="00DD7D03"/>
    <w:rsid w:val="00DD7F84"/>
    <w:rsid w:val="00DD7F89"/>
    <w:rsid w:val="00DE062F"/>
    <w:rsid w:val="00DE20D6"/>
    <w:rsid w:val="00DE23D3"/>
    <w:rsid w:val="00DE2A11"/>
    <w:rsid w:val="00DE3591"/>
    <w:rsid w:val="00DE424D"/>
    <w:rsid w:val="00DE4712"/>
    <w:rsid w:val="00DE5077"/>
    <w:rsid w:val="00DE52BC"/>
    <w:rsid w:val="00DE6195"/>
    <w:rsid w:val="00DE633C"/>
    <w:rsid w:val="00DE6D0C"/>
    <w:rsid w:val="00DE6F2E"/>
    <w:rsid w:val="00DE7F9D"/>
    <w:rsid w:val="00DF0522"/>
    <w:rsid w:val="00DF115A"/>
    <w:rsid w:val="00DF1163"/>
    <w:rsid w:val="00DF12C7"/>
    <w:rsid w:val="00DF1497"/>
    <w:rsid w:val="00DF2348"/>
    <w:rsid w:val="00DF2361"/>
    <w:rsid w:val="00DF26FD"/>
    <w:rsid w:val="00DF285D"/>
    <w:rsid w:val="00DF2E3C"/>
    <w:rsid w:val="00DF375A"/>
    <w:rsid w:val="00DF5C7B"/>
    <w:rsid w:val="00DF71CD"/>
    <w:rsid w:val="00DF7803"/>
    <w:rsid w:val="00DF79D3"/>
    <w:rsid w:val="00E00519"/>
    <w:rsid w:val="00E00E7E"/>
    <w:rsid w:val="00E02066"/>
    <w:rsid w:val="00E02AFF"/>
    <w:rsid w:val="00E02DA0"/>
    <w:rsid w:val="00E036EE"/>
    <w:rsid w:val="00E03C38"/>
    <w:rsid w:val="00E0405D"/>
    <w:rsid w:val="00E044A4"/>
    <w:rsid w:val="00E04E1E"/>
    <w:rsid w:val="00E06823"/>
    <w:rsid w:val="00E069CF"/>
    <w:rsid w:val="00E07CE8"/>
    <w:rsid w:val="00E07EDB"/>
    <w:rsid w:val="00E105DC"/>
    <w:rsid w:val="00E12109"/>
    <w:rsid w:val="00E1244A"/>
    <w:rsid w:val="00E12CFC"/>
    <w:rsid w:val="00E1392F"/>
    <w:rsid w:val="00E13EF7"/>
    <w:rsid w:val="00E14174"/>
    <w:rsid w:val="00E144E5"/>
    <w:rsid w:val="00E148D1"/>
    <w:rsid w:val="00E151B1"/>
    <w:rsid w:val="00E16163"/>
    <w:rsid w:val="00E163B7"/>
    <w:rsid w:val="00E17050"/>
    <w:rsid w:val="00E17306"/>
    <w:rsid w:val="00E2033B"/>
    <w:rsid w:val="00E20953"/>
    <w:rsid w:val="00E20A14"/>
    <w:rsid w:val="00E20C1D"/>
    <w:rsid w:val="00E20E9E"/>
    <w:rsid w:val="00E21062"/>
    <w:rsid w:val="00E2106C"/>
    <w:rsid w:val="00E21179"/>
    <w:rsid w:val="00E21AC0"/>
    <w:rsid w:val="00E21E16"/>
    <w:rsid w:val="00E2251E"/>
    <w:rsid w:val="00E228F0"/>
    <w:rsid w:val="00E22ABE"/>
    <w:rsid w:val="00E22BA3"/>
    <w:rsid w:val="00E235DA"/>
    <w:rsid w:val="00E23CB7"/>
    <w:rsid w:val="00E24A38"/>
    <w:rsid w:val="00E30DA9"/>
    <w:rsid w:val="00E3221D"/>
    <w:rsid w:val="00E3332B"/>
    <w:rsid w:val="00E337F2"/>
    <w:rsid w:val="00E33953"/>
    <w:rsid w:val="00E343C0"/>
    <w:rsid w:val="00E344D5"/>
    <w:rsid w:val="00E3470A"/>
    <w:rsid w:val="00E34D9C"/>
    <w:rsid w:val="00E350CB"/>
    <w:rsid w:val="00E36475"/>
    <w:rsid w:val="00E36834"/>
    <w:rsid w:val="00E368D2"/>
    <w:rsid w:val="00E36EAE"/>
    <w:rsid w:val="00E40453"/>
    <w:rsid w:val="00E40C66"/>
    <w:rsid w:val="00E41109"/>
    <w:rsid w:val="00E41272"/>
    <w:rsid w:val="00E4158E"/>
    <w:rsid w:val="00E417D5"/>
    <w:rsid w:val="00E41B8D"/>
    <w:rsid w:val="00E41BE0"/>
    <w:rsid w:val="00E41E49"/>
    <w:rsid w:val="00E420AF"/>
    <w:rsid w:val="00E427FA"/>
    <w:rsid w:val="00E43B1C"/>
    <w:rsid w:val="00E4418D"/>
    <w:rsid w:val="00E44D12"/>
    <w:rsid w:val="00E45D30"/>
    <w:rsid w:val="00E45D4A"/>
    <w:rsid w:val="00E46031"/>
    <w:rsid w:val="00E505EE"/>
    <w:rsid w:val="00E50E09"/>
    <w:rsid w:val="00E51060"/>
    <w:rsid w:val="00E5154F"/>
    <w:rsid w:val="00E519B8"/>
    <w:rsid w:val="00E51E86"/>
    <w:rsid w:val="00E52EC6"/>
    <w:rsid w:val="00E52F49"/>
    <w:rsid w:val="00E548E7"/>
    <w:rsid w:val="00E55982"/>
    <w:rsid w:val="00E56201"/>
    <w:rsid w:val="00E56A0F"/>
    <w:rsid w:val="00E56C38"/>
    <w:rsid w:val="00E56D6D"/>
    <w:rsid w:val="00E571F0"/>
    <w:rsid w:val="00E57E87"/>
    <w:rsid w:val="00E60192"/>
    <w:rsid w:val="00E6026C"/>
    <w:rsid w:val="00E603D1"/>
    <w:rsid w:val="00E60431"/>
    <w:rsid w:val="00E6077E"/>
    <w:rsid w:val="00E60CAE"/>
    <w:rsid w:val="00E60D86"/>
    <w:rsid w:val="00E622E0"/>
    <w:rsid w:val="00E63E4A"/>
    <w:rsid w:val="00E64386"/>
    <w:rsid w:val="00E64703"/>
    <w:rsid w:val="00E64777"/>
    <w:rsid w:val="00E64C80"/>
    <w:rsid w:val="00E658D4"/>
    <w:rsid w:val="00E65B0D"/>
    <w:rsid w:val="00E65B3E"/>
    <w:rsid w:val="00E6621A"/>
    <w:rsid w:val="00E67CCF"/>
    <w:rsid w:val="00E67D9C"/>
    <w:rsid w:val="00E70F9D"/>
    <w:rsid w:val="00E70FC2"/>
    <w:rsid w:val="00E71421"/>
    <w:rsid w:val="00E719F9"/>
    <w:rsid w:val="00E721BD"/>
    <w:rsid w:val="00E726F4"/>
    <w:rsid w:val="00E7387B"/>
    <w:rsid w:val="00E76566"/>
    <w:rsid w:val="00E76678"/>
    <w:rsid w:val="00E7672B"/>
    <w:rsid w:val="00E76A8D"/>
    <w:rsid w:val="00E77C18"/>
    <w:rsid w:val="00E77DF7"/>
    <w:rsid w:val="00E800E2"/>
    <w:rsid w:val="00E80D0C"/>
    <w:rsid w:val="00E833B3"/>
    <w:rsid w:val="00E85A19"/>
    <w:rsid w:val="00E861EB"/>
    <w:rsid w:val="00E86746"/>
    <w:rsid w:val="00E86850"/>
    <w:rsid w:val="00E86BF0"/>
    <w:rsid w:val="00E87BAB"/>
    <w:rsid w:val="00E902FB"/>
    <w:rsid w:val="00E904F6"/>
    <w:rsid w:val="00E91063"/>
    <w:rsid w:val="00E91EA9"/>
    <w:rsid w:val="00E9205E"/>
    <w:rsid w:val="00E92396"/>
    <w:rsid w:val="00E92675"/>
    <w:rsid w:val="00E930AD"/>
    <w:rsid w:val="00E930D0"/>
    <w:rsid w:val="00E93448"/>
    <w:rsid w:val="00E93B8F"/>
    <w:rsid w:val="00E93E02"/>
    <w:rsid w:val="00E9404C"/>
    <w:rsid w:val="00E942DB"/>
    <w:rsid w:val="00E94DC8"/>
    <w:rsid w:val="00E9505F"/>
    <w:rsid w:val="00E97183"/>
    <w:rsid w:val="00E97D59"/>
    <w:rsid w:val="00E97F12"/>
    <w:rsid w:val="00EA0CE7"/>
    <w:rsid w:val="00EA1D69"/>
    <w:rsid w:val="00EA3FC0"/>
    <w:rsid w:val="00EA4593"/>
    <w:rsid w:val="00EA45BE"/>
    <w:rsid w:val="00EA495B"/>
    <w:rsid w:val="00EA4D6A"/>
    <w:rsid w:val="00EA4E18"/>
    <w:rsid w:val="00EA63E0"/>
    <w:rsid w:val="00EA6B46"/>
    <w:rsid w:val="00EA702C"/>
    <w:rsid w:val="00EA7295"/>
    <w:rsid w:val="00EB0438"/>
    <w:rsid w:val="00EB0564"/>
    <w:rsid w:val="00EB07F6"/>
    <w:rsid w:val="00EB09B8"/>
    <w:rsid w:val="00EB23AA"/>
    <w:rsid w:val="00EB258F"/>
    <w:rsid w:val="00EB289C"/>
    <w:rsid w:val="00EB2C2C"/>
    <w:rsid w:val="00EB2EB3"/>
    <w:rsid w:val="00EB2FA3"/>
    <w:rsid w:val="00EB33CD"/>
    <w:rsid w:val="00EB342A"/>
    <w:rsid w:val="00EB3552"/>
    <w:rsid w:val="00EB379D"/>
    <w:rsid w:val="00EB38BE"/>
    <w:rsid w:val="00EB4178"/>
    <w:rsid w:val="00EB44B4"/>
    <w:rsid w:val="00EB499D"/>
    <w:rsid w:val="00EB4F39"/>
    <w:rsid w:val="00EB5364"/>
    <w:rsid w:val="00EB5DA0"/>
    <w:rsid w:val="00EB60B6"/>
    <w:rsid w:val="00EB6602"/>
    <w:rsid w:val="00EB6734"/>
    <w:rsid w:val="00EB6DF5"/>
    <w:rsid w:val="00EB6F8D"/>
    <w:rsid w:val="00EB7D07"/>
    <w:rsid w:val="00EC1A7B"/>
    <w:rsid w:val="00EC21FB"/>
    <w:rsid w:val="00EC2C2D"/>
    <w:rsid w:val="00EC3001"/>
    <w:rsid w:val="00EC3EA9"/>
    <w:rsid w:val="00EC3FB2"/>
    <w:rsid w:val="00EC481F"/>
    <w:rsid w:val="00EC4B7F"/>
    <w:rsid w:val="00EC4D4F"/>
    <w:rsid w:val="00EC57CC"/>
    <w:rsid w:val="00EC5E4D"/>
    <w:rsid w:val="00EC614A"/>
    <w:rsid w:val="00EC78A6"/>
    <w:rsid w:val="00ED0B1F"/>
    <w:rsid w:val="00ED11EC"/>
    <w:rsid w:val="00ED2263"/>
    <w:rsid w:val="00ED2EC8"/>
    <w:rsid w:val="00ED3C6C"/>
    <w:rsid w:val="00ED43BF"/>
    <w:rsid w:val="00ED565E"/>
    <w:rsid w:val="00ED5762"/>
    <w:rsid w:val="00ED5DAE"/>
    <w:rsid w:val="00ED6301"/>
    <w:rsid w:val="00ED656D"/>
    <w:rsid w:val="00ED65DF"/>
    <w:rsid w:val="00ED6616"/>
    <w:rsid w:val="00ED7D79"/>
    <w:rsid w:val="00ED7E24"/>
    <w:rsid w:val="00EE01D7"/>
    <w:rsid w:val="00EE0551"/>
    <w:rsid w:val="00EE1B2A"/>
    <w:rsid w:val="00EE1F0D"/>
    <w:rsid w:val="00EE3B1C"/>
    <w:rsid w:val="00EE44E7"/>
    <w:rsid w:val="00EE45A6"/>
    <w:rsid w:val="00EE5BBA"/>
    <w:rsid w:val="00EE63DB"/>
    <w:rsid w:val="00EE7346"/>
    <w:rsid w:val="00EF0C78"/>
    <w:rsid w:val="00EF10FB"/>
    <w:rsid w:val="00EF2354"/>
    <w:rsid w:val="00EF3468"/>
    <w:rsid w:val="00EF3721"/>
    <w:rsid w:val="00EF3937"/>
    <w:rsid w:val="00EF3BBC"/>
    <w:rsid w:val="00EF46D0"/>
    <w:rsid w:val="00EF476B"/>
    <w:rsid w:val="00EF4DCA"/>
    <w:rsid w:val="00EF4E27"/>
    <w:rsid w:val="00EF54C7"/>
    <w:rsid w:val="00EF6A62"/>
    <w:rsid w:val="00EF6D5F"/>
    <w:rsid w:val="00EF6D7B"/>
    <w:rsid w:val="00F01246"/>
    <w:rsid w:val="00F02423"/>
    <w:rsid w:val="00F02667"/>
    <w:rsid w:val="00F0284D"/>
    <w:rsid w:val="00F030BA"/>
    <w:rsid w:val="00F033FC"/>
    <w:rsid w:val="00F0364A"/>
    <w:rsid w:val="00F04C31"/>
    <w:rsid w:val="00F05BB6"/>
    <w:rsid w:val="00F05EB7"/>
    <w:rsid w:val="00F063CD"/>
    <w:rsid w:val="00F06A7F"/>
    <w:rsid w:val="00F10C92"/>
    <w:rsid w:val="00F11008"/>
    <w:rsid w:val="00F1107F"/>
    <w:rsid w:val="00F11138"/>
    <w:rsid w:val="00F1172D"/>
    <w:rsid w:val="00F121BD"/>
    <w:rsid w:val="00F124A4"/>
    <w:rsid w:val="00F1289C"/>
    <w:rsid w:val="00F15750"/>
    <w:rsid w:val="00F15E8B"/>
    <w:rsid w:val="00F1685A"/>
    <w:rsid w:val="00F16A74"/>
    <w:rsid w:val="00F17BA1"/>
    <w:rsid w:val="00F20579"/>
    <w:rsid w:val="00F20C2D"/>
    <w:rsid w:val="00F21B4F"/>
    <w:rsid w:val="00F2231B"/>
    <w:rsid w:val="00F2232B"/>
    <w:rsid w:val="00F22419"/>
    <w:rsid w:val="00F22CCF"/>
    <w:rsid w:val="00F23E93"/>
    <w:rsid w:val="00F23EF1"/>
    <w:rsid w:val="00F23F2B"/>
    <w:rsid w:val="00F2433D"/>
    <w:rsid w:val="00F2499B"/>
    <w:rsid w:val="00F24B3F"/>
    <w:rsid w:val="00F2518B"/>
    <w:rsid w:val="00F25E98"/>
    <w:rsid w:val="00F265AD"/>
    <w:rsid w:val="00F26CA8"/>
    <w:rsid w:val="00F2708E"/>
    <w:rsid w:val="00F279A1"/>
    <w:rsid w:val="00F30EDC"/>
    <w:rsid w:val="00F31139"/>
    <w:rsid w:val="00F31366"/>
    <w:rsid w:val="00F31A6A"/>
    <w:rsid w:val="00F32115"/>
    <w:rsid w:val="00F322C6"/>
    <w:rsid w:val="00F336D7"/>
    <w:rsid w:val="00F3487B"/>
    <w:rsid w:val="00F34919"/>
    <w:rsid w:val="00F34E5B"/>
    <w:rsid w:val="00F350E1"/>
    <w:rsid w:val="00F36062"/>
    <w:rsid w:val="00F3784C"/>
    <w:rsid w:val="00F37DED"/>
    <w:rsid w:val="00F402A6"/>
    <w:rsid w:val="00F405A7"/>
    <w:rsid w:val="00F40E7E"/>
    <w:rsid w:val="00F40EAE"/>
    <w:rsid w:val="00F410DF"/>
    <w:rsid w:val="00F41677"/>
    <w:rsid w:val="00F42225"/>
    <w:rsid w:val="00F42946"/>
    <w:rsid w:val="00F42DCB"/>
    <w:rsid w:val="00F434AE"/>
    <w:rsid w:val="00F436E8"/>
    <w:rsid w:val="00F44126"/>
    <w:rsid w:val="00F45191"/>
    <w:rsid w:val="00F4538D"/>
    <w:rsid w:val="00F458AD"/>
    <w:rsid w:val="00F460DF"/>
    <w:rsid w:val="00F461A5"/>
    <w:rsid w:val="00F46A3E"/>
    <w:rsid w:val="00F4738F"/>
    <w:rsid w:val="00F47A83"/>
    <w:rsid w:val="00F50007"/>
    <w:rsid w:val="00F502CC"/>
    <w:rsid w:val="00F50E80"/>
    <w:rsid w:val="00F511DE"/>
    <w:rsid w:val="00F511E1"/>
    <w:rsid w:val="00F517B7"/>
    <w:rsid w:val="00F5204A"/>
    <w:rsid w:val="00F522B8"/>
    <w:rsid w:val="00F52CE7"/>
    <w:rsid w:val="00F532B3"/>
    <w:rsid w:val="00F53B63"/>
    <w:rsid w:val="00F55A98"/>
    <w:rsid w:val="00F55C26"/>
    <w:rsid w:val="00F55FEE"/>
    <w:rsid w:val="00F565A5"/>
    <w:rsid w:val="00F565ED"/>
    <w:rsid w:val="00F566C3"/>
    <w:rsid w:val="00F569EF"/>
    <w:rsid w:val="00F57246"/>
    <w:rsid w:val="00F60286"/>
    <w:rsid w:val="00F61360"/>
    <w:rsid w:val="00F622EB"/>
    <w:rsid w:val="00F6291D"/>
    <w:rsid w:val="00F62AF7"/>
    <w:rsid w:val="00F63820"/>
    <w:rsid w:val="00F63A9B"/>
    <w:rsid w:val="00F6505B"/>
    <w:rsid w:val="00F65B5B"/>
    <w:rsid w:val="00F65C29"/>
    <w:rsid w:val="00F65FED"/>
    <w:rsid w:val="00F66591"/>
    <w:rsid w:val="00F667D7"/>
    <w:rsid w:val="00F672D6"/>
    <w:rsid w:val="00F67A87"/>
    <w:rsid w:val="00F70A35"/>
    <w:rsid w:val="00F70ADF"/>
    <w:rsid w:val="00F7108D"/>
    <w:rsid w:val="00F7113D"/>
    <w:rsid w:val="00F72EE0"/>
    <w:rsid w:val="00F73070"/>
    <w:rsid w:val="00F7310B"/>
    <w:rsid w:val="00F73302"/>
    <w:rsid w:val="00F7332B"/>
    <w:rsid w:val="00F73978"/>
    <w:rsid w:val="00F7439C"/>
    <w:rsid w:val="00F74FD1"/>
    <w:rsid w:val="00F75661"/>
    <w:rsid w:val="00F757F0"/>
    <w:rsid w:val="00F75B3A"/>
    <w:rsid w:val="00F76FAA"/>
    <w:rsid w:val="00F805E9"/>
    <w:rsid w:val="00F807FA"/>
    <w:rsid w:val="00F81C94"/>
    <w:rsid w:val="00F82581"/>
    <w:rsid w:val="00F83210"/>
    <w:rsid w:val="00F855AA"/>
    <w:rsid w:val="00F85DDA"/>
    <w:rsid w:val="00F86DAC"/>
    <w:rsid w:val="00F87095"/>
    <w:rsid w:val="00F870EC"/>
    <w:rsid w:val="00F9016D"/>
    <w:rsid w:val="00F905BB"/>
    <w:rsid w:val="00F916A9"/>
    <w:rsid w:val="00F91739"/>
    <w:rsid w:val="00F91914"/>
    <w:rsid w:val="00F94429"/>
    <w:rsid w:val="00F94856"/>
    <w:rsid w:val="00F94CF6"/>
    <w:rsid w:val="00F94F2C"/>
    <w:rsid w:val="00F97DBA"/>
    <w:rsid w:val="00F97F61"/>
    <w:rsid w:val="00FA0425"/>
    <w:rsid w:val="00FA12DA"/>
    <w:rsid w:val="00FA1880"/>
    <w:rsid w:val="00FA260B"/>
    <w:rsid w:val="00FA316A"/>
    <w:rsid w:val="00FA31D6"/>
    <w:rsid w:val="00FA445A"/>
    <w:rsid w:val="00FA4D32"/>
    <w:rsid w:val="00FA70EF"/>
    <w:rsid w:val="00FA7C97"/>
    <w:rsid w:val="00FB10C8"/>
    <w:rsid w:val="00FB16D9"/>
    <w:rsid w:val="00FB2150"/>
    <w:rsid w:val="00FB3242"/>
    <w:rsid w:val="00FB3320"/>
    <w:rsid w:val="00FB4B86"/>
    <w:rsid w:val="00FB4BDF"/>
    <w:rsid w:val="00FB4C95"/>
    <w:rsid w:val="00FB6116"/>
    <w:rsid w:val="00FB70B6"/>
    <w:rsid w:val="00FB721E"/>
    <w:rsid w:val="00FC0394"/>
    <w:rsid w:val="00FC0485"/>
    <w:rsid w:val="00FC097F"/>
    <w:rsid w:val="00FC2F05"/>
    <w:rsid w:val="00FC2F9B"/>
    <w:rsid w:val="00FC3988"/>
    <w:rsid w:val="00FC3FEF"/>
    <w:rsid w:val="00FC47D8"/>
    <w:rsid w:val="00FC4C14"/>
    <w:rsid w:val="00FC515C"/>
    <w:rsid w:val="00FC5325"/>
    <w:rsid w:val="00FC6860"/>
    <w:rsid w:val="00FC6EC6"/>
    <w:rsid w:val="00FD0B8F"/>
    <w:rsid w:val="00FD103B"/>
    <w:rsid w:val="00FD1BB8"/>
    <w:rsid w:val="00FD2342"/>
    <w:rsid w:val="00FD3A0E"/>
    <w:rsid w:val="00FD40C1"/>
    <w:rsid w:val="00FD4330"/>
    <w:rsid w:val="00FD4B1C"/>
    <w:rsid w:val="00FD5BBF"/>
    <w:rsid w:val="00FD5EE9"/>
    <w:rsid w:val="00FD6334"/>
    <w:rsid w:val="00FD68C9"/>
    <w:rsid w:val="00FD6C20"/>
    <w:rsid w:val="00FD7E1F"/>
    <w:rsid w:val="00FE0FB9"/>
    <w:rsid w:val="00FE104E"/>
    <w:rsid w:val="00FE134D"/>
    <w:rsid w:val="00FE14A6"/>
    <w:rsid w:val="00FE2212"/>
    <w:rsid w:val="00FE2671"/>
    <w:rsid w:val="00FE280D"/>
    <w:rsid w:val="00FE3122"/>
    <w:rsid w:val="00FE46F9"/>
    <w:rsid w:val="00FE4880"/>
    <w:rsid w:val="00FE7A75"/>
    <w:rsid w:val="00FE7C66"/>
    <w:rsid w:val="00FF0EB1"/>
    <w:rsid w:val="00FF111F"/>
    <w:rsid w:val="00FF166A"/>
    <w:rsid w:val="00FF17CB"/>
    <w:rsid w:val="00FF1B40"/>
    <w:rsid w:val="00FF26EC"/>
    <w:rsid w:val="00FF28BA"/>
    <w:rsid w:val="00FF359C"/>
    <w:rsid w:val="00FF3D15"/>
    <w:rsid w:val="00FF49AE"/>
    <w:rsid w:val="00FF4D80"/>
    <w:rsid w:val="00FF5373"/>
    <w:rsid w:val="00FF592A"/>
    <w:rsid w:val="00FF5FAE"/>
    <w:rsid w:val="00FF638D"/>
    <w:rsid w:val="00FF716D"/>
    <w:rsid w:val="00FF7628"/>
    <w:rsid w:val="00FF78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5"/>
    <o:shapelayout v:ext="edit">
      <o:idmap v:ext="edit" data="1"/>
    </o:shapelayout>
  </w:shapeDefaults>
  <w:doNotEmbedSmartTags/>
  <w:decimalSymbol w:val=","/>
  <w:listSeparator w:val=";"/>
  <w15:docId w15:val="{4CCFC411-DAA0-4922-B328-CBC752BF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locked="1"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locked="1"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188E"/>
    <w:pPr>
      <w:spacing w:after="200" w:line="276" w:lineRule="auto"/>
    </w:pPr>
    <w:rPr>
      <w:rFonts w:eastAsia="Times New Roman"/>
      <w:sz w:val="22"/>
      <w:szCs w:val="22"/>
      <w:lang w:eastAsia="en-US"/>
    </w:rPr>
  </w:style>
  <w:style w:type="paragraph" w:styleId="1">
    <w:name w:val="heading 1"/>
    <w:basedOn w:val="a"/>
    <w:next w:val="a"/>
    <w:link w:val="10"/>
    <w:qFormat/>
    <w:rsid w:val="004B3A68"/>
    <w:pPr>
      <w:keepNext/>
      <w:spacing w:after="0" w:line="360" w:lineRule="auto"/>
      <w:jc w:val="center"/>
      <w:outlineLvl w:val="0"/>
    </w:pPr>
    <w:rPr>
      <w:rFonts w:ascii="Times New Roman" w:eastAsia="Calibri" w:hAnsi="Times New Roman"/>
      <w:spacing w:val="100"/>
      <w:sz w:val="28"/>
      <w:szCs w:val="20"/>
      <w:lang w:eastAsia="ru-RU"/>
    </w:rPr>
  </w:style>
  <w:style w:type="paragraph" w:styleId="2">
    <w:name w:val="heading 2"/>
    <w:basedOn w:val="a"/>
    <w:next w:val="a"/>
    <w:link w:val="20"/>
    <w:qFormat/>
    <w:rsid w:val="0089388A"/>
    <w:pPr>
      <w:keepNext/>
      <w:keepLines/>
      <w:spacing w:before="200" w:after="0"/>
      <w:outlineLvl w:val="1"/>
    </w:pPr>
    <w:rPr>
      <w:rFonts w:ascii="Cambria" w:eastAsia="Calibri" w:hAnsi="Cambria"/>
      <w:b/>
      <w:bCs/>
      <w:color w:val="4F81BD"/>
      <w:sz w:val="26"/>
      <w:szCs w:val="26"/>
    </w:rPr>
  </w:style>
  <w:style w:type="paragraph" w:styleId="3">
    <w:name w:val="heading 3"/>
    <w:basedOn w:val="a"/>
    <w:next w:val="a"/>
    <w:link w:val="30"/>
    <w:qFormat/>
    <w:rsid w:val="0089388A"/>
    <w:pPr>
      <w:keepNext/>
      <w:keepLines/>
      <w:spacing w:before="200" w:after="0"/>
      <w:outlineLvl w:val="2"/>
    </w:pPr>
    <w:rPr>
      <w:rFonts w:ascii="Cambria" w:eastAsia="Calibri" w:hAnsi="Cambria"/>
      <w:b/>
      <w:bCs/>
      <w:color w:val="4F81BD"/>
    </w:rPr>
  </w:style>
  <w:style w:type="paragraph" w:styleId="4">
    <w:name w:val="heading 4"/>
    <w:basedOn w:val="a"/>
    <w:next w:val="a"/>
    <w:link w:val="40"/>
    <w:qFormat/>
    <w:rsid w:val="00EA63E0"/>
    <w:pPr>
      <w:keepNext/>
      <w:keepLines/>
      <w:spacing w:before="200" w:after="0"/>
      <w:outlineLvl w:val="3"/>
    </w:pPr>
    <w:rPr>
      <w:rFonts w:ascii="Cambria" w:eastAsia="Calibri"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4B3A68"/>
    <w:rPr>
      <w:rFonts w:ascii="Times New Roman" w:hAnsi="Times New Roman" w:cs="Times New Roman"/>
      <w:spacing w:val="100"/>
      <w:sz w:val="20"/>
      <w:szCs w:val="20"/>
      <w:lang w:eastAsia="ru-RU"/>
    </w:rPr>
  </w:style>
  <w:style w:type="character" w:customStyle="1" w:styleId="20">
    <w:name w:val="Заголовок 2 Знак"/>
    <w:basedOn w:val="a0"/>
    <w:link w:val="2"/>
    <w:uiPriority w:val="9"/>
    <w:semiHidden/>
    <w:locked/>
    <w:rsid w:val="0089388A"/>
    <w:rPr>
      <w:rFonts w:ascii="Cambria" w:hAnsi="Cambria" w:cs="Times New Roman"/>
      <w:b/>
      <w:bCs/>
      <w:color w:val="4F81BD"/>
      <w:sz w:val="26"/>
      <w:szCs w:val="26"/>
    </w:rPr>
  </w:style>
  <w:style w:type="character" w:customStyle="1" w:styleId="30">
    <w:name w:val="Заголовок 3 Знак"/>
    <w:basedOn w:val="a0"/>
    <w:link w:val="3"/>
    <w:semiHidden/>
    <w:locked/>
    <w:rsid w:val="0089388A"/>
    <w:rPr>
      <w:rFonts w:ascii="Cambria" w:hAnsi="Cambria" w:cs="Times New Roman"/>
      <w:b/>
      <w:bCs/>
      <w:color w:val="4F81BD"/>
    </w:rPr>
  </w:style>
  <w:style w:type="character" w:customStyle="1" w:styleId="40">
    <w:name w:val="Заголовок 4 Знак"/>
    <w:basedOn w:val="a0"/>
    <w:link w:val="4"/>
    <w:semiHidden/>
    <w:locked/>
    <w:rsid w:val="00EA63E0"/>
    <w:rPr>
      <w:rFonts w:ascii="Cambria" w:hAnsi="Cambria" w:cs="Times New Roman"/>
      <w:b/>
      <w:bCs/>
      <w:i/>
      <w:iCs/>
      <w:color w:val="4F81BD"/>
    </w:rPr>
  </w:style>
  <w:style w:type="paragraph" w:customStyle="1" w:styleId="11">
    <w:name w:val="Знак Знак Знак Знак Знак Знак Знак Знак Знак Знак Знак Знак1"/>
    <w:basedOn w:val="a"/>
    <w:rsid w:val="002937BB"/>
    <w:pPr>
      <w:spacing w:after="0" w:line="240" w:lineRule="auto"/>
    </w:pPr>
    <w:rPr>
      <w:rFonts w:ascii="Verdana" w:hAnsi="Verdana" w:cs="Verdana"/>
      <w:sz w:val="20"/>
      <w:szCs w:val="20"/>
      <w:lang w:val="en-US"/>
    </w:rPr>
  </w:style>
  <w:style w:type="paragraph" w:styleId="a3">
    <w:name w:val="Balloon Text"/>
    <w:basedOn w:val="a"/>
    <w:link w:val="a4"/>
    <w:semiHidden/>
    <w:rsid w:val="007D2C8A"/>
    <w:pPr>
      <w:spacing w:after="0" w:line="240" w:lineRule="auto"/>
    </w:pPr>
    <w:rPr>
      <w:rFonts w:ascii="Tahoma" w:hAnsi="Tahoma" w:cs="Tahoma"/>
      <w:sz w:val="16"/>
      <w:szCs w:val="16"/>
    </w:rPr>
  </w:style>
  <w:style w:type="character" w:customStyle="1" w:styleId="a4">
    <w:name w:val="Текст выноски Знак"/>
    <w:basedOn w:val="a0"/>
    <w:link w:val="a3"/>
    <w:semiHidden/>
    <w:locked/>
    <w:rsid w:val="007D2C8A"/>
    <w:rPr>
      <w:rFonts w:ascii="Tahoma" w:hAnsi="Tahoma" w:cs="Tahoma"/>
      <w:sz w:val="16"/>
      <w:szCs w:val="16"/>
    </w:rPr>
  </w:style>
  <w:style w:type="paragraph" w:customStyle="1" w:styleId="21">
    <w:name w:val="Стиль2"/>
    <w:basedOn w:val="a"/>
    <w:link w:val="210"/>
    <w:qFormat/>
    <w:rsid w:val="007D2C8A"/>
    <w:pPr>
      <w:suppressAutoHyphens/>
      <w:spacing w:after="0" w:line="20" w:lineRule="atLeast"/>
      <w:jc w:val="center"/>
    </w:pPr>
    <w:rPr>
      <w:rFonts w:ascii="Times New Roman" w:eastAsia="Calibri" w:hAnsi="Times New Roman"/>
      <w:b/>
      <w:color w:val="333399"/>
      <w:sz w:val="28"/>
      <w:szCs w:val="20"/>
      <w:lang w:eastAsia="ar-SA"/>
    </w:rPr>
  </w:style>
  <w:style w:type="character" w:customStyle="1" w:styleId="210">
    <w:name w:val="Стиль2 Знак1"/>
    <w:link w:val="21"/>
    <w:locked/>
    <w:rsid w:val="007D2C8A"/>
    <w:rPr>
      <w:rFonts w:ascii="Times New Roman" w:hAnsi="Times New Roman"/>
      <w:b/>
      <w:color w:val="333399"/>
      <w:sz w:val="28"/>
      <w:lang w:eastAsia="ar-SA" w:bidi="ar-SA"/>
    </w:rPr>
  </w:style>
  <w:style w:type="paragraph" w:customStyle="1" w:styleId="5">
    <w:name w:val="Стиль5"/>
    <w:basedOn w:val="a"/>
    <w:link w:val="50"/>
    <w:rsid w:val="007D2C8A"/>
    <w:pPr>
      <w:suppressAutoHyphens/>
      <w:spacing w:after="0" w:line="240" w:lineRule="auto"/>
      <w:ind w:right="-44"/>
      <w:jc w:val="center"/>
    </w:pPr>
    <w:rPr>
      <w:rFonts w:ascii="Times New Roman" w:eastAsia="Calibri" w:hAnsi="Times New Roman"/>
      <w:b/>
      <w:i/>
      <w:sz w:val="28"/>
      <w:szCs w:val="20"/>
      <w:lang w:eastAsia="ar-SA"/>
    </w:rPr>
  </w:style>
  <w:style w:type="character" w:customStyle="1" w:styleId="50">
    <w:name w:val="Стиль5 Знак"/>
    <w:link w:val="5"/>
    <w:locked/>
    <w:rsid w:val="007D2C8A"/>
    <w:rPr>
      <w:rFonts w:ascii="Times New Roman" w:hAnsi="Times New Roman"/>
      <w:b/>
      <w:i/>
      <w:sz w:val="28"/>
      <w:lang w:eastAsia="ar-SA" w:bidi="ar-SA"/>
    </w:rPr>
  </w:style>
  <w:style w:type="paragraph" w:customStyle="1" w:styleId="a5">
    <w:name w:val="Мой стиль"/>
    <w:basedOn w:val="a"/>
    <w:link w:val="a6"/>
    <w:rsid w:val="007D2C8A"/>
    <w:pPr>
      <w:widowControl w:val="0"/>
      <w:suppressAutoHyphens/>
      <w:spacing w:after="0" w:line="360" w:lineRule="auto"/>
      <w:ind w:firstLine="567"/>
      <w:jc w:val="both"/>
    </w:pPr>
    <w:rPr>
      <w:rFonts w:ascii="Arial" w:eastAsia="Arial Unicode MS" w:hAnsi="Arial"/>
      <w:kern w:val="2"/>
      <w:sz w:val="28"/>
      <w:szCs w:val="20"/>
      <w:lang w:eastAsia="ru-RU"/>
    </w:rPr>
  </w:style>
  <w:style w:type="character" w:customStyle="1" w:styleId="a6">
    <w:name w:val="Мой стиль Знак"/>
    <w:link w:val="a5"/>
    <w:locked/>
    <w:rsid w:val="003618CA"/>
    <w:rPr>
      <w:rFonts w:ascii="Arial" w:eastAsia="Arial Unicode MS" w:hAnsi="Arial"/>
      <w:kern w:val="2"/>
      <w:sz w:val="28"/>
      <w:lang w:eastAsia="ru-RU"/>
    </w:rPr>
  </w:style>
  <w:style w:type="paragraph" w:customStyle="1" w:styleId="Default">
    <w:name w:val="Default"/>
    <w:rsid w:val="007D2C8A"/>
    <w:pPr>
      <w:autoSpaceDE w:val="0"/>
      <w:autoSpaceDN w:val="0"/>
      <w:adjustRightInd w:val="0"/>
    </w:pPr>
    <w:rPr>
      <w:rFonts w:ascii="Times New Roman" w:eastAsia="Times New Roman" w:hAnsi="Times New Roman"/>
      <w:color w:val="000000"/>
      <w:sz w:val="24"/>
      <w:szCs w:val="24"/>
      <w:lang w:eastAsia="en-US"/>
    </w:rPr>
  </w:style>
  <w:style w:type="paragraph" w:customStyle="1" w:styleId="31">
    <w:name w:val="Стиль3"/>
    <w:basedOn w:val="a7"/>
    <w:link w:val="310"/>
    <w:qFormat/>
    <w:rsid w:val="00151697"/>
    <w:pPr>
      <w:suppressAutoHyphens/>
      <w:spacing w:after="0" w:line="240" w:lineRule="auto"/>
      <w:ind w:right="-44"/>
      <w:jc w:val="center"/>
    </w:pPr>
    <w:rPr>
      <w:rFonts w:ascii="Times New Roman" w:eastAsia="Calibri" w:hAnsi="Times New Roman"/>
      <w:b/>
      <w:i/>
      <w:sz w:val="28"/>
      <w:szCs w:val="20"/>
      <w:lang w:eastAsia="ar-SA"/>
    </w:rPr>
  </w:style>
  <w:style w:type="paragraph" w:styleId="a7">
    <w:name w:val="Body Text"/>
    <w:basedOn w:val="a"/>
    <w:link w:val="a8"/>
    <w:rsid w:val="007D2C8A"/>
    <w:pPr>
      <w:spacing w:after="120"/>
    </w:pPr>
  </w:style>
  <w:style w:type="character" w:customStyle="1" w:styleId="a8">
    <w:name w:val="Основной текст Знак"/>
    <w:basedOn w:val="a0"/>
    <w:link w:val="a7"/>
    <w:locked/>
    <w:rsid w:val="007D2C8A"/>
    <w:rPr>
      <w:rFonts w:cs="Times New Roman"/>
    </w:rPr>
  </w:style>
  <w:style w:type="character" w:customStyle="1" w:styleId="310">
    <w:name w:val="Стиль3 Знак1"/>
    <w:link w:val="31"/>
    <w:locked/>
    <w:rsid w:val="00151697"/>
    <w:rPr>
      <w:rFonts w:ascii="Times New Roman" w:hAnsi="Times New Roman"/>
      <w:b/>
      <w:i/>
      <w:sz w:val="28"/>
      <w:lang w:eastAsia="ar-SA" w:bidi="ar-SA"/>
    </w:rPr>
  </w:style>
  <w:style w:type="paragraph" w:customStyle="1" w:styleId="Iniiaiieoaeno1">
    <w:name w:val="Основной текст.Iniiaiie oaeno1"/>
    <w:basedOn w:val="a"/>
    <w:rsid w:val="007D2C8A"/>
    <w:pPr>
      <w:spacing w:after="0" w:line="240" w:lineRule="auto"/>
      <w:jc w:val="both"/>
    </w:pPr>
    <w:rPr>
      <w:rFonts w:ascii="Times New Roman" w:eastAsia="Calibri" w:hAnsi="Times New Roman"/>
      <w:sz w:val="28"/>
      <w:szCs w:val="20"/>
      <w:lang w:eastAsia="ru-RU"/>
    </w:rPr>
  </w:style>
  <w:style w:type="paragraph" w:customStyle="1" w:styleId="12">
    <w:name w:val="Знак Знак Знак1"/>
    <w:basedOn w:val="a"/>
    <w:rsid w:val="00DD2E35"/>
    <w:pPr>
      <w:spacing w:after="0" w:line="240" w:lineRule="auto"/>
    </w:pPr>
    <w:rPr>
      <w:rFonts w:ascii="Verdana" w:eastAsia="Calibri" w:hAnsi="Verdana" w:cs="Verdana"/>
      <w:sz w:val="20"/>
      <w:szCs w:val="20"/>
      <w:lang w:val="en-US"/>
    </w:rPr>
  </w:style>
  <w:style w:type="paragraph" w:styleId="32">
    <w:name w:val="Body Text 3"/>
    <w:basedOn w:val="a"/>
    <w:link w:val="33"/>
    <w:rsid w:val="00DD2E35"/>
    <w:pPr>
      <w:spacing w:after="120"/>
    </w:pPr>
    <w:rPr>
      <w:rFonts w:eastAsia="Calibri"/>
      <w:sz w:val="16"/>
      <w:szCs w:val="16"/>
    </w:rPr>
  </w:style>
  <w:style w:type="character" w:customStyle="1" w:styleId="33">
    <w:name w:val="Основной текст 3 Знак"/>
    <w:basedOn w:val="a0"/>
    <w:link w:val="32"/>
    <w:locked/>
    <w:rsid w:val="00DD2E35"/>
    <w:rPr>
      <w:rFonts w:ascii="Calibri" w:hAnsi="Calibri" w:cs="Times New Roman"/>
      <w:sz w:val="16"/>
      <w:szCs w:val="16"/>
    </w:rPr>
  </w:style>
  <w:style w:type="paragraph" w:customStyle="1" w:styleId="13">
    <w:name w:val="Без интервала1"/>
    <w:link w:val="NoSpacingChar2"/>
    <w:rsid w:val="00DD2E35"/>
    <w:rPr>
      <w:rFonts w:eastAsia="Times New Roman"/>
      <w:sz w:val="22"/>
      <w:lang w:eastAsia="en-US"/>
    </w:rPr>
  </w:style>
  <w:style w:type="character" w:customStyle="1" w:styleId="NoSpacingChar2">
    <w:name w:val="No Spacing Char2"/>
    <w:link w:val="13"/>
    <w:locked/>
    <w:rsid w:val="00DD2E35"/>
    <w:rPr>
      <w:rFonts w:eastAsia="Times New Roman"/>
      <w:sz w:val="22"/>
      <w:lang w:val="ru-RU" w:eastAsia="en-US" w:bidi="ar-SA"/>
    </w:rPr>
  </w:style>
  <w:style w:type="paragraph" w:customStyle="1" w:styleId="Style5">
    <w:name w:val="Style5"/>
    <w:basedOn w:val="a"/>
    <w:rsid w:val="00DD2E35"/>
    <w:pPr>
      <w:widowControl w:val="0"/>
      <w:autoSpaceDE w:val="0"/>
      <w:autoSpaceDN w:val="0"/>
      <w:adjustRightInd w:val="0"/>
      <w:spacing w:after="0" w:line="319" w:lineRule="exact"/>
      <w:ind w:firstLine="710"/>
      <w:jc w:val="both"/>
    </w:pPr>
    <w:rPr>
      <w:rFonts w:ascii="Sylfaen" w:eastAsia="Calibri" w:hAnsi="Sylfaen"/>
      <w:sz w:val="24"/>
      <w:szCs w:val="24"/>
      <w:lang w:eastAsia="ru-RU"/>
    </w:rPr>
  </w:style>
  <w:style w:type="paragraph" w:styleId="22">
    <w:name w:val="Body Text 2"/>
    <w:basedOn w:val="a"/>
    <w:link w:val="23"/>
    <w:rsid w:val="00DD2E35"/>
    <w:pPr>
      <w:spacing w:after="120" w:line="480" w:lineRule="auto"/>
    </w:pPr>
    <w:rPr>
      <w:rFonts w:eastAsia="Calibri"/>
    </w:rPr>
  </w:style>
  <w:style w:type="character" w:customStyle="1" w:styleId="23">
    <w:name w:val="Основной текст 2 Знак"/>
    <w:basedOn w:val="a0"/>
    <w:link w:val="22"/>
    <w:locked/>
    <w:rsid w:val="00DD2E35"/>
    <w:rPr>
      <w:rFonts w:ascii="Calibri" w:hAnsi="Calibri" w:cs="Times New Roman"/>
    </w:rPr>
  </w:style>
  <w:style w:type="paragraph" w:customStyle="1" w:styleId="211">
    <w:name w:val="Основной текст 21"/>
    <w:basedOn w:val="a"/>
    <w:rsid w:val="00DD2E35"/>
    <w:pPr>
      <w:widowControl w:val="0"/>
      <w:suppressAutoHyphens/>
      <w:autoSpaceDE w:val="0"/>
      <w:spacing w:after="0" w:line="100" w:lineRule="atLeast"/>
      <w:ind w:firstLine="720"/>
      <w:jc w:val="both"/>
      <w:textAlignment w:val="baseline"/>
    </w:pPr>
    <w:rPr>
      <w:rFonts w:ascii="Times New Roman" w:eastAsia="Calibri" w:hAnsi="Times New Roman"/>
      <w:kern w:val="1"/>
      <w:sz w:val="20"/>
      <w:szCs w:val="20"/>
      <w:lang w:eastAsia="ar-SA"/>
    </w:rPr>
  </w:style>
  <w:style w:type="paragraph" w:styleId="a9">
    <w:name w:val="Body Text Indent"/>
    <w:basedOn w:val="a"/>
    <w:link w:val="aa"/>
    <w:rsid w:val="00DD2E35"/>
    <w:pPr>
      <w:spacing w:after="120"/>
      <w:ind w:left="283"/>
    </w:pPr>
    <w:rPr>
      <w:rFonts w:ascii="Times New Roman" w:hAnsi="Times New Roman"/>
    </w:rPr>
  </w:style>
  <w:style w:type="character" w:customStyle="1" w:styleId="aa">
    <w:name w:val="Основной текст с отступом Знак"/>
    <w:basedOn w:val="a0"/>
    <w:link w:val="a9"/>
    <w:locked/>
    <w:rsid w:val="00DD2E35"/>
    <w:rPr>
      <w:rFonts w:ascii="Times New Roman" w:eastAsia="Times New Roman" w:hAnsi="Times New Roman" w:cs="Times New Roman"/>
    </w:rPr>
  </w:style>
  <w:style w:type="paragraph" w:styleId="24">
    <w:name w:val="Body Text Indent 2"/>
    <w:basedOn w:val="a"/>
    <w:link w:val="25"/>
    <w:rsid w:val="00DD2E35"/>
    <w:pPr>
      <w:spacing w:after="120" w:line="480" w:lineRule="auto"/>
      <w:ind w:left="283"/>
    </w:pPr>
    <w:rPr>
      <w:rFonts w:ascii="Times New Roman" w:hAnsi="Times New Roman"/>
    </w:rPr>
  </w:style>
  <w:style w:type="character" w:customStyle="1" w:styleId="25">
    <w:name w:val="Основной текст с отступом 2 Знак"/>
    <w:basedOn w:val="a0"/>
    <w:link w:val="24"/>
    <w:locked/>
    <w:rsid w:val="00DD2E35"/>
    <w:rPr>
      <w:rFonts w:ascii="Times New Roman" w:eastAsia="Times New Roman" w:hAnsi="Times New Roman" w:cs="Times New Roman"/>
    </w:rPr>
  </w:style>
  <w:style w:type="paragraph" w:styleId="ab">
    <w:name w:val="footnote text"/>
    <w:aliases w:val="Footnote Text Char Знак Знак,Знак Знак Знак,Знак Знак,Знак1,Текст сноски Знак Знак Знак,Текст сноски1 Знак,Текст сноски Знак Знак Знак Знак Знак,Текст сноски Знак Знак,Знак,Текст сноски Знак1,Текст сноски Знак Знак1,Footnote Text Char Знак"/>
    <w:basedOn w:val="a"/>
    <w:link w:val="ac"/>
    <w:semiHidden/>
    <w:rsid w:val="003C3868"/>
    <w:pPr>
      <w:spacing w:after="0" w:line="240" w:lineRule="auto"/>
    </w:pPr>
    <w:rPr>
      <w:rFonts w:ascii="Verdana" w:eastAsia="Calibri" w:hAnsi="Verdana" w:cs="Verdana"/>
      <w:sz w:val="20"/>
      <w:szCs w:val="20"/>
      <w:lang w:val="en-US"/>
    </w:rPr>
  </w:style>
  <w:style w:type="character" w:customStyle="1" w:styleId="ac">
    <w:name w:val="Текст сноски Знак"/>
    <w:aliases w:val="Footnote Text Char Знак Знак Знак1,Знак Знак Знак Знак1,Знак Знак Знак2,Знак1 Знак1,Текст сноски Знак Знак Знак Знак1,Текст сноски1 Знак Знак1,Текст сноски Знак Знак Знак Знак Знак Знак1,Текст сноски Знак Знак Знак2,Знак Знак1"/>
    <w:basedOn w:val="a0"/>
    <w:link w:val="ab"/>
    <w:locked/>
    <w:rsid w:val="00DD2E35"/>
    <w:rPr>
      <w:rFonts w:ascii="Times New Roman" w:hAnsi="Times New Roman" w:cs="Times New Roman"/>
      <w:sz w:val="20"/>
      <w:szCs w:val="20"/>
      <w:lang w:eastAsia="ru-RU"/>
    </w:rPr>
  </w:style>
  <w:style w:type="character" w:styleId="ad">
    <w:name w:val="footnote reference"/>
    <w:aliases w:val="fr,Текст сновски,Знак сноски 1,Знак сноски-FN,Ciae niinee-FN,Referencia nota al pie,FZ,Appel note de bas de page,Ciae niinee I,Знак сноски Н,Footnote Reference/"/>
    <w:basedOn w:val="a0"/>
    <w:semiHidden/>
    <w:rsid w:val="00DD2E35"/>
    <w:rPr>
      <w:vertAlign w:val="superscript"/>
    </w:rPr>
  </w:style>
  <w:style w:type="paragraph" w:styleId="ae">
    <w:name w:val="Block Text"/>
    <w:basedOn w:val="a"/>
    <w:rsid w:val="00DD2E35"/>
    <w:pPr>
      <w:spacing w:after="0" w:line="240" w:lineRule="auto"/>
      <w:ind w:left="142" w:right="-143" w:firstLine="708"/>
      <w:jc w:val="both"/>
    </w:pPr>
    <w:rPr>
      <w:rFonts w:ascii="Arial" w:eastAsia="Calibri" w:hAnsi="Arial"/>
      <w:sz w:val="24"/>
      <w:szCs w:val="20"/>
      <w:lang w:eastAsia="ru-RU"/>
    </w:rPr>
  </w:style>
  <w:style w:type="paragraph" w:styleId="af">
    <w:name w:val="Plain Text"/>
    <w:aliases w:val="Текст Знак Знак,Текст Знак Знак Знак Знак Знак Знак Знак,Текст Знак Знак Знак Знак Знак Знак Знак Знак Знак,Текст Знак Знак Знак Знак Знак Знак Знак Знак Знак Знак Знак Знак Знак Знак Знак,Текст Знак Знак Знак Знак"/>
    <w:basedOn w:val="a"/>
    <w:link w:val="af0"/>
    <w:rsid w:val="00DD2E35"/>
    <w:pPr>
      <w:spacing w:after="0" w:line="240" w:lineRule="auto"/>
    </w:pPr>
    <w:rPr>
      <w:rFonts w:ascii="Courier New" w:eastAsia="Calibri" w:hAnsi="Courier New" w:cs="Courier New"/>
      <w:sz w:val="20"/>
      <w:szCs w:val="20"/>
      <w:lang w:eastAsia="ru-RU"/>
    </w:rPr>
  </w:style>
  <w:style w:type="character" w:customStyle="1" w:styleId="af0">
    <w:name w:val="Текст Знак"/>
    <w:aliases w:val="Текст Знак Знак Знак,Текст Знак Знак Знак Знак Знак Знак Знак Знак,Текст Знак Знак Знак Знак Знак Знак Знак Знак Знак Знак,Текст Знак Знак Знак Знак Знак Знак Знак Знак Знак Знак Знак Знак Знак Знак Знак Знак,Текст Знак Знак Знак Знак Знак"/>
    <w:basedOn w:val="a0"/>
    <w:link w:val="af"/>
    <w:locked/>
    <w:rsid w:val="00DD2E35"/>
    <w:rPr>
      <w:rFonts w:ascii="Courier New" w:hAnsi="Courier New" w:cs="Courier New"/>
      <w:sz w:val="20"/>
      <w:szCs w:val="20"/>
      <w:lang w:eastAsia="ru-RU"/>
    </w:rPr>
  </w:style>
  <w:style w:type="paragraph" w:customStyle="1" w:styleId="220">
    <w:name w:val="Основной текст 22"/>
    <w:basedOn w:val="a"/>
    <w:rsid w:val="00DD2E35"/>
    <w:pPr>
      <w:spacing w:after="0" w:line="240" w:lineRule="auto"/>
      <w:ind w:firstLine="851"/>
      <w:jc w:val="both"/>
    </w:pPr>
    <w:rPr>
      <w:rFonts w:ascii="Times New Roman" w:eastAsia="Calibri" w:hAnsi="Times New Roman"/>
      <w:sz w:val="28"/>
      <w:szCs w:val="20"/>
      <w:lang w:eastAsia="ru-RU"/>
    </w:rPr>
  </w:style>
  <w:style w:type="paragraph" w:styleId="af1">
    <w:name w:val="Title"/>
    <w:basedOn w:val="a"/>
    <w:link w:val="af2"/>
    <w:qFormat/>
    <w:rsid w:val="002D691E"/>
    <w:pPr>
      <w:spacing w:after="0" w:line="240" w:lineRule="auto"/>
      <w:jc w:val="center"/>
    </w:pPr>
    <w:rPr>
      <w:rFonts w:ascii="Times New Roman" w:eastAsia="Calibri" w:hAnsi="Times New Roman"/>
      <w:b/>
      <w:sz w:val="28"/>
      <w:szCs w:val="20"/>
      <w:lang w:eastAsia="ru-RU"/>
    </w:rPr>
  </w:style>
  <w:style w:type="character" w:customStyle="1" w:styleId="af2">
    <w:name w:val="Название Знак"/>
    <w:basedOn w:val="a0"/>
    <w:link w:val="af1"/>
    <w:locked/>
    <w:rsid w:val="002D691E"/>
    <w:rPr>
      <w:rFonts w:ascii="Times New Roman" w:hAnsi="Times New Roman" w:cs="Times New Roman"/>
      <w:b/>
      <w:sz w:val="20"/>
      <w:szCs w:val="20"/>
      <w:lang w:eastAsia="ru-RU"/>
    </w:rPr>
  </w:style>
  <w:style w:type="paragraph" w:customStyle="1" w:styleId="14">
    <w:name w:val="Без интервала1"/>
    <w:rsid w:val="002D691E"/>
    <w:rPr>
      <w:sz w:val="22"/>
      <w:szCs w:val="22"/>
      <w:lang w:eastAsia="en-US"/>
    </w:rPr>
  </w:style>
  <w:style w:type="table" w:styleId="af3">
    <w:name w:val="Table Grid"/>
    <w:basedOn w:val="a1"/>
    <w:uiPriority w:val="59"/>
    <w:rsid w:val="004B3A6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Top of Form"/>
    <w:basedOn w:val="a"/>
    <w:next w:val="a"/>
    <w:link w:val="z-0"/>
    <w:hidden/>
    <w:uiPriority w:val="99"/>
    <w:rsid w:val="004B3A68"/>
    <w:pPr>
      <w:pBdr>
        <w:bottom w:val="single" w:sz="6" w:space="1" w:color="auto"/>
      </w:pBdr>
      <w:spacing w:after="0" w:line="240" w:lineRule="auto"/>
      <w:jc w:val="center"/>
    </w:pPr>
    <w:rPr>
      <w:rFonts w:ascii="Arial" w:eastAsia="Calibri" w:hAnsi="Arial" w:cs="Arial"/>
      <w:vanish/>
      <w:sz w:val="16"/>
      <w:szCs w:val="16"/>
      <w:lang w:eastAsia="ru-RU"/>
    </w:rPr>
  </w:style>
  <w:style w:type="character" w:customStyle="1" w:styleId="z-0">
    <w:name w:val="z-Начало формы Знак"/>
    <w:basedOn w:val="a0"/>
    <w:link w:val="z-"/>
    <w:uiPriority w:val="99"/>
    <w:locked/>
    <w:rsid w:val="004B3A68"/>
    <w:rPr>
      <w:rFonts w:ascii="Arial" w:hAnsi="Arial" w:cs="Arial"/>
      <w:vanish/>
      <w:sz w:val="16"/>
      <w:szCs w:val="16"/>
      <w:lang w:eastAsia="ru-RU"/>
    </w:rPr>
  </w:style>
  <w:style w:type="paragraph" w:styleId="af4">
    <w:name w:val="Normal (Web)"/>
    <w:basedOn w:val="a"/>
    <w:uiPriority w:val="99"/>
    <w:rsid w:val="004B3A68"/>
    <w:pPr>
      <w:spacing w:before="100" w:beforeAutospacing="1" w:after="100" w:afterAutospacing="1" w:line="240" w:lineRule="auto"/>
    </w:pPr>
    <w:rPr>
      <w:rFonts w:ascii="Times New Roman" w:eastAsia="Calibri" w:hAnsi="Times New Roman"/>
      <w:sz w:val="24"/>
      <w:szCs w:val="24"/>
      <w:lang w:eastAsia="ru-RU"/>
    </w:rPr>
  </w:style>
  <w:style w:type="character" w:styleId="af5">
    <w:name w:val="Hyperlink"/>
    <w:basedOn w:val="a0"/>
    <w:uiPriority w:val="99"/>
    <w:rsid w:val="004B3A68"/>
    <w:rPr>
      <w:color w:val="00008B"/>
      <w:u w:val="none"/>
      <w:effect w:val="none"/>
    </w:rPr>
  </w:style>
  <w:style w:type="paragraph" w:styleId="z-1">
    <w:name w:val="HTML Bottom of Form"/>
    <w:basedOn w:val="a"/>
    <w:next w:val="a"/>
    <w:link w:val="z-2"/>
    <w:hidden/>
    <w:uiPriority w:val="99"/>
    <w:rsid w:val="004B3A68"/>
    <w:pPr>
      <w:pBdr>
        <w:top w:val="single" w:sz="6" w:space="1" w:color="auto"/>
      </w:pBdr>
      <w:spacing w:after="0" w:line="240" w:lineRule="auto"/>
      <w:jc w:val="center"/>
    </w:pPr>
    <w:rPr>
      <w:rFonts w:ascii="Arial" w:eastAsia="Calibri" w:hAnsi="Arial" w:cs="Arial"/>
      <w:vanish/>
      <w:sz w:val="16"/>
      <w:szCs w:val="16"/>
      <w:lang w:eastAsia="ru-RU"/>
    </w:rPr>
  </w:style>
  <w:style w:type="character" w:customStyle="1" w:styleId="z-2">
    <w:name w:val="z-Конец формы Знак"/>
    <w:basedOn w:val="a0"/>
    <w:link w:val="z-1"/>
    <w:uiPriority w:val="99"/>
    <w:locked/>
    <w:rsid w:val="004B3A68"/>
    <w:rPr>
      <w:rFonts w:ascii="Arial" w:hAnsi="Arial" w:cs="Arial"/>
      <w:vanish/>
      <w:sz w:val="16"/>
      <w:szCs w:val="16"/>
      <w:lang w:eastAsia="ru-RU"/>
    </w:rPr>
  </w:style>
  <w:style w:type="table" w:styleId="af6">
    <w:name w:val="Table Elegant"/>
    <w:basedOn w:val="a1"/>
    <w:rsid w:val="004B3A68"/>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34">
    <w:name w:val="Body Text Indent 3"/>
    <w:basedOn w:val="a"/>
    <w:link w:val="35"/>
    <w:semiHidden/>
    <w:rsid w:val="00BB7172"/>
    <w:pPr>
      <w:spacing w:after="120"/>
      <w:ind w:left="283"/>
    </w:pPr>
    <w:rPr>
      <w:sz w:val="16"/>
      <w:szCs w:val="16"/>
    </w:rPr>
  </w:style>
  <w:style w:type="character" w:customStyle="1" w:styleId="35">
    <w:name w:val="Основной текст с отступом 3 Знак"/>
    <w:basedOn w:val="a0"/>
    <w:link w:val="34"/>
    <w:locked/>
    <w:rsid w:val="00BB7172"/>
    <w:rPr>
      <w:rFonts w:cs="Times New Roman"/>
      <w:sz w:val="16"/>
      <w:szCs w:val="16"/>
    </w:rPr>
  </w:style>
  <w:style w:type="paragraph" w:customStyle="1" w:styleId="15">
    <w:name w:val="Знак Знак Знак15"/>
    <w:basedOn w:val="a"/>
    <w:rsid w:val="00BB7172"/>
    <w:pPr>
      <w:spacing w:after="0" w:line="240" w:lineRule="auto"/>
    </w:pPr>
    <w:rPr>
      <w:rFonts w:ascii="Verdana" w:eastAsia="Calibri" w:hAnsi="Verdana" w:cs="Verdana"/>
      <w:sz w:val="20"/>
      <w:szCs w:val="20"/>
      <w:lang w:val="en-US"/>
    </w:rPr>
  </w:style>
  <w:style w:type="paragraph" w:customStyle="1" w:styleId="230">
    <w:name w:val="Основной текст 23"/>
    <w:basedOn w:val="a"/>
    <w:rsid w:val="00CB0B28"/>
    <w:pPr>
      <w:spacing w:after="0" w:line="240" w:lineRule="auto"/>
      <w:ind w:firstLine="851"/>
      <w:jc w:val="both"/>
    </w:pPr>
    <w:rPr>
      <w:rFonts w:ascii="Times New Roman" w:eastAsia="Calibri" w:hAnsi="Times New Roman"/>
      <w:sz w:val="28"/>
      <w:szCs w:val="20"/>
      <w:lang w:eastAsia="ru-RU"/>
    </w:rPr>
  </w:style>
  <w:style w:type="paragraph" w:customStyle="1" w:styleId="140">
    <w:name w:val="Знак Знак Знак14"/>
    <w:basedOn w:val="a"/>
    <w:rsid w:val="00CB0B28"/>
    <w:pPr>
      <w:spacing w:after="0" w:line="240" w:lineRule="auto"/>
    </w:pPr>
    <w:rPr>
      <w:rFonts w:ascii="Verdana" w:eastAsia="Calibri" w:hAnsi="Verdana" w:cs="Verdana"/>
      <w:sz w:val="20"/>
      <w:szCs w:val="20"/>
      <w:lang w:val="en-US"/>
    </w:rPr>
  </w:style>
  <w:style w:type="paragraph" w:styleId="af7">
    <w:name w:val="header"/>
    <w:basedOn w:val="a"/>
    <w:link w:val="af8"/>
    <w:rsid w:val="00E2033B"/>
    <w:pPr>
      <w:tabs>
        <w:tab w:val="center" w:pos="4677"/>
        <w:tab w:val="right" w:pos="9355"/>
      </w:tabs>
      <w:spacing w:after="0" w:line="240" w:lineRule="auto"/>
    </w:pPr>
  </w:style>
  <w:style w:type="character" w:customStyle="1" w:styleId="af8">
    <w:name w:val="Верхний колонтитул Знак"/>
    <w:basedOn w:val="a0"/>
    <w:link w:val="af7"/>
    <w:locked/>
    <w:rsid w:val="00E2033B"/>
    <w:rPr>
      <w:rFonts w:cs="Times New Roman"/>
    </w:rPr>
  </w:style>
  <w:style w:type="paragraph" w:styleId="af9">
    <w:name w:val="footer"/>
    <w:basedOn w:val="a"/>
    <w:link w:val="afa"/>
    <w:rsid w:val="00E2033B"/>
    <w:pPr>
      <w:tabs>
        <w:tab w:val="center" w:pos="4677"/>
        <w:tab w:val="right" w:pos="9355"/>
      </w:tabs>
      <w:spacing w:after="0" w:line="240" w:lineRule="auto"/>
    </w:pPr>
  </w:style>
  <w:style w:type="character" w:customStyle="1" w:styleId="afa">
    <w:name w:val="Нижний колонтитул Знак"/>
    <w:basedOn w:val="a0"/>
    <w:link w:val="af9"/>
    <w:locked/>
    <w:rsid w:val="00E2033B"/>
    <w:rPr>
      <w:rFonts w:cs="Times New Roman"/>
    </w:rPr>
  </w:style>
  <w:style w:type="paragraph" w:customStyle="1" w:styleId="16">
    <w:name w:val="Заголовок оглавления1"/>
    <w:basedOn w:val="1"/>
    <w:next w:val="a"/>
    <w:semiHidden/>
    <w:rsid w:val="00E2033B"/>
    <w:pPr>
      <w:keepLines/>
      <w:spacing w:before="480" w:line="276" w:lineRule="auto"/>
      <w:jc w:val="left"/>
      <w:outlineLvl w:val="9"/>
    </w:pPr>
    <w:rPr>
      <w:rFonts w:ascii="Cambria" w:hAnsi="Cambria"/>
      <w:b/>
      <w:bCs/>
      <w:color w:val="365F91"/>
      <w:spacing w:val="0"/>
      <w:szCs w:val="28"/>
    </w:rPr>
  </w:style>
  <w:style w:type="paragraph" w:styleId="17">
    <w:name w:val="toc 1"/>
    <w:basedOn w:val="a"/>
    <w:next w:val="a"/>
    <w:autoRedefine/>
    <w:uiPriority w:val="39"/>
    <w:qFormat/>
    <w:rsid w:val="0055402C"/>
    <w:pPr>
      <w:tabs>
        <w:tab w:val="right" w:leader="dot" w:pos="9628"/>
      </w:tabs>
      <w:spacing w:after="0"/>
      <w:jc w:val="center"/>
    </w:pPr>
    <w:rPr>
      <w:rFonts w:ascii="Times New Roman" w:hAnsi="Times New Roman"/>
      <w:b/>
      <w:noProof/>
      <w:color w:val="548DD4"/>
      <w:sz w:val="24"/>
      <w:szCs w:val="24"/>
    </w:rPr>
  </w:style>
  <w:style w:type="paragraph" w:styleId="36">
    <w:name w:val="toc 3"/>
    <w:basedOn w:val="a"/>
    <w:next w:val="a"/>
    <w:autoRedefine/>
    <w:uiPriority w:val="39"/>
    <w:semiHidden/>
    <w:qFormat/>
    <w:rsid w:val="00AF4C2D"/>
    <w:pPr>
      <w:spacing w:after="100"/>
      <w:ind w:left="284"/>
    </w:pPr>
  </w:style>
  <w:style w:type="paragraph" w:styleId="26">
    <w:name w:val="toc 2"/>
    <w:basedOn w:val="a"/>
    <w:next w:val="a"/>
    <w:autoRedefine/>
    <w:uiPriority w:val="39"/>
    <w:qFormat/>
    <w:rsid w:val="00AF4C2D"/>
    <w:pPr>
      <w:tabs>
        <w:tab w:val="right" w:leader="dot" w:pos="9639"/>
      </w:tabs>
      <w:spacing w:after="0" w:line="240" w:lineRule="auto"/>
      <w:ind w:left="216" w:right="-1"/>
      <w:jc w:val="both"/>
    </w:pPr>
    <w:rPr>
      <w:rFonts w:ascii="Times New Roman" w:hAnsi="Times New Roman"/>
      <w:b/>
      <w:noProof/>
      <w:sz w:val="20"/>
      <w:szCs w:val="20"/>
    </w:rPr>
  </w:style>
  <w:style w:type="paragraph" w:customStyle="1" w:styleId="130">
    <w:name w:val="Знак Знак Знак13"/>
    <w:basedOn w:val="a"/>
    <w:rsid w:val="00597ECD"/>
    <w:pPr>
      <w:spacing w:after="0" w:line="240" w:lineRule="auto"/>
    </w:pPr>
    <w:rPr>
      <w:rFonts w:ascii="Verdana" w:eastAsia="Calibri" w:hAnsi="Verdana" w:cs="Verdana"/>
      <w:sz w:val="20"/>
      <w:szCs w:val="20"/>
      <w:lang w:val="en-US"/>
    </w:rPr>
  </w:style>
  <w:style w:type="paragraph" w:customStyle="1" w:styleId="27">
    <w:name w:val="2"/>
    <w:basedOn w:val="a"/>
    <w:rsid w:val="00597ECD"/>
    <w:pPr>
      <w:suppressAutoHyphens/>
      <w:spacing w:after="0" w:line="218" w:lineRule="auto"/>
      <w:jc w:val="center"/>
    </w:pPr>
    <w:rPr>
      <w:rFonts w:ascii="Times New Roman" w:eastAsia="Calibri" w:hAnsi="Times New Roman"/>
      <w:b/>
      <w:i/>
      <w:sz w:val="28"/>
      <w:szCs w:val="28"/>
      <w:lang w:eastAsia="ar-SA"/>
    </w:rPr>
  </w:style>
  <w:style w:type="character" w:styleId="afb">
    <w:name w:val="FollowedHyperlink"/>
    <w:basedOn w:val="a0"/>
    <w:uiPriority w:val="99"/>
    <w:semiHidden/>
    <w:rsid w:val="007C74B3"/>
    <w:rPr>
      <w:rFonts w:cs="Times New Roman"/>
      <w:color w:val="800080"/>
      <w:u w:val="single"/>
    </w:rPr>
  </w:style>
  <w:style w:type="paragraph" w:customStyle="1" w:styleId="120">
    <w:name w:val="Знак Знак Знак12"/>
    <w:basedOn w:val="a"/>
    <w:rsid w:val="007C74B3"/>
    <w:pPr>
      <w:spacing w:after="0" w:line="240" w:lineRule="auto"/>
    </w:pPr>
    <w:rPr>
      <w:rFonts w:ascii="Verdana" w:eastAsia="Calibri" w:hAnsi="Verdana" w:cs="Verdana"/>
      <w:sz w:val="20"/>
      <w:szCs w:val="20"/>
      <w:lang w:val="en-US"/>
    </w:rPr>
  </w:style>
  <w:style w:type="paragraph" w:customStyle="1" w:styleId="110">
    <w:name w:val="Знак Знак Знак11"/>
    <w:basedOn w:val="a"/>
    <w:rsid w:val="007E5932"/>
    <w:pPr>
      <w:spacing w:after="0" w:line="240" w:lineRule="auto"/>
    </w:pPr>
    <w:rPr>
      <w:rFonts w:ascii="Verdana" w:eastAsia="Calibri" w:hAnsi="Verdana" w:cs="Verdana"/>
      <w:sz w:val="20"/>
      <w:szCs w:val="20"/>
      <w:lang w:val="en-US"/>
    </w:rPr>
  </w:style>
  <w:style w:type="paragraph" w:customStyle="1" w:styleId="afc">
    <w:name w:val="a"/>
    <w:basedOn w:val="a"/>
    <w:rsid w:val="00BD09D4"/>
    <w:pPr>
      <w:spacing w:after="0" w:line="240" w:lineRule="auto"/>
    </w:pPr>
    <w:rPr>
      <w:rFonts w:eastAsia="Calibri"/>
      <w:lang w:eastAsia="ru-RU"/>
    </w:rPr>
  </w:style>
  <w:style w:type="paragraph" w:customStyle="1" w:styleId="Style2">
    <w:name w:val="Style2"/>
    <w:basedOn w:val="a"/>
    <w:rsid w:val="008A0C7F"/>
    <w:pPr>
      <w:widowControl w:val="0"/>
      <w:autoSpaceDE w:val="0"/>
      <w:autoSpaceDN w:val="0"/>
      <w:adjustRightInd w:val="0"/>
      <w:spacing w:after="0" w:line="323" w:lineRule="exact"/>
      <w:ind w:firstLine="682"/>
      <w:jc w:val="both"/>
    </w:pPr>
    <w:rPr>
      <w:rFonts w:ascii="Times New Roman" w:eastAsia="SimSun" w:hAnsi="Times New Roman"/>
      <w:sz w:val="24"/>
      <w:szCs w:val="24"/>
      <w:lang w:eastAsia="ru-RU"/>
    </w:rPr>
  </w:style>
  <w:style w:type="character" w:customStyle="1" w:styleId="FontStyle13">
    <w:name w:val="Font Style13"/>
    <w:rsid w:val="008A0C7F"/>
    <w:rPr>
      <w:rFonts w:ascii="Times New Roman" w:hAnsi="Times New Roman"/>
      <w:sz w:val="26"/>
    </w:rPr>
  </w:style>
  <w:style w:type="paragraph" w:customStyle="1" w:styleId="37">
    <w:name w:val="Без интервала3"/>
    <w:rsid w:val="00D45E9A"/>
    <w:rPr>
      <w:sz w:val="22"/>
      <w:szCs w:val="22"/>
      <w:lang w:eastAsia="en-US"/>
    </w:rPr>
  </w:style>
  <w:style w:type="character" w:customStyle="1" w:styleId="fontstyle27">
    <w:name w:val="fontstyle27"/>
    <w:basedOn w:val="a0"/>
    <w:rsid w:val="003E7D67"/>
    <w:rPr>
      <w:rFonts w:ascii="Times New Roman" w:hAnsi="Times New Roman" w:cs="Times New Roman"/>
    </w:rPr>
  </w:style>
  <w:style w:type="paragraph" w:customStyle="1" w:styleId="18">
    <w:name w:val="Абзац списка1"/>
    <w:basedOn w:val="a"/>
    <w:qFormat/>
    <w:rsid w:val="00A10A5F"/>
    <w:pPr>
      <w:ind w:left="720"/>
      <w:jc w:val="both"/>
      <w:textAlignment w:val="baseline"/>
    </w:pPr>
    <w:rPr>
      <w:rFonts w:eastAsia="Calibri" w:cs="Calibri"/>
    </w:rPr>
  </w:style>
  <w:style w:type="paragraph" w:customStyle="1" w:styleId="100">
    <w:name w:val="надпись10"/>
    <w:basedOn w:val="a"/>
    <w:rsid w:val="00270828"/>
    <w:pPr>
      <w:spacing w:after="0" w:line="240" w:lineRule="auto"/>
      <w:ind w:firstLine="709"/>
      <w:jc w:val="both"/>
    </w:pPr>
    <w:rPr>
      <w:rFonts w:ascii="Times New Roman" w:eastAsia="Calibri" w:hAnsi="Times New Roman"/>
      <w:sz w:val="28"/>
      <w:szCs w:val="20"/>
      <w:lang w:eastAsia="ru-RU"/>
    </w:rPr>
  </w:style>
  <w:style w:type="paragraph" w:customStyle="1" w:styleId="28">
    <w:name w:val="Абзац списка2"/>
    <w:basedOn w:val="a"/>
    <w:rsid w:val="00D80806"/>
    <w:pPr>
      <w:ind w:left="720"/>
    </w:pPr>
  </w:style>
  <w:style w:type="character" w:customStyle="1" w:styleId="afd">
    <w:name w:val="Основной текст_"/>
    <w:basedOn w:val="a0"/>
    <w:link w:val="19"/>
    <w:locked/>
    <w:rsid w:val="00583372"/>
    <w:rPr>
      <w:rFonts w:cs="Times New Roman"/>
      <w:sz w:val="28"/>
      <w:szCs w:val="28"/>
      <w:shd w:val="clear" w:color="auto" w:fill="FFFFFF"/>
    </w:rPr>
  </w:style>
  <w:style w:type="paragraph" w:customStyle="1" w:styleId="19">
    <w:name w:val="Основной текст1"/>
    <w:basedOn w:val="a"/>
    <w:link w:val="afd"/>
    <w:rsid w:val="00583372"/>
    <w:pPr>
      <w:shd w:val="clear" w:color="auto" w:fill="FFFFFF"/>
      <w:spacing w:after="0" w:line="322" w:lineRule="exact"/>
    </w:pPr>
    <w:rPr>
      <w:sz w:val="28"/>
      <w:szCs w:val="28"/>
      <w:shd w:val="clear" w:color="auto" w:fill="FFFFFF"/>
    </w:rPr>
  </w:style>
  <w:style w:type="paragraph" w:customStyle="1" w:styleId="29">
    <w:name w:val="сновной текст с отступом 2"/>
    <w:basedOn w:val="a"/>
    <w:rsid w:val="00577C25"/>
    <w:pPr>
      <w:widowControl w:val="0"/>
      <w:overflowPunct w:val="0"/>
      <w:autoSpaceDE w:val="0"/>
      <w:autoSpaceDN w:val="0"/>
      <w:adjustRightInd w:val="0"/>
      <w:spacing w:after="0" w:line="240" w:lineRule="auto"/>
      <w:ind w:firstLine="851"/>
      <w:jc w:val="both"/>
    </w:pPr>
    <w:rPr>
      <w:rFonts w:ascii="Times New Roman" w:eastAsia="Calibri" w:hAnsi="Times New Roman"/>
      <w:sz w:val="24"/>
      <w:szCs w:val="20"/>
      <w:lang w:eastAsia="ru-RU"/>
    </w:rPr>
  </w:style>
  <w:style w:type="character" w:customStyle="1" w:styleId="afe">
    <w:name w:val="Основной текст Знак Знак Знак"/>
    <w:basedOn w:val="a0"/>
    <w:rsid w:val="00334957"/>
    <w:rPr>
      <w:rFonts w:cs="Times New Roman"/>
      <w:sz w:val="24"/>
      <w:szCs w:val="24"/>
      <w:lang w:val="ru-RU" w:eastAsia="ru-RU"/>
    </w:rPr>
  </w:style>
  <w:style w:type="character" w:customStyle="1" w:styleId="1a">
    <w:name w:val="Основной шрифт абзаца1"/>
    <w:rsid w:val="0040220D"/>
  </w:style>
  <w:style w:type="paragraph" w:customStyle="1" w:styleId="131">
    <w:name w:val="Обычный + 13 пт"/>
    <w:aliases w:val="По центру,Междустр.интервал:  точно 18 пт"/>
    <w:basedOn w:val="a"/>
    <w:rsid w:val="00404646"/>
    <w:pPr>
      <w:spacing w:after="0" w:line="360" w:lineRule="exact"/>
      <w:jc w:val="center"/>
    </w:pPr>
    <w:rPr>
      <w:rFonts w:ascii="Times New Roman" w:eastAsia="Calibri" w:hAnsi="Times New Roman"/>
      <w:sz w:val="26"/>
      <w:szCs w:val="26"/>
      <w:lang w:eastAsia="ru-RU"/>
    </w:rPr>
  </w:style>
  <w:style w:type="paragraph" w:customStyle="1" w:styleId="111">
    <w:name w:val="Знак Знак Знак Знак Знак1 Знак Знак Знак Знак Знак Знак Знак Знак Знак Знак Знак Знак Знак Знак Знак1 Знак Знак Знак Знак"/>
    <w:basedOn w:val="a"/>
    <w:rsid w:val="00512635"/>
    <w:pPr>
      <w:spacing w:after="0" w:line="240" w:lineRule="auto"/>
    </w:pPr>
    <w:rPr>
      <w:rFonts w:ascii="Verdana" w:eastAsia="Calibri" w:hAnsi="Verdana" w:cs="Verdana"/>
      <w:sz w:val="20"/>
      <w:szCs w:val="20"/>
      <w:lang w:val="en-US"/>
    </w:rPr>
  </w:style>
  <w:style w:type="paragraph" w:customStyle="1" w:styleId="ConsPlusNormal">
    <w:name w:val="ConsPlusNormal"/>
    <w:link w:val="ConsPlusNormal0"/>
    <w:rsid w:val="009D673D"/>
    <w:pPr>
      <w:widowControl w:val="0"/>
      <w:autoSpaceDE w:val="0"/>
      <w:autoSpaceDN w:val="0"/>
    </w:pPr>
    <w:rPr>
      <w:rFonts w:cs="Calibri"/>
      <w:sz w:val="22"/>
    </w:rPr>
  </w:style>
  <w:style w:type="character" w:customStyle="1" w:styleId="ConsPlusNormal0">
    <w:name w:val="ConsPlusNormal Знак"/>
    <w:basedOn w:val="a0"/>
    <w:link w:val="ConsPlusNormal"/>
    <w:rsid w:val="00443C3E"/>
    <w:rPr>
      <w:rFonts w:cs="Calibri"/>
      <w:sz w:val="22"/>
    </w:rPr>
  </w:style>
  <w:style w:type="character" w:customStyle="1" w:styleId="1b">
    <w:name w:val="Название Знак1"/>
    <w:basedOn w:val="a0"/>
    <w:locked/>
    <w:rsid w:val="00DC5BCD"/>
    <w:rPr>
      <w:rFonts w:ascii="Times New Roman" w:hAnsi="Times New Roman" w:cs="Times New Roman"/>
      <w:b/>
      <w:bCs/>
      <w:sz w:val="28"/>
      <w:szCs w:val="28"/>
      <w:lang w:eastAsia="ru-RU"/>
    </w:rPr>
  </w:style>
  <w:style w:type="table" w:customStyle="1" w:styleId="1c">
    <w:name w:val="Сетка таблицы1"/>
    <w:rsid w:val="00473AC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d">
    <w:name w:val="Изысканная таблица1"/>
    <w:rsid w:val="00473AC6"/>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2a">
    <w:name w:val="Без интервала2"/>
    <w:rsid w:val="004B7B2A"/>
    <w:rPr>
      <w:sz w:val="22"/>
      <w:szCs w:val="22"/>
      <w:lang w:eastAsia="en-US"/>
    </w:rPr>
  </w:style>
  <w:style w:type="paragraph" w:styleId="aff">
    <w:name w:val="Subtitle"/>
    <w:basedOn w:val="a"/>
    <w:link w:val="aff0"/>
    <w:qFormat/>
    <w:rsid w:val="0074759B"/>
    <w:pPr>
      <w:spacing w:after="0" w:line="240" w:lineRule="auto"/>
      <w:ind w:left="5760"/>
    </w:pPr>
    <w:rPr>
      <w:rFonts w:ascii="Times New Roman" w:eastAsia="Calibri" w:hAnsi="Times New Roman"/>
      <w:sz w:val="28"/>
      <w:szCs w:val="20"/>
    </w:rPr>
  </w:style>
  <w:style w:type="character" w:customStyle="1" w:styleId="aff0">
    <w:name w:val="Подзаголовок Знак"/>
    <w:basedOn w:val="a0"/>
    <w:link w:val="aff"/>
    <w:locked/>
    <w:rsid w:val="0074759B"/>
    <w:rPr>
      <w:rFonts w:ascii="Times New Roman" w:hAnsi="Times New Roman" w:cs="Times New Roman"/>
      <w:sz w:val="20"/>
      <w:szCs w:val="20"/>
    </w:rPr>
  </w:style>
  <w:style w:type="character" w:styleId="aff1">
    <w:name w:val="Emphasis"/>
    <w:basedOn w:val="a0"/>
    <w:qFormat/>
    <w:rsid w:val="004804F9"/>
    <w:rPr>
      <w:i/>
    </w:rPr>
  </w:style>
  <w:style w:type="paragraph" w:customStyle="1" w:styleId="1e">
    <w:name w:val="Знак Знак Знак Знак Знак Знак1 Знак Знак Знак Знак Знак Знак"/>
    <w:basedOn w:val="a"/>
    <w:rsid w:val="00295DAF"/>
    <w:pPr>
      <w:spacing w:after="0" w:line="240" w:lineRule="auto"/>
    </w:pPr>
    <w:rPr>
      <w:rFonts w:ascii="Verdana" w:eastAsia="Calibri" w:hAnsi="Verdana" w:cs="Verdana"/>
      <w:sz w:val="20"/>
      <w:szCs w:val="20"/>
      <w:lang w:val="en-US"/>
    </w:rPr>
  </w:style>
  <w:style w:type="paragraph" w:customStyle="1" w:styleId="1110">
    <w:name w:val="Знак Знак Знак Знак Знак1 Знак Знак Знак Знак Знак Знак Знак Знак Знак Знак Знак Знак Знак Знак Знак1 Знак Знак Знак Знак1"/>
    <w:basedOn w:val="a"/>
    <w:rsid w:val="0036586A"/>
    <w:pPr>
      <w:spacing w:after="0" w:line="240" w:lineRule="auto"/>
    </w:pPr>
    <w:rPr>
      <w:rFonts w:ascii="Verdana" w:eastAsia="Calibri" w:hAnsi="Verdana" w:cs="Verdana"/>
      <w:sz w:val="20"/>
      <w:szCs w:val="20"/>
      <w:lang w:val="en-US"/>
    </w:rPr>
  </w:style>
  <w:style w:type="character" w:customStyle="1" w:styleId="FontStyle270">
    <w:name w:val="Font Style27"/>
    <w:rsid w:val="00DF375A"/>
    <w:rPr>
      <w:rFonts w:ascii="Times New Roman" w:hAnsi="Times New Roman"/>
      <w:sz w:val="26"/>
    </w:rPr>
  </w:style>
  <w:style w:type="paragraph" w:customStyle="1" w:styleId="212">
    <w:name w:val="Основной текст с отступом 21"/>
    <w:basedOn w:val="a"/>
    <w:rsid w:val="0035428D"/>
    <w:pPr>
      <w:overflowPunct w:val="0"/>
      <w:autoSpaceDE w:val="0"/>
      <w:autoSpaceDN w:val="0"/>
      <w:adjustRightInd w:val="0"/>
      <w:spacing w:after="0" w:line="240" w:lineRule="auto"/>
      <w:ind w:firstLine="851"/>
      <w:jc w:val="both"/>
    </w:pPr>
    <w:rPr>
      <w:rFonts w:ascii="Courier New" w:eastAsia="Calibri" w:hAnsi="Courier New"/>
      <w:sz w:val="28"/>
      <w:szCs w:val="20"/>
      <w:lang w:eastAsia="ru-RU"/>
    </w:rPr>
  </w:style>
  <w:style w:type="paragraph" w:customStyle="1" w:styleId="41">
    <w:name w:val="Без интервала4"/>
    <w:link w:val="NoSpacingChar"/>
    <w:rsid w:val="0035428D"/>
    <w:pPr>
      <w:spacing w:after="200" w:line="276" w:lineRule="auto"/>
    </w:pPr>
    <w:rPr>
      <w:rFonts w:eastAsia="Times New Roman"/>
      <w:sz w:val="22"/>
    </w:rPr>
  </w:style>
  <w:style w:type="character" w:customStyle="1" w:styleId="NoSpacingChar">
    <w:name w:val="No Spacing Char"/>
    <w:link w:val="41"/>
    <w:locked/>
    <w:rsid w:val="0035428D"/>
    <w:rPr>
      <w:rFonts w:eastAsia="Times New Roman"/>
      <w:sz w:val="22"/>
      <w:lang w:eastAsia="ru-RU" w:bidi="ar-SA"/>
    </w:rPr>
  </w:style>
  <w:style w:type="paragraph" w:customStyle="1" w:styleId="51">
    <w:name w:val="Без интервала5"/>
    <w:rsid w:val="00E9205E"/>
    <w:rPr>
      <w:sz w:val="22"/>
      <w:szCs w:val="22"/>
      <w:lang w:eastAsia="en-US"/>
    </w:rPr>
  </w:style>
  <w:style w:type="character" w:customStyle="1" w:styleId="FontStyle11">
    <w:name w:val="Font Style11"/>
    <w:basedOn w:val="a0"/>
    <w:rsid w:val="001A054C"/>
    <w:rPr>
      <w:rFonts w:ascii="Times New Roman" w:hAnsi="Times New Roman" w:cs="Times New Roman"/>
      <w:sz w:val="24"/>
      <w:szCs w:val="24"/>
    </w:rPr>
  </w:style>
  <w:style w:type="character" w:customStyle="1" w:styleId="212pt">
    <w:name w:val="Основной текст (2) + 12 pt"/>
    <w:aliases w:val="Не полужирный"/>
    <w:rsid w:val="00D1130E"/>
    <w:rPr>
      <w:rFonts w:ascii="Times New Roman" w:hAnsi="Times New Roman"/>
      <w:b/>
      <w:color w:val="000000"/>
      <w:spacing w:val="0"/>
      <w:w w:val="100"/>
      <w:position w:val="0"/>
      <w:sz w:val="24"/>
      <w:u w:val="none"/>
      <w:lang w:val="ru-RU" w:eastAsia="ru-RU"/>
    </w:rPr>
  </w:style>
  <w:style w:type="paragraph" w:customStyle="1" w:styleId="1f">
    <w:name w:val="Обычный1"/>
    <w:rsid w:val="00511501"/>
    <w:rPr>
      <w:rFonts w:ascii="Times New Roman" w:hAnsi="Times New Roman"/>
    </w:rPr>
  </w:style>
  <w:style w:type="character" w:customStyle="1" w:styleId="11pt">
    <w:name w:val="Основной текст + 11 pt"/>
    <w:basedOn w:val="afd"/>
    <w:rsid w:val="001D1627"/>
    <w:rPr>
      <w:rFonts w:ascii="Times New Roman" w:hAnsi="Times New Roman" w:cs="Times New Roman"/>
      <w:color w:val="000000"/>
      <w:spacing w:val="0"/>
      <w:w w:val="100"/>
      <w:position w:val="0"/>
      <w:sz w:val="22"/>
      <w:szCs w:val="22"/>
      <w:shd w:val="clear" w:color="auto" w:fill="FFFFFF"/>
      <w:lang w:val="ru-RU"/>
    </w:rPr>
  </w:style>
  <w:style w:type="character" w:customStyle="1" w:styleId="FontStyle18">
    <w:name w:val="Font Style18"/>
    <w:rsid w:val="00B227F8"/>
    <w:rPr>
      <w:rFonts w:ascii="Times New Roman" w:hAnsi="Times New Roman"/>
      <w:sz w:val="26"/>
    </w:rPr>
  </w:style>
  <w:style w:type="paragraph" w:customStyle="1" w:styleId="Style4">
    <w:name w:val="Style4"/>
    <w:basedOn w:val="a"/>
    <w:rsid w:val="00B227F8"/>
    <w:pPr>
      <w:widowControl w:val="0"/>
      <w:autoSpaceDE w:val="0"/>
      <w:autoSpaceDN w:val="0"/>
      <w:adjustRightInd w:val="0"/>
      <w:spacing w:after="0" w:line="321" w:lineRule="exact"/>
      <w:ind w:firstLine="415"/>
      <w:jc w:val="both"/>
    </w:pPr>
    <w:rPr>
      <w:rFonts w:ascii="Times New Roman" w:eastAsia="Calibri" w:hAnsi="Times New Roman"/>
      <w:sz w:val="24"/>
      <w:szCs w:val="24"/>
      <w:lang w:eastAsia="ru-RU"/>
    </w:rPr>
  </w:style>
  <w:style w:type="character" w:customStyle="1" w:styleId="FontStyle17">
    <w:name w:val="Font Style17"/>
    <w:rsid w:val="00B227F8"/>
    <w:rPr>
      <w:rFonts w:ascii="Times New Roman" w:hAnsi="Times New Roman"/>
      <w:sz w:val="16"/>
    </w:rPr>
  </w:style>
  <w:style w:type="paragraph" w:customStyle="1" w:styleId="2b">
    <w:name w:val="Абзац списка2"/>
    <w:basedOn w:val="a"/>
    <w:rsid w:val="00D3297F"/>
    <w:pPr>
      <w:spacing w:after="0" w:line="240" w:lineRule="auto"/>
      <w:ind w:left="720"/>
    </w:pPr>
    <w:rPr>
      <w:rFonts w:ascii="Times New Roman" w:hAnsi="Times New Roman"/>
      <w:sz w:val="24"/>
      <w:szCs w:val="24"/>
      <w:lang w:eastAsia="ru-RU"/>
    </w:rPr>
  </w:style>
  <w:style w:type="paragraph" w:styleId="aff2">
    <w:name w:val="caption"/>
    <w:basedOn w:val="a"/>
    <w:next w:val="a"/>
    <w:qFormat/>
    <w:rsid w:val="004F57FE"/>
    <w:pPr>
      <w:spacing w:line="240" w:lineRule="auto"/>
    </w:pPr>
    <w:rPr>
      <w:b/>
      <w:bCs/>
      <w:color w:val="4F81BD"/>
      <w:sz w:val="18"/>
      <w:szCs w:val="18"/>
    </w:rPr>
  </w:style>
  <w:style w:type="paragraph" w:customStyle="1" w:styleId="BodyTextIndent31">
    <w:name w:val="Body Text Indent 31"/>
    <w:basedOn w:val="a"/>
    <w:rsid w:val="00B43F2C"/>
    <w:pPr>
      <w:autoSpaceDE w:val="0"/>
      <w:autoSpaceDN w:val="0"/>
      <w:spacing w:after="0" w:line="360" w:lineRule="auto"/>
      <w:ind w:firstLine="851"/>
      <w:jc w:val="both"/>
    </w:pPr>
    <w:rPr>
      <w:rFonts w:ascii="Times New Roman" w:eastAsia="Calibri" w:hAnsi="Times New Roman"/>
      <w:sz w:val="24"/>
      <w:szCs w:val="24"/>
      <w:lang w:eastAsia="ru-RU"/>
    </w:rPr>
  </w:style>
  <w:style w:type="character" w:customStyle="1" w:styleId="2c">
    <w:name w:val="Основной текст (2)_"/>
    <w:basedOn w:val="a0"/>
    <w:link w:val="2d"/>
    <w:locked/>
    <w:rsid w:val="00F033FC"/>
    <w:rPr>
      <w:rFonts w:cs="Times New Roman"/>
      <w:sz w:val="26"/>
      <w:szCs w:val="26"/>
      <w:shd w:val="clear" w:color="auto" w:fill="FFFFFF"/>
    </w:rPr>
  </w:style>
  <w:style w:type="paragraph" w:customStyle="1" w:styleId="2d">
    <w:name w:val="Основной текст (2)"/>
    <w:basedOn w:val="a"/>
    <w:link w:val="2c"/>
    <w:rsid w:val="00F033FC"/>
    <w:pPr>
      <w:widowControl w:val="0"/>
      <w:shd w:val="clear" w:color="auto" w:fill="FFFFFF"/>
      <w:spacing w:after="0" w:line="322" w:lineRule="exact"/>
    </w:pPr>
    <w:rPr>
      <w:sz w:val="26"/>
      <w:szCs w:val="26"/>
    </w:rPr>
  </w:style>
  <w:style w:type="paragraph" w:customStyle="1" w:styleId="2e">
    <w:name w:val="Основной текст2"/>
    <w:basedOn w:val="a"/>
    <w:rsid w:val="00DD4457"/>
    <w:pPr>
      <w:widowControl w:val="0"/>
      <w:shd w:val="clear" w:color="auto" w:fill="FFFFFF"/>
      <w:spacing w:before="480" w:after="0" w:line="263" w:lineRule="exact"/>
      <w:jc w:val="both"/>
    </w:pPr>
    <w:rPr>
      <w:sz w:val="21"/>
      <w:szCs w:val="21"/>
    </w:rPr>
  </w:style>
  <w:style w:type="character" w:customStyle="1" w:styleId="1f0">
    <w:name w:val="Текст Знак1"/>
    <w:aliases w:val="Текст Знак Знак Знак1,Текст Знак Знак Знак Знак Знак Знак Знак Знак1,Текст Знак Знак Знак Знак Знак Знак Знак Знак Знак Знак1,Текст Знак Знак Знак Знак Знак Знак Знак Знак Знак Знак Знак Знак Знак Знак Знак Знак1"/>
    <w:basedOn w:val="a0"/>
    <w:semiHidden/>
    <w:rsid w:val="00CF7DDE"/>
    <w:rPr>
      <w:rFonts w:ascii="Consolas" w:hAnsi="Consolas" w:cs="Consolas"/>
      <w:sz w:val="21"/>
      <w:szCs w:val="21"/>
    </w:rPr>
  </w:style>
  <w:style w:type="paragraph" w:customStyle="1" w:styleId="ConsPlusTitle">
    <w:name w:val="ConsPlusTitle"/>
    <w:rsid w:val="00CF7DDE"/>
    <w:pPr>
      <w:widowControl w:val="0"/>
      <w:autoSpaceDE w:val="0"/>
      <w:autoSpaceDN w:val="0"/>
    </w:pPr>
    <w:rPr>
      <w:rFonts w:ascii="Times New Roman" w:hAnsi="Times New Roman"/>
      <w:b/>
      <w:bCs/>
      <w:sz w:val="28"/>
      <w:szCs w:val="28"/>
    </w:rPr>
  </w:style>
  <w:style w:type="paragraph" w:customStyle="1" w:styleId="6">
    <w:name w:val="Основной текст6"/>
    <w:basedOn w:val="a"/>
    <w:rsid w:val="00CF7DDE"/>
    <w:pPr>
      <w:shd w:val="clear" w:color="auto" w:fill="FFFFFF"/>
      <w:spacing w:after="60" w:line="240" w:lineRule="atLeast"/>
      <w:jc w:val="center"/>
    </w:pPr>
    <w:rPr>
      <w:rFonts w:ascii="Times New Roman" w:eastAsia="Calibri" w:hAnsi="Times New Roman"/>
      <w:color w:val="000000"/>
      <w:sz w:val="25"/>
      <w:szCs w:val="25"/>
      <w:lang w:eastAsia="ru-RU"/>
    </w:rPr>
  </w:style>
  <w:style w:type="paragraph" w:customStyle="1" w:styleId="60">
    <w:name w:val="Без интервала6"/>
    <w:rsid w:val="00CF7DDE"/>
    <w:rPr>
      <w:rFonts w:eastAsia="Times New Roman"/>
      <w:sz w:val="22"/>
      <w:szCs w:val="22"/>
    </w:rPr>
  </w:style>
  <w:style w:type="paragraph" w:customStyle="1" w:styleId="Style8">
    <w:name w:val="Style8"/>
    <w:basedOn w:val="a"/>
    <w:rsid w:val="00CF7DDE"/>
    <w:pPr>
      <w:widowControl w:val="0"/>
      <w:autoSpaceDE w:val="0"/>
      <w:autoSpaceDN w:val="0"/>
      <w:adjustRightInd w:val="0"/>
      <w:spacing w:after="0" w:line="320" w:lineRule="exact"/>
      <w:jc w:val="right"/>
    </w:pPr>
    <w:rPr>
      <w:rFonts w:ascii="Times New Roman" w:eastAsia="Calibri" w:hAnsi="Times New Roman"/>
      <w:sz w:val="24"/>
      <w:szCs w:val="24"/>
      <w:lang w:eastAsia="ru-RU"/>
    </w:rPr>
  </w:style>
  <w:style w:type="paragraph" w:customStyle="1" w:styleId="1f1">
    <w:name w:val="Стиль1"/>
    <w:basedOn w:val="a"/>
    <w:uiPriority w:val="99"/>
    <w:rsid w:val="00CF7DDE"/>
    <w:rPr>
      <w:rFonts w:ascii="Times New Roman" w:hAnsi="Times New Roman"/>
      <w:sz w:val="28"/>
      <w:szCs w:val="28"/>
      <w:lang w:eastAsia="ru-RU"/>
    </w:rPr>
  </w:style>
  <w:style w:type="character" w:customStyle="1" w:styleId="FontStyle20">
    <w:name w:val="Font Style20"/>
    <w:basedOn w:val="a0"/>
    <w:rsid w:val="00CF7DDE"/>
    <w:rPr>
      <w:rFonts w:ascii="Times New Roman" w:hAnsi="Times New Roman" w:cs="Times New Roman"/>
      <w:sz w:val="24"/>
      <w:szCs w:val="24"/>
    </w:rPr>
  </w:style>
  <w:style w:type="character" w:customStyle="1" w:styleId="aff3">
    <w:name w:val="Основной текст Знак Знак Знак Знак"/>
    <w:basedOn w:val="a0"/>
    <w:locked/>
    <w:rsid w:val="00CF7DDE"/>
    <w:rPr>
      <w:rFonts w:cs="Times New Roman"/>
      <w:sz w:val="24"/>
      <w:szCs w:val="24"/>
      <w:lang w:val="ru-RU" w:eastAsia="ru-RU" w:bidi="ar-SA"/>
    </w:rPr>
  </w:style>
  <w:style w:type="character" w:customStyle="1" w:styleId="FontStyle26">
    <w:name w:val="Font Style26"/>
    <w:rsid w:val="00CF7DDE"/>
    <w:rPr>
      <w:rFonts w:ascii="Times New Roman" w:hAnsi="Times New Roman"/>
      <w:sz w:val="24"/>
    </w:rPr>
  </w:style>
  <w:style w:type="character" w:customStyle="1" w:styleId="Tablecaption2">
    <w:name w:val="Table caption (2)"/>
    <w:rsid w:val="00CF7DDE"/>
    <w:rPr>
      <w:rFonts w:ascii="Sylfaen" w:hAnsi="Sylfaen"/>
      <w:color w:val="000000"/>
      <w:spacing w:val="0"/>
      <w:w w:val="100"/>
      <w:position w:val="0"/>
      <w:sz w:val="25"/>
      <w:u w:val="none"/>
      <w:effect w:val="none"/>
      <w:lang w:val="ru-RU"/>
    </w:rPr>
  </w:style>
  <w:style w:type="character" w:customStyle="1" w:styleId="extended-textshort">
    <w:name w:val="extended-text__short"/>
    <w:basedOn w:val="a0"/>
    <w:rsid w:val="00CF7DDE"/>
    <w:rPr>
      <w:rFonts w:cs="Times New Roman"/>
    </w:rPr>
  </w:style>
  <w:style w:type="character" w:customStyle="1" w:styleId="FontStyle29">
    <w:name w:val="Font Style29"/>
    <w:basedOn w:val="a0"/>
    <w:rsid w:val="00CF7DDE"/>
    <w:rPr>
      <w:rFonts w:ascii="Times New Roman" w:hAnsi="Times New Roman" w:cs="Times New Roman"/>
      <w:sz w:val="26"/>
      <w:szCs w:val="26"/>
    </w:rPr>
  </w:style>
  <w:style w:type="character" w:styleId="HTML">
    <w:name w:val="HTML Typewriter"/>
    <w:basedOn w:val="a0"/>
    <w:rsid w:val="0056371A"/>
    <w:rPr>
      <w:rFonts w:ascii="Courier New" w:hAnsi="Courier New" w:cs="Courier New"/>
      <w:sz w:val="20"/>
      <w:szCs w:val="20"/>
    </w:rPr>
  </w:style>
  <w:style w:type="paragraph" w:customStyle="1" w:styleId="Heading">
    <w:name w:val="Heading"/>
    <w:rsid w:val="00DF12C7"/>
    <w:rPr>
      <w:rFonts w:ascii="Arial" w:hAnsi="Arial"/>
      <w:b/>
      <w:sz w:val="22"/>
    </w:rPr>
  </w:style>
  <w:style w:type="character" w:customStyle="1" w:styleId="1f2">
    <w:name w:val="Основной текст Знак1"/>
    <w:rsid w:val="0086094C"/>
    <w:rPr>
      <w:rFonts w:ascii="Times New Roman" w:hAnsi="Times New Roman"/>
      <w:b/>
      <w:sz w:val="15"/>
      <w:shd w:val="clear" w:color="auto" w:fill="FFFFFF"/>
    </w:rPr>
  </w:style>
  <w:style w:type="character" w:customStyle="1" w:styleId="FontStyle65">
    <w:name w:val="Font Style65"/>
    <w:uiPriority w:val="99"/>
    <w:rsid w:val="004D3311"/>
    <w:rPr>
      <w:rFonts w:ascii="Times New Roman" w:hAnsi="Times New Roman"/>
      <w:sz w:val="28"/>
    </w:rPr>
  </w:style>
  <w:style w:type="character" w:styleId="aff4">
    <w:name w:val="page number"/>
    <w:basedOn w:val="a0"/>
    <w:rsid w:val="004D3311"/>
    <w:rPr>
      <w:rFonts w:cs="Times New Roman"/>
    </w:rPr>
  </w:style>
  <w:style w:type="character" w:customStyle="1" w:styleId="FontStyle16">
    <w:name w:val="Font Style16"/>
    <w:basedOn w:val="a0"/>
    <w:rsid w:val="006B3ED5"/>
    <w:rPr>
      <w:rFonts w:ascii="Microsoft Sans Serif" w:hAnsi="Microsoft Sans Serif" w:cs="Microsoft Sans Serif"/>
      <w:sz w:val="14"/>
      <w:szCs w:val="14"/>
    </w:rPr>
  </w:style>
  <w:style w:type="paragraph" w:customStyle="1" w:styleId="7">
    <w:name w:val="Без интервала7"/>
    <w:rsid w:val="00B55F92"/>
    <w:rPr>
      <w:sz w:val="22"/>
      <w:szCs w:val="22"/>
      <w:lang w:eastAsia="en-US"/>
    </w:rPr>
  </w:style>
  <w:style w:type="paragraph" w:customStyle="1" w:styleId="8">
    <w:name w:val="Без интервала8"/>
    <w:link w:val="NoSpacingChar1"/>
    <w:rsid w:val="003F38B3"/>
    <w:rPr>
      <w:rFonts w:eastAsia="Times New Roman"/>
      <w:sz w:val="22"/>
      <w:szCs w:val="22"/>
    </w:rPr>
  </w:style>
  <w:style w:type="character" w:customStyle="1" w:styleId="NoSpacingChar1">
    <w:name w:val="No Spacing Char1"/>
    <w:basedOn w:val="a0"/>
    <w:link w:val="8"/>
    <w:locked/>
    <w:rsid w:val="003F38B3"/>
    <w:rPr>
      <w:rFonts w:eastAsia="Times New Roman"/>
      <w:sz w:val="22"/>
      <w:szCs w:val="22"/>
      <w:lang w:val="ru-RU" w:eastAsia="ru-RU" w:bidi="ar-SA"/>
    </w:rPr>
  </w:style>
  <w:style w:type="character" w:customStyle="1" w:styleId="FontStyle12">
    <w:name w:val="Font Style12"/>
    <w:rsid w:val="00465664"/>
    <w:rPr>
      <w:rFonts w:ascii="Times New Roman" w:hAnsi="Times New Roman"/>
      <w:sz w:val="24"/>
    </w:rPr>
  </w:style>
  <w:style w:type="character" w:customStyle="1" w:styleId="42">
    <w:name w:val="Знак Знак4"/>
    <w:rsid w:val="00CC2542"/>
    <w:rPr>
      <w:rFonts w:eastAsia="Times New Roman"/>
      <w:sz w:val="24"/>
    </w:rPr>
  </w:style>
  <w:style w:type="paragraph" w:styleId="aff5">
    <w:name w:val="No Spacing"/>
    <w:link w:val="aff6"/>
    <w:uiPriority w:val="1"/>
    <w:qFormat/>
    <w:rsid w:val="00BD1A74"/>
    <w:pPr>
      <w:widowControl w:val="0"/>
      <w:autoSpaceDE w:val="0"/>
      <w:autoSpaceDN w:val="0"/>
      <w:adjustRightInd w:val="0"/>
    </w:pPr>
  </w:style>
  <w:style w:type="character" w:customStyle="1" w:styleId="aff6">
    <w:name w:val="Без интервала Знак"/>
    <w:link w:val="aff5"/>
    <w:uiPriority w:val="1"/>
    <w:rsid w:val="00BD1A74"/>
    <w:rPr>
      <w:lang w:val="ru-RU" w:eastAsia="ru-RU" w:bidi="ar-SA"/>
    </w:rPr>
  </w:style>
  <w:style w:type="character" w:customStyle="1" w:styleId="aff7">
    <w:name w:val="Знак Знак"/>
    <w:basedOn w:val="a0"/>
    <w:rsid w:val="00C27E72"/>
    <w:rPr>
      <w:rFonts w:ascii="Times New Roman" w:hAnsi="Times New Roman"/>
      <w:kern w:val="28"/>
      <w:lang w:eastAsia="en-US"/>
    </w:rPr>
  </w:style>
  <w:style w:type="paragraph" w:customStyle="1" w:styleId="ConsPlusCell">
    <w:name w:val="ConsPlusCell"/>
    <w:rsid w:val="00BB59F7"/>
    <w:pPr>
      <w:autoSpaceDE w:val="0"/>
      <w:autoSpaceDN w:val="0"/>
      <w:adjustRightInd w:val="0"/>
    </w:pPr>
    <w:rPr>
      <w:rFonts w:ascii="Times New Roman" w:eastAsia="Times New Roman" w:hAnsi="Times New Roman"/>
      <w:sz w:val="28"/>
      <w:szCs w:val="28"/>
    </w:rPr>
  </w:style>
  <w:style w:type="character" w:customStyle="1" w:styleId="FootnoteTextChar">
    <w:name w:val="Footnote Text Char Знак Знак Знак"/>
    <w:aliases w:val="Знак Знак Знак Знак,Знак1 Знак,Текст сноски Знак Знак Знак Знак,Текст сноски1 Знак Знак,Текст сноски Знак Знак Знак Знак Знак Знак,Текст сноски Знак Знак Знак1,Текст сноски Знак1 Знак"/>
    <w:basedOn w:val="a0"/>
    <w:rsid w:val="00D541B8"/>
  </w:style>
  <w:style w:type="paragraph" w:customStyle="1" w:styleId="38">
    <w:name w:val="Абзац списка3"/>
    <w:basedOn w:val="a"/>
    <w:rsid w:val="00692877"/>
    <w:pPr>
      <w:ind w:left="720"/>
    </w:pPr>
    <w:rPr>
      <w:lang w:eastAsia="ru-RU"/>
    </w:rPr>
  </w:style>
  <w:style w:type="paragraph" w:customStyle="1" w:styleId="1f3">
    <w:name w:val="Знак Знак Знак Знак Знак Знак1 Знак Знак Знак Знак Знак Знак Знак Знак Знак Знак"/>
    <w:basedOn w:val="a"/>
    <w:rsid w:val="00692877"/>
    <w:pPr>
      <w:spacing w:after="0" w:line="240" w:lineRule="auto"/>
    </w:pPr>
    <w:rPr>
      <w:rFonts w:ascii="Verdana" w:hAnsi="Verdana" w:cs="Verdana"/>
      <w:sz w:val="20"/>
      <w:szCs w:val="20"/>
      <w:lang w:val="en-US"/>
    </w:rPr>
  </w:style>
  <w:style w:type="paragraph" w:styleId="aff8">
    <w:name w:val="List Paragraph"/>
    <w:basedOn w:val="a"/>
    <w:link w:val="aff9"/>
    <w:uiPriority w:val="34"/>
    <w:qFormat/>
    <w:rsid w:val="00692877"/>
    <w:pPr>
      <w:spacing w:after="0" w:line="240" w:lineRule="auto"/>
      <w:ind w:left="720" w:firstLine="709"/>
      <w:contextualSpacing/>
      <w:jc w:val="both"/>
    </w:pPr>
    <w:rPr>
      <w:rFonts w:ascii="Times New Roman" w:eastAsia="Calibri" w:hAnsi="Times New Roman"/>
      <w:sz w:val="28"/>
    </w:rPr>
  </w:style>
  <w:style w:type="character" w:customStyle="1" w:styleId="aff9">
    <w:name w:val="Абзац списка Знак"/>
    <w:link w:val="aff8"/>
    <w:uiPriority w:val="34"/>
    <w:locked/>
    <w:rsid w:val="00443C3E"/>
    <w:rPr>
      <w:rFonts w:ascii="Times New Roman" w:hAnsi="Times New Roman"/>
      <w:sz w:val="28"/>
      <w:szCs w:val="22"/>
      <w:lang w:eastAsia="en-US"/>
    </w:rPr>
  </w:style>
  <w:style w:type="character" w:customStyle="1" w:styleId="43">
    <w:name w:val="Знак Знак4"/>
    <w:basedOn w:val="a0"/>
    <w:rsid w:val="00692877"/>
    <w:rPr>
      <w:rFonts w:eastAsia="Times New Roman"/>
      <w:sz w:val="24"/>
      <w:szCs w:val="24"/>
    </w:rPr>
  </w:style>
  <w:style w:type="paragraph" w:customStyle="1" w:styleId="9">
    <w:name w:val="Без интервала9"/>
    <w:rsid w:val="00DA360B"/>
    <w:rPr>
      <w:rFonts w:eastAsia="Times New Roman"/>
      <w:sz w:val="22"/>
      <w:lang w:eastAsia="en-US"/>
    </w:rPr>
  </w:style>
  <w:style w:type="paragraph" w:customStyle="1" w:styleId="affa">
    <w:name w:val="Стиль"/>
    <w:rsid w:val="000920AE"/>
    <w:pPr>
      <w:widowControl w:val="0"/>
      <w:autoSpaceDE w:val="0"/>
      <w:autoSpaceDN w:val="0"/>
      <w:adjustRightInd w:val="0"/>
    </w:pPr>
    <w:rPr>
      <w:rFonts w:ascii="Times New Roman" w:eastAsia="Times New Roman" w:hAnsi="Times New Roman"/>
      <w:sz w:val="24"/>
      <w:szCs w:val="24"/>
    </w:rPr>
  </w:style>
  <w:style w:type="paragraph" w:customStyle="1" w:styleId="39">
    <w:name w:val="Основной текст.Знак3"/>
    <w:basedOn w:val="a"/>
    <w:rsid w:val="00B11A57"/>
    <w:pPr>
      <w:spacing w:after="0" w:line="240" w:lineRule="auto"/>
      <w:jc w:val="both"/>
      <w:outlineLvl w:val="0"/>
    </w:pPr>
    <w:rPr>
      <w:rFonts w:ascii="Times New Roman" w:hAnsi="Times New Roman"/>
      <w:sz w:val="26"/>
      <w:szCs w:val="20"/>
      <w:lang w:eastAsia="ru-RU"/>
    </w:rPr>
  </w:style>
  <w:style w:type="paragraph" w:styleId="affb">
    <w:name w:val="TOC Heading"/>
    <w:basedOn w:val="1"/>
    <w:next w:val="a"/>
    <w:uiPriority w:val="39"/>
    <w:semiHidden/>
    <w:unhideWhenUsed/>
    <w:qFormat/>
    <w:rsid w:val="003C14CE"/>
    <w:pPr>
      <w:keepLines/>
      <w:spacing w:before="480" w:line="276" w:lineRule="auto"/>
      <w:jc w:val="left"/>
      <w:outlineLvl w:val="9"/>
    </w:pPr>
    <w:rPr>
      <w:rFonts w:asciiTheme="majorHAnsi" w:eastAsiaTheme="majorEastAsia" w:hAnsiTheme="majorHAnsi" w:cstheme="majorBidi"/>
      <w:b/>
      <w:bCs/>
      <w:color w:val="365F91" w:themeColor="accent1" w:themeShade="BF"/>
      <w:spacing w:val="0"/>
      <w:szCs w:val="28"/>
      <w:lang w:eastAsia="en-US"/>
    </w:rPr>
  </w:style>
  <w:style w:type="paragraph" w:customStyle="1" w:styleId="p">
    <w:name w:val="p"/>
    <w:basedOn w:val="a"/>
    <w:rsid w:val="00572704"/>
    <w:pPr>
      <w:spacing w:before="100" w:beforeAutospacing="1" w:after="100" w:afterAutospacing="1" w:line="240" w:lineRule="auto"/>
    </w:pPr>
    <w:rPr>
      <w:rFonts w:ascii="Times New Roman CYR" w:hAnsi="Times New Roman CYR" w:cs="Times New Roman CYR"/>
      <w:b/>
      <w:bCs/>
      <w:sz w:val="18"/>
      <w:szCs w:val="18"/>
      <w:lang w:eastAsia="ru-RU"/>
    </w:rPr>
  </w:style>
  <w:style w:type="paragraph" w:customStyle="1" w:styleId="zag">
    <w:name w:val="zag"/>
    <w:basedOn w:val="a"/>
    <w:rsid w:val="00572704"/>
    <w:pPr>
      <w:spacing w:before="100" w:beforeAutospacing="1" w:after="100" w:afterAutospacing="1" w:line="240" w:lineRule="auto"/>
    </w:pPr>
    <w:rPr>
      <w:rFonts w:ascii="Times New Roman CYR" w:hAnsi="Times New Roman CYR" w:cs="Times New Roman CYR"/>
      <w:b/>
      <w:bCs/>
      <w:sz w:val="24"/>
      <w:szCs w:val="24"/>
      <w:lang w:eastAsia="ru-RU"/>
    </w:rPr>
  </w:style>
  <w:style w:type="paragraph" w:customStyle="1" w:styleId="link1">
    <w:name w:val="link1"/>
    <w:basedOn w:val="a"/>
    <w:rsid w:val="00572704"/>
    <w:pPr>
      <w:spacing w:before="100" w:beforeAutospacing="1" w:after="100" w:afterAutospacing="1" w:line="240" w:lineRule="auto"/>
    </w:pPr>
    <w:rPr>
      <w:rFonts w:ascii="Verdana" w:hAnsi="Verdana"/>
      <w:b/>
      <w:bCs/>
      <w:color w:val="338811"/>
      <w:sz w:val="17"/>
      <w:szCs w:val="17"/>
      <w:lang w:eastAsia="ru-RU"/>
    </w:rPr>
  </w:style>
  <w:style w:type="paragraph" w:customStyle="1" w:styleId="center">
    <w:name w:val="center"/>
    <w:basedOn w:val="a"/>
    <w:rsid w:val="00572704"/>
    <w:pPr>
      <w:spacing w:before="100" w:beforeAutospacing="1" w:after="100" w:afterAutospacing="1" w:line="240" w:lineRule="auto"/>
      <w:jc w:val="center"/>
    </w:pPr>
    <w:rPr>
      <w:rFonts w:ascii="Times New Roman" w:hAnsi="Times New Roman"/>
      <w:sz w:val="24"/>
      <w:szCs w:val="24"/>
      <w:lang w:eastAsia="ru-RU"/>
    </w:rPr>
  </w:style>
  <w:style w:type="character" w:customStyle="1" w:styleId="ww">
    <w:name w:val="ww"/>
    <w:basedOn w:val="a0"/>
    <w:rsid w:val="00572704"/>
    <w:rPr>
      <w:rFonts w:ascii="Times New Roman CYR" w:hAnsi="Times New Roman CYR" w:cs="Times New Roman CYR" w:hint="default"/>
      <w:color w:val="0000FF"/>
      <w:sz w:val="18"/>
      <w:szCs w:val="18"/>
    </w:rPr>
  </w:style>
  <w:style w:type="character" w:customStyle="1" w:styleId="bl">
    <w:name w:val="bl"/>
    <w:basedOn w:val="a0"/>
    <w:rsid w:val="00572704"/>
    <w:rPr>
      <w:rFonts w:ascii="Times New Roman CYR" w:hAnsi="Times New Roman CYR" w:cs="Times New Roman CYR" w:hint="default"/>
      <w:color w:val="000000"/>
      <w:sz w:val="18"/>
      <w:szCs w:val="18"/>
    </w:rPr>
  </w:style>
  <w:style w:type="character" w:customStyle="1" w:styleId="fonsimbol">
    <w:name w:val="fonsimbol"/>
    <w:basedOn w:val="a0"/>
    <w:rsid w:val="00572704"/>
    <w:rPr>
      <w:color w:val="F0F8FF"/>
    </w:rPr>
  </w:style>
  <w:style w:type="character" w:customStyle="1" w:styleId="g">
    <w:name w:val="g"/>
    <w:basedOn w:val="a0"/>
    <w:rsid w:val="00572704"/>
    <w:rPr>
      <w:rFonts w:ascii="Times New Roman CYR" w:hAnsi="Times New Roman CYR" w:cs="Times New Roman CYR" w:hint="default"/>
      <w:b/>
      <w:bCs/>
      <w:color w:val="00000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14966933">
      <w:bodyDiv w:val="1"/>
      <w:marLeft w:val="0"/>
      <w:marRight w:val="0"/>
      <w:marTop w:val="0"/>
      <w:marBottom w:val="0"/>
      <w:divBdr>
        <w:top w:val="none" w:sz="0" w:space="0" w:color="auto"/>
        <w:left w:val="none" w:sz="0" w:space="0" w:color="auto"/>
        <w:bottom w:val="none" w:sz="0" w:space="0" w:color="auto"/>
        <w:right w:val="none" w:sz="0" w:space="0" w:color="auto"/>
      </w:divBdr>
    </w:div>
    <w:div w:id="104816652">
      <w:bodyDiv w:val="1"/>
      <w:marLeft w:val="0"/>
      <w:marRight w:val="0"/>
      <w:marTop w:val="0"/>
      <w:marBottom w:val="0"/>
      <w:divBdr>
        <w:top w:val="none" w:sz="0" w:space="0" w:color="auto"/>
        <w:left w:val="none" w:sz="0" w:space="0" w:color="auto"/>
        <w:bottom w:val="none" w:sz="0" w:space="0" w:color="auto"/>
        <w:right w:val="none" w:sz="0" w:space="0" w:color="auto"/>
      </w:divBdr>
    </w:div>
    <w:div w:id="283509449">
      <w:bodyDiv w:val="1"/>
      <w:marLeft w:val="0"/>
      <w:marRight w:val="0"/>
      <w:marTop w:val="0"/>
      <w:marBottom w:val="0"/>
      <w:divBdr>
        <w:top w:val="none" w:sz="0" w:space="0" w:color="auto"/>
        <w:left w:val="none" w:sz="0" w:space="0" w:color="auto"/>
        <w:bottom w:val="none" w:sz="0" w:space="0" w:color="auto"/>
        <w:right w:val="none" w:sz="0" w:space="0" w:color="auto"/>
      </w:divBdr>
    </w:div>
    <w:div w:id="320355178">
      <w:bodyDiv w:val="1"/>
      <w:marLeft w:val="0"/>
      <w:marRight w:val="0"/>
      <w:marTop w:val="0"/>
      <w:marBottom w:val="0"/>
      <w:divBdr>
        <w:top w:val="none" w:sz="0" w:space="0" w:color="auto"/>
        <w:left w:val="none" w:sz="0" w:space="0" w:color="auto"/>
        <w:bottom w:val="none" w:sz="0" w:space="0" w:color="auto"/>
        <w:right w:val="none" w:sz="0" w:space="0" w:color="auto"/>
      </w:divBdr>
    </w:div>
    <w:div w:id="364984837">
      <w:bodyDiv w:val="1"/>
      <w:marLeft w:val="0"/>
      <w:marRight w:val="0"/>
      <w:marTop w:val="0"/>
      <w:marBottom w:val="0"/>
      <w:divBdr>
        <w:top w:val="none" w:sz="0" w:space="0" w:color="auto"/>
        <w:left w:val="none" w:sz="0" w:space="0" w:color="auto"/>
        <w:bottom w:val="none" w:sz="0" w:space="0" w:color="auto"/>
        <w:right w:val="none" w:sz="0" w:space="0" w:color="auto"/>
      </w:divBdr>
    </w:div>
    <w:div w:id="554708177">
      <w:bodyDiv w:val="1"/>
      <w:marLeft w:val="0"/>
      <w:marRight w:val="0"/>
      <w:marTop w:val="0"/>
      <w:marBottom w:val="0"/>
      <w:divBdr>
        <w:top w:val="none" w:sz="0" w:space="0" w:color="auto"/>
        <w:left w:val="none" w:sz="0" w:space="0" w:color="auto"/>
        <w:bottom w:val="none" w:sz="0" w:space="0" w:color="auto"/>
        <w:right w:val="none" w:sz="0" w:space="0" w:color="auto"/>
      </w:divBdr>
    </w:div>
    <w:div w:id="601718099">
      <w:bodyDiv w:val="1"/>
      <w:marLeft w:val="0"/>
      <w:marRight w:val="0"/>
      <w:marTop w:val="0"/>
      <w:marBottom w:val="0"/>
      <w:divBdr>
        <w:top w:val="none" w:sz="0" w:space="0" w:color="auto"/>
        <w:left w:val="none" w:sz="0" w:space="0" w:color="auto"/>
        <w:bottom w:val="none" w:sz="0" w:space="0" w:color="auto"/>
        <w:right w:val="none" w:sz="0" w:space="0" w:color="auto"/>
      </w:divBdr>
    </w:div>
    <w:div w:id="611935043">
      <w:bodyDiv w:val="1"/>
      <w:marLeft w:val="0"/>
      <w:marRight w:val="0"/>
      <w:marTop w:val="0"/>
      <w:marBottom w:val="0"/>
      <w:divBdr>
        <w:top w:val="none" w:sz="0" w:space="0" w:color="auto"/>
        <w:left w:val="none" w:sz="0" w:space="0" w:color="auto"/>
        <w:bottom w:val="none" w:sz="0" w:space="0" w:color="auto"/>
        <w:right w:val="none" w:sz="0" w:space="0" w:color="auto"/>
      </w:divBdr>
    </w:div>
    <w:div w:id="643851138">
      <w:bodyDiv w:val="1"/>
      <w:marLeft w:val="0"/>
      <w:marRight w:val="0"/>
      <w:marTop w:val="0"/>
      <w:marBottom w:val="0"/>
      <w:divBdr>
        <w:top w:val="none" w:sz="0" w:space="0" w:color="auto"/>
        <w:left w:val="none" w:sz="0" w:space="0" w:color="auto"/>
        <w:bottom w:val="none" w:sz="0" w:space="0" w:color="auto"/>
        <w:right w:val="none" w:sz="0" w:space="0" w:color="auto"/>
      </w:divBdr>
    </w:div>
    <w:div w:id="1500920489">
      <w:bodyDiv w:val="1"/>
      <w:marLeft w:val="0"/>
      <w:marRight w:val="0"/>
      <w:marTop w:val="0"/>
      <w:marBottom w:val="0"/>
      <w:divBdr>
        <w:top w:val="none" w:sz="0" w:space="0" w:color="auto"/>
        <w:left w:val="none" w:sz="0" w:space="0" w:color="auto"/>
        <w:bottom w:val="none" w:sz="0" w:space="0" w:color="auto"/>
        <w:right w:val="none" w:sz="0" w:space="0" w:color="auto"/>
      </w:divBdr>
    </w:div>
    <w:div w:id="1547831599">
      <w:bodyDiv w:val="1"/>
      <w:marLeft w:val="0"/>
      <w:marRight w:val="0"/>
      <w:marTop w:val="0"/>
      <w:marBottom w:val="0"/>
      <w:divBdr>
        <w:top w:val="none" w:sz="0" w:space="0" w:color="auto"/>
        <w:left w:val="none" w:sz="0" w:space="0" w:color="auto"/>
        <w:bottom w:val="none" w:sz="0" w:space="0" w:color="auto"/>
        <w:right w:val="none" w:sz="0" w:space="0" w:color="auto"/>
      </w:divBdr>
    </w:div>
    <w:div w:id="1651131331">
      <w:bodyDiv w:val="1"/>
      <w:marLeft w:val="0"/>
      <w:marRight w:val="0"/>
      <w:marTop w:val="0"/>
      <w:marBottom w:val="0"/>
      <w:divBdr>
        <w:top w:val="none" w:sz="0" w:space="0" w:color="auto"/>
        <w:left w:val="none" w:sz="0" w:space="0" w:color="auto"/>
        <w:bottom w:val="none" w:sz="0" w:space="0" w:color="auto"/>
        <w:right w:val="none" w:sz="0" w:space="0" w:color="auto"/>
      </w:divBdr>
    </w:div>
    <w:div w:id="1692684120">
      <w:bodyDiv w:val="1"/>
      <w:marLeft w:val="0"/>
      <w:marRight w:val="0"/>
      <w:marTop w:val="0"/>
      <w:marBottom w:val="0"/>
      <w:divBdr>
        <w:top w:val="none" w:sz="0" w:space="0" w:color="auto"/>
        <w:left w:val="none" w:sz="0" w:space="0" w:color="auto"/>
        <w:bottom w:val="none" w:sz="0" w:space="0" w:color="auto"/>
        <w:right w:val="none" w:sz="0" w:space="0" w:color="auto"/>
      </w:divBdr>
    </w:div>
    <w:div w:id="1696999812">
      <w:bodyDiv w:val="1"/>
      <w:marLeft w:val="0"/>
      <w:marRight w:val="0"/>
      <w:marTop w:val="0"/>
      <w:marBottom w:val="0"/>
      <w:divBdr>
        <w:top w:val="none" w:sz="0" w:space="0" w:color="auto"/>
        <w:left w:val="none" w:sz="0" w:space="0" w:color="auto"/>
        <w:bottom w:val="none" w:sz="0" w:space="0" w:color="auto"/>
        <w:right w:val="none" w:sz="0" w:space="0" w:color="auto"/>
      </w:divBdr>
    </w:div>
    <w:div w:id="1904369874">
      <w:bodyDiv w:val="1"/>
      <w:marLeft w:val="0"/>
      <w:marRight w:val="0"/>
      <w:marTop w:val="0"/>
      <w:marBottom w:val="0"/>
      <w:divBdr>
        <w:top w:val="none" w:sz="0" w:space="0" w:color="auto"/>
        <w:left w:val="none" w:sz="0" w:space="0" w:color="auto"/>
        <w:bottom w:val="none" w:sz="0" w:space="0" w:color="auto"/>
        <w:right w:val="none" w:sz="0" w:space="0" w:color="auto"/>
      </w:divBdr>
    </w:div>
    <w:div w:id="2007895754">
      <w:bodyDiv w:val="1"/>
      <w:marLeft w:val="0"/>
      <w:marRight w:val="0"/>
      <w:marTop w:val="0"/>
      <w:marBottom w:val="0"/>
      <w:divBdr>
        <w:top w:val="none" w:sz="0" w:space="0" w:color="auto"/>
        <w:left w:val="none" w:sz="0" w:space="0" w:color="auto"/>
        <w:bottom w:val="none" w:sz="0" w:space="0" w:color="auto"/>
        <w:right w:val="none" w:sz="0" w:space="0" w:color="auto"/>
      </w:divBdr>
      <w:divsChild>
        <w:div w:id="213202159">
          <w:marLeft w:val="0"/>
          <w:marRight w:val="0"/>
          <w:marTop w:val="0"/>
          <w:marBottom w:val="0"/>
          <w:divBdr>
            <w:top w:val="none" w:sz="0" w:space="0" w:color="auto"/>
            <w:left w:val="none" w:sz="0" w:space="0" w:color="auto"/>
            <w:bottom w:val="none" w:sz="0" w:space="0" w:color="auto"/>
            <w:right w:val="none" w:sz="0" w:space="0" w:color="auto"/>
          </w:divBdr>
        </w:div>
        <w:div w:id="1318925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_____Microsoft_Excel_97-20031.xls"/><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8"/>
    </mc:Choice>
    <mc:Fallback>
      <c:style val="28"/>
    </mc:Fallback>
  </mc:AlternateContent>
  <c:chart>
    <c:autoTitleDeleted val="0"/>
    <c:plotArea>
      <c:layout>
        <c:manualLayout>
          <c:layoutTarget val="inner"/>
          <c:xMode val="edge"/>
          <c:yMode val="edge"/>
          <c:x val="2.6342451874366769E-2"/>
          <c:y val="5.0925925925925923E-2"/>
          <c:w val="0.95542046605876463"/>
          <c:h val="0.73192512394284071"/>
        </c:manualLayout>
      </c:layout>
      <c:barChart>
        <c:barDir val="col"/>
        <c:grouping val="clustered"/>
        <c:varyColors val="0"/>
        <c:ser>
          <c:idx val="0"/>
          <c:order val="0"/>
          <c:tx>
            <c:strRef>
              <c:f>Лист1!$B$1</c:f>
              <c:strCache>
                <c:ptCount val="1"/>
                <c:pt idx="0">
                  <c:v>В общественных местах</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2017 г.</c:v>
                </c:pt>
                <c:pt idx="1">
                  <c:v>2018 г.</c:v>
                </c:pt>
                <c:pt idx="2">
                  <c:v>2019г.</c:v>
                </c:pt>
                <c:pt idx="3">
                  <c:v>2020г.</c:v>
                </c:pt>
                <c:pt idx="4">
                  <c:v>2021г.</c:v>
                </c:pt>
              </c:strCache>
            </c:strRef>
          </c:cat>
          <c:val>
            <c:numRef>
              <c:f>Лист1!$B$2:$B$6</c:f>
              <c:numCache>
                <c:formatCode>General</c:formatCode>
                <c:ptCount val="5"/>
                <c:pt idx="0">
                  <c:v>90</c:v>
                </c:pt>
                <c:pt idx="1">
                  <c:v>85</c:v>
                </c:pt>
                <c:pt idx="2">
                  <c:v>62</c:v>
                </c:pt>
                <c:pt idx="3">
                  <c:v>79</c:v>
                </c:pt>
                <c:pt idx="4">
                  <c:v>48</c:v>
                </c:pt>
              </c:numCache>
            </c:numRef>
          </c:val>
        </c:ser>
        <c:ser>
          <c:idx val="1"/>
          <c:order val="1"/>
          <c:tx>
            <c:strRef>
              <c:f>Лист1!$C$1</c:f>
              <c:strCache>
                <c:ptCount val="1"/>
                <c:pt idx="0">
                  <c:v>На улицах</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2017 г.</c:v>
                </c:pt>
                <c:pt idx="1">
                  <c:v>2018 г.</c:v>
                </c:pt>
                <c:pt idx="2">
                  <c:v>2019г.</c:v>
                </c:pt>
                <c:pt idx="3">
                  <c:v>2020г.</c:v>
                </c:pt>
                <c:pt idx="4">
                  <c:v>2021г.</c:v>
                </c:pt>
              </c:strCache>
            </c:strRef>
          </c:cat>
          <c:val>
            <c:numRef>
              <c:f>Лист1!$C$2:$C$6</c:f>
              <c:numCache>
                <c:formatCode>General</c:formatCode>
                <c:ptCount val="5"/>
                <c:pt idx="0">
                  <c:v>71</c:v>
                </c:pt>
                <c:pt idx="1">
                  <c:v>55</c:v>
                </c:pt>
                <c:pt idx="2">
                  <c:v>39</c:v>
                </c:pt>
                <c:pt idx="3">
                  <c:v>30</c:v>
                </c:pt>
                <c:pt idx="4">
                  <c:v>32</c:v>
                </c:pt>
              </c:numCache>
            </c:numRef>
          </c:val>
        </c:ser>
        <c:dLbls>
          <c:showLegendKey val="0"/>
          <c:showVal val="0"/>
          <c:showCatName val="0"/>
          <c:showSerName val="0"/>
          <c:showPercent val="0"/>
          <c:showBubbleSize val="0"/>
        </c:dLbls>
        <c:gapWidth val="150"/>
        <c:axId val="269454432"/>
        <c:axId val="298465664"/>
      </c:barChart>
      <c:catAx>
        <c:axId val="269454432"/>
        <c:scaling>
          <c:orientation val="minMax"/>
        </c:scaling>
        <c:delete val="0"/>
        <c:axPos val="b"/>
        <c:numFmt formatCode="General" sourceLinked="1"/>
        <c:majorTickMark val="out"/>
        <c:minorTickMark val="none"/>
        <c:tickLblPos val="nextTo"/>
        <c:crossAx val="298465664"/>
        <c:crosses val="autoZero"/>
        <c:auto val="1"/>
        <c:lblAlgn val="ctr"/>
        <c:lblOffset val="100"/>
        <c:noMultiLvlLbl val="0"/>
      </c:catAx>
      <c:valAx>
        <c:axId val="298465664"/>
        <c:scaling>
          <c:orientation val="minMax"/>
        </c:scaling>
        <c:delete val="1"/>
        <c:axPos val="l"/>
        <c:numFmt formatCode="General" sourceLinked="1"/>
        <c:majorTickMark val="out"/>
        <c:minorTickMark val="none"/>
        <c:tickLblPos val="none"/>
        <c:crossAx val="269454432"/>
        <c:crosses val="autoZero"/>
        <c:crossBetween val="between"/>
      </c:valAx>
    </c:plotArea>
    <c:legend>
      <c:legendPos val="t"/>
      <c:layout>
        <c:manualLayout>
          <c:xMode val="edge"/>
          <c:yMode val="edge"/>
          <c:x val="0.30036282698705691"/>
          <c:y val="0"/>
          <c:w val="0.40676153720542141"/>
          <c:h val="0.10927003689756171"/>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0"/>
    <c:plotArea>
      <c:layout/>
      <c:barChart>
        <c:barDir val="col"/>
        <c:grouping val="clustered"/>
        <c:varyColors val="0"/>
        <c:ser>
          <c:idx val="0"/>
          <c:order val="0"/>
          <c:tx>
            <c:strRef>
              <c:f>Лист1!$B$1</c:f>
              <c:strCache>
                <c:ptCount val="1"/>
                <c:pt idx="0">
                  <c:v>Количество лиц</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2017г.</c:v>
                </c:pt>
                <c:pt idx="1">
                  <c:v>2018г.</c:v>
                </c:pt>
                <c:pt idx="2">
                  <c:v>2019г.</c:v>
                </c:pt>
                <c:pt idx="3">
                  <c:v>2020г.</c:v>
                </c:pt>
                <c:pt idx="4">
                  <c:v>2021г.</c:v>
                </c:pt>
              </c:strCache>
            </c:strRef>
          </c:cat>
          <c:val>
            <c:numRef>
              <c:f>Лист1!$B$2:$B$6</c:f>
              <c:numCache>
                <c:formatCode>General</c:formatCode>
                <c:ptCount val="5"/>
              </c:numCache>
            </c:numRef>
          </c:val>
        </c:ser>
        <c:ser>
          <c:idx val="1"/>
          <c:order val="1"/>
          <c:tx>
            <c:strRef>
              <c:f>Лист1!$C$1</c:f>
              <c:strCache>
                <c:ptCount val="1"/>
                <c:pt idx="0">
                  <c:v>Количество преступлений</c:v>
                </c:pt>
              </c:strCache>
            </c:strRef>
          </c:tx>
          <c:invertIfNegative val="1"/>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2017г.</c:v>
                </c:pt>
                <c:pt idx="1">
                  <c:v>2018г.</c:v>
                </c:pt>
                <c:pt idx="2">
                  <c:v>2019г.</c:v>
                </c:pt>
                <c:pt idx="3">
                  <c:v>2020г.</c:v>
                </c:pt>
                <c:pt idx="4">
                  <c:v>2021г.</c:v>
                </c:pt>
              </c:strCache>
            </c:strRef>
          </c:cat>
          <c:val>
            <c:numRef>
              <c:f>Лист1!$C$2:$C$6</c:f>
              <c:numCache>
                <c:formatCode>General</c:formatCode>
                <c:ptCount val="5"/>
                <c:pt idx="0">
                  <c:v>106</c:v>
                </c:pt>
                <c:pt idx="1">
                  <c:v>130</c:v>
                </c:pt>
                <c:pt idx="2">
                  <c:v>127</c:v>
                </c:pt>
                <c:pt idx="3">
                  <c:v>165</c:v>
                </c:pt>
                <c:pt idx="4">
                  <c:v>110</c:v>
                </c:pt>
              </c:numCache>
            </c:numRef>
          </c:val>
          <c:extLst/>
        </c:ser>
        <c:dLbls>
          <c:showLegendKey val="0"/>
          <c:showVal val="0"/>
          <c:showCatName val="0"/>
          <c:showSerName val="0"/>
          <c:showPercent val="0"/>
          <c:showBubbleSize val="0"/>
        </c:dLbls>
        <c:gapWidth val="150"/>
        <c:overlap val="-30"/>
        <c:axId val="298466448"/>
        <c:axId val="298466840"/>
      </c:barChart>
      <c:catAx>
        <c:axId val="298466448"/>
        <c:scaling>
          <c:orientation val="minMax"/>
        </c:scaling>
        <c:delete val="0"/>
        <c:axPos val="b"/>
        <c:numFmt formatCode="General" sourceLinked="1"/>
        <c:majorTickMark val="out"/>
        <c:minorTickMark val="none"/>
        <c:tickLblPos val="nextTo"/>
        <c:crossAx val="298466840"/>
        <c:crosses val="autoZero"/>
        <c:auto val="1"/>
        <c:lblAlgn val="ctr"/>
        <c:lblOffset val="100"/>
        <c:noMultiLvlLbl val="0"/>
      </c:catAx>
      <c:valAx>
        <c:axId val="298466840"/>
        <c:scaling>
          <c:orientation val="minMax"/>
        </c:scaling>
        <c:delete val="1"/>
        <c:axPos val="l"/>
        <c:numFmt formatCode="General" sourceLinked="1"/>
        <c:majorTickMark val="out"/>
        <c:minorTickMark val="none"/>
        <c:tickLblPos val="none"/>
        <c:crossAx val="298466448"/>
        <c:crosses val="autoZero"/>
        <c:crossBetween val="between"/>
      </c:valAx>
    </c:plotArea>
    <c:legend>
      <c:legendPos val="b"/>
      <c:legendEntry>
        <c:idx val="0"/>
        <c:delete val="1"/>
      </c:legendEntry>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15"/>
      <c:rotY val="192"/>
      <c:rAngAx val="0"/>
    </c:view3D>
    <c:floor>
      <c:thickness val="0"/>
    </c:floor>
    <c:sideWall>
      <c:thickness val="0"/>
    </c:sideWall>
    <c:backWall>
      <c:thickness val="0"/>
    </c:backWall>
    <c:plotArea>
      <c:layout>
        <c:manualLayout>
          <c:layoutTarget val="inner"/>
          <c:xMode val="edge"/>
          <c:yMode val="edge"/>
          <c:x val="2.5525563298197941E-4"/>
          <c:y val="6.2309346748323127E-2"/>
          <c:w val="0.97989594933981361"/>
          <c:h val="0.93611967278410047"/>
        </c:manualLayout>
      </c:layout>
      <c:pie3DChart>
        <c:varyColors val="1"/>
        <c:ser>
          <c:idx val="0"/>
          <c:order val="0"/>
          <c:tx>
            <c:strRef>
              <c:f>Лист1!$B$1</c:f>
              <c:strCache>
                <c:ptCount val="1"/>
                <c:pt idx="0">
                  <c:v>Столбец1</c:v>
                </c:pt>
              </c:strCache>
            </c:strRef>
          </c:tx>
          <c:explosion val="29"/>
          <c:dLbls>
            <c:dLbl>
              <c:idx val="0"/>
              <c:layout>
                <c:manualLayout>
                  <c:x val="0.12535947842688336"/>
                  <c:y val="-0.10849327751574034"/>
                </c:manualLayout>
              </c:layout>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sz="949" b="1">
                      <a:solidFill>
                        <a:schemeClr val="lt1"/>
                      </a:solidFill>
                      <a:latin typeface="Times New Roman" pitchFamily="18" charset="0"/>
                      <a:ea typeface="+mn-ea"/>
                      <a:cs typeface="Times New Roman" pitchFamily="18" charset="0"/>
                    </a:defRPr>
                  </a:pPr>
                  <a:endParaRPr lang="ru-RU"/>
                </a:p>
              </c:txPr>
              <c:dLblPos val="bestFit"/>
              <c:showLegendKey val="0"/>
              <c:showVal val="1"/>
              <c:showCatName val="1"/>
              <c:showSerName val="0"/>
              <c:showPercent val="0"/>
              <c:showBubbleSize val="0"/>
              <c:extLst>
                <c:ext xmlns:c15="http://schemas.microsoft.com/office/drawing/2012/chart" uri="{CE6537A1-D6FC-4f65-9D91-7224C49458BB}"/>
              </c:extLst>
            </c:dLbl>
            <c:dLbl>
              <c:idx val="1"/>
              <c:layout>
                <c:manualLayout>
                  <c:x val="-3.341688520788904E-2"/>
                  <c:y val="-0.32750421275161973"/>
                </c:manualLayout>
              </c:layout>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sz="949" b="1">
                      <a:solidFill>
                        <a:schemeClr val="lt1"/>
                      </a:solidFill>
                      <a:latin typeface="Times New Roman" pitchFamily="18" charset="0"/>
                      <a:ea typeface="+mn-ea"/>
                      <a:cs typeface="Times New Roman" pitchFamily="18" charset="0"/>
                    </a:defRPr>
                  </a:pPr>
                  <a:endParaRPr lang="ru-RU"/>
                </a:p>
              </c:txPr>
              <c:dLblPos val="bestFit"/>
              <c:showLegendKey val="0"/>
              <c:showVal val="1"/>
              <c:showCatName val="1"/>
              <c:showSerName val="0"/>
              <c:showPercent val="0"/>
              <c:showBubbleSize val="0"/>
              <c:extLst>
                <c:ext xmlns:c15="http://schemas.microsoft.com/office/drawing/2012/chart" uri="{CE6537A1-D6FC-4f65-9D91-7224C49458BB}"/>
              </c:extLst>
            </c:dLbl>
            <c:dLbl>
              <c:idx val="2"/>
              <c:layout>
                <c:manualLayout>
                  <c:x val="5.3672745118828996E-2"/>
                  <c:y val="6.2820852807409372E-2"/>
                </c:manualLayout>
              </c:layout>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sz="949" b="1">
                      <a:solidFill>
                        <a:schemeClr val="lt1"/>
                      </a:solidFill>
                      <a:latin typeface="Times New Roman" pitchFamily="18" charset="0"/>
                      <a:ea typeface="+mn-ea"/>
                      <a:cs typeface="Times New Roman" pitchFamily="18" charset="0"/>
                    </a:defRPr>
                  </a:pPr>
                  <a:endParaRPr lang="ru-RU"/>
                </a:p>
              </c:txPr>
              <c:dLblPos val="bestFit"/>
              <c:showLegendKey val="0"/>
              <c:showVal val="1"/>
              <c:showCatName val="1"/>
              <c:showSerName val="0"/>
              <c:showPercent val="0"/>
              <c:showBubbleSize val="0"/>
              <c:extLst>
                <c:ext xmlns:c15="http://schemas.microsoft.com/office/drawing/2012/chart" uri="{CE6537A1-D6FC-4f65-9D91-7224C49458BB}"/>
              </c:extLst>
            </c:dLbl>
            <c:dLbl>
              <c:idx val="3"/>
              <c:layout>
                <c:manualLayout>
                  <c:x val="1.0410322296142707E-2"/>
                  <c:y val="0.11069947939675855"/>
                </c:manualLayout>
              </c:layout>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sz="949" b="1">
                      <a:solidFill>
                        <a:schemeClr val="lt1"/>
                      </a:solidFill>
                      <a:latin typeface="Times New Roman" pitchFamily="18" charset="0"/>
                      <a:ea typeface="+mn-ea"/>
                      <a:cs typeface="Times New Roman" pitchFamily="18" charset="0"/>
                    </a:defRPr>
                  </a:pPr>
                  <a:endParaRPr lang="ru-RU"/>
                </a:p>
              </c:txPr>
              <c:dLblPos val="bestFit"/>
              <c:showLegendKey val="0"/>
              <c:showVal val="1"/>
              <c:showCatName val="1"/>
              <c:showSerName val="0"/>
              <c:showPercent val="0"/>
              <c:showBubbleSize val="0"/>
              <c:extLst>
                <c:ext xmlns:c15="http://schemas.microsoft.com/office/drawing/2012/chart" uri="{CE6537A1-D6FC-4f65-9D91-7224C49458BB}"/>
              </c:extLst>
            </c:dLbl>
            <c:dLbl>
              <c:idx val="4"/>
              <c:layout>
                <c:manualLayout>
                  <c:x val="2.8638122486061906E-3"/>
                  <c:y val="0.11121390994903492"/>
                </c:manualLayout>
              </c:layout>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sz="949" b="1">
                      <a:solidFill>
                        <a:schemeClr val="lt1"/>
                      </a:solidFill>
                      <a:latin typeface="Times New Roman" pitchFamily="18" charset="0"/>
                      <a:ea typeface="+mn-ea"/>
                      <a:cs typeface="Times New Roman" pitchFamily="18" charset="0"/>
                    </a:defRPr>
                  </a:pPr>
                  <a:endParaRPr lang="ru-RU"/>
                </a:p>
              </c:txPr>
              <c:dLblPos val="bestFit"/>
              <c:showLegendKey val="0"/>
              <c:showVal val="1"/>
              <c:showCatName val="1"/>
              <c:showSerName val="0"/>
              <c:showPercent val="0"/>
              <c:showBubbleSize val="0"/>
              <c:extLst>
                <c:ext xmlns:c15="http://schemas.microsoft.com/office/drawing/2012/chart" uri="{CE6537A1-D6FC-4f65-9D91-7224C49458BB}"/>
              </c:extLst>
            </c:dLbl>
            <c:dLbl>
              <c:idx val="5"/>
              <c:layout>
                <c:manualLayout>
                  <c:x val="-5.8890426236656981E-2"/>
                  <c:y val="-3.9583697871099416E-2"/>
                </c:manualLayout>
              </c:layout>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sz="949" b="1">
                      <a:solidFill>
                        <a:schemeClr val="lt1"/>
                      </a:solidFill>
                      <a:latin typeface="Times New Roman" pitchFamily="18" charset="0"/>
                      <a:ea typeface="+mn-ea"/>
                      <a:cs typeface="Times New Roman" pitchFamily="18" charset="0"/>
                    </a:defRPr>
                  </a:pPr>
                  <a:endParaRPr lang="ru-RU"/>
                </a:p>
              </c:txPr>
              <c:dLblPos val="bestFit"/>
              <c:showLegendKey val="0"/>
              <c:showVal val="1"/>
              <c:showCatName val="1"/>
              <c:showSerName val="0"/>
              <c:showPercent val="0"/>
              <c:showBubbleSize val="0"/>
              <c:extLst>
                <c:ext xmlns:c15="http://schemas.microsoft.com/office/drawing/2012/chart" uri="{CE6537A1-D6FC-4f65-9D91-7224C49458BB}"/>
              </c:extLst>
            </c:dLbl>
            <c:dLbl>
              <c:idx val="6"/>
              <c:layout>
                <c:manualLayout>
                  <c:x val="-0.14357726545526436"/>
                  <c:y val="9.3242562640233728E-2"/>
                </c:manualLayout>
              </c:layout>
              <c:spPr>
                <a:solidFill>
                  <a:schemeClr val="accent1">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sz="949" b="1">
                      <a:solidFill>
                        <a:schemeClr val="lt1"/>
                      </a:solidFill>
                      <a:latin typeface="Times New Roman" pitchFamily="18" charset="0"/>
                      <a:ea typeface="+mn-ea"/>
                      <a:cs typeface="Times New Roman" pitchFamily="18" charset="0"/>
                    </a:defRPr>
                  </a:pPr>
                  <a:endParaRPr lang="ru-RU"/>
                </a:p>
              </c:txPr>
              <c:dLblPos val="bestFit"/>
              <c:showLegendKey val="0"/>
              <c:showVal val="1"/>
              <c:showCatName val="1"/>
              <c:showSerName val="0"/>
              <c:showPercent val="0"/>
              <c:showBubbleSize val="0"/>
              <c:extLst>
                <c:ext xmlns:c15="http://schemas.microsoft.com/office/drawing/2012/chart" uri="{CE6537A1-D6FC-4f65-9D91-7224C49458BB}"/>
              </c:extLst>
            </c:dLbl>
            <c:spPr>
              <a:noFill/>
              <a:ln w="21920">
                <a:noFill/>
              </a:ln>
            </c:spPr>
            <c:txPr>
              <a:bodyPr/>
              <a:lstStyle/>
              <a:p>
                <a:pPr>
                  <a:defRPr sz="949" b="1">
                    <a:latin typeface="Times New Roman" pitchFamily="18" charset="0"/>
                    <a:cs typeface="Times New Roman" pitchFamily="18" charset="0"/>
                  </a:defRPr>
                </a:pPr>
                <a:endParaRPr lang="ru-RU"/>
              </a:p>
            </c:txPr>
            <c:showLegendKey val="0"/>
            <c:showVal val="1"/>
            <c:showCatName val="1"/>
            <c:showSerName val="0"/>
            <c:showPercent val="0"/>
            <c:showBubbleSize val="0"/>
            <c:showLeaderLines val="1"/>
            <c:extLst>
              <c:ext xmlns:c15="http://schemas.microsoft.com/office/drawing/2012/chart" uri="{CE6537A1-D6FC-4f65-9D91-7224C49458BB}"/>
            </c:extLst>
          </c:dLbls>
          <c:cat>
            <c:strRef>
              <c:f>Лист1!$A$2:$A$8</c:f>
              <c:strCache>
                <c:ptCount val="7"/>
                <c:pt idx="0">
                  <c:v>Кражи</c:v>
                </c:pt>
                <c:pt idx="1">
                  <c:v>Мошенничества</c:v>
                </c:pt>
                <c:pt idx="2">
                  <c:v>Уничтожение, повреждение имущества</c:v>
                </c:pt>
                <c:pt idx="3">
                  <c:v>Грабежи</c:v>
                </c:pt>
                <c:pt idx="4">
                  <c:v>Факты присвоения</c:v>
                </c:pt>
                <c:pt idx="5">
                  <c:v>Угоны</c:v>
                </c:pt>
                <c:pt idx="6">
                  <c:v>Поджоги</c:v>
                </c:pt>
              </c:strCache>
            </c:strRef>
          </c:cat>
          <c:val>
            <c:numRef>
              <c:f>Лист1!$B$2:$B$8</c:f>
              <c:numCache>
                <c:formatCode>General</c:formatCode>
                <c:ptCount val="7"/>
                <c:pt idx="0">
                  <c:v>137</c:v>
                </c:pt>
                <c:pt idx="1">
                  <c:v>22</c:v>
                </c:pt>
                <c:pt idx="2">
                  <c:v>6</c:v>
                </c:pt>
                <c:pt idx="3">
                  <c:v>5</c:v>
                </c:pt>
                <c:pt idx="4">
                  <c:v>12</c:v>
                </c:pt>
                <c:pt idx="5">
                  <c:v>8</c:v>
                </c:pt>
                <c:pt idx="6">
                  <c:v>1</c:v>
                </c:pt>
              </c:numCache>
            </c:numRef>
          </c:val>
        </c:ser>
        <c:dLbls>
          <c:showLegendKey val="0"/>
          <c:showVal val="1"/>
          <c:showCatName val="1"/>
          <c:showSerName val="0"/>
          <c:showPercent val="0"/>
          <c:showBubbleSize val="0"/>
          <c:showLeaderLines val="1"/>
        </c:dLbls>
      </c:pie3DChart>
      <c:spPr>
        <a:noFill/>
        <a:ln w="21920">
          <a:noFill/>
        </a:ln>
      </c:spPr>
    </c:plotArea>
    <c:plotVisOnly val="1"/>
    <c:dispBlanksAs val="zero"/>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5526103354727717E-2"/>
          <c:y val="0.29559731700204311"/>
          <c:w val="0.96581196581195727"/>
          <c:h val="0.47798742138365419"/>
        </c:manualLayout>
      </c:layout>
      <c:barChart>
        <c:barDir val="col"/>
        <c:grouping val="clustered"/>
        <c:varyColors val="0"/>
        <c:ser>
          <c:idx val="0"/>
          <c:order val="0"/>
          <c:tx>
            <c:strRef>
              <c:f>Sheet1!$A$2</c:f>
              <c:strCache>
                <c:ptCount val="1"/>
                <c:pt idx="0">
                  <c:v>количество преступлений, совершенных на бытовой почве</c:v>
                </c:pt>
              </c:strCache>
            </c:strRef>
          </c:tx>
          <c:spPr>
            <a:gradFill rotWithShape="0">
              <a:gsLst>
                <a:gs pos="0">
                  <a:srgbClr val="008080">
                    <a:gamma/>
                    <a:tint val="48235"/>
                    <a:invGamma/>
                  </a:srgbClr>
                </a:gs>
                <a:gs pos="100000">
                  <a:srgbClr val="008080"/>
                </a:gs>
              </a:gsLst>
              <a:lin ang="5400000" scaled="1"/>
            </a:gradFill>
            <a:ln w="25400">
              <a:noFill/>
            </a:ln>
          </c:spPr>
          <c:invertIfNegative val="0"/>
          <c:dLbls>
            <c:spPr>
              <a:noFill/>
              <a:ln w="25400">
                <a:noFill/>
              </a:ln>
            </c:spPr>
            <c:txPr>
              <a:bodyPr/>
              <a:lstStyle/>
              <a:p>
                <a:pPr>
                  <a:defRPr sz="8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Sheet1!$B$1:$D$1</c:f>
              <c:numCache>
                <c:formatCode>General</c:formatCode>
                <c:ptCount val="3"/>
                <c:pt idx="0">
                  <c:v>2019</c:v>
                </c:pt>
                <c:pt idx="1">
                  <c:v>2020</c:v>
                </c:pt>
                <c:pt idx="2">
                  <c:v>2021</c:v>
                </c:pt>
              </c:numCache>
            </c:numRef>
          </c:cat>
          <c:val>
            <c:numRef>
              <c:f>Sheet1!$B$2:$D$2</c:f>
              <c:numCache>
                <c:formatCode>General</c:formatCode>
                <c:ptCount val="3"/>
                <c:pt idx="0">
                  <c:v>12</c:v>
                </c:pt>
                <c:pt idx="1">
                  <c:v>15</c:v>
                </c:pt>
                <c:pt idx="2">
                  <c:v>20</c:v>
                </c:pt>
              </c:numCache>
            </c:numRef>
          </c:val>
        </c:ser>
        <c:ser>
          <c:idx val="1"/>
          <c:order val="1"/>
          <c:tx>
            <c:strRef>
              <c:f>Sheet1!$A$3</c:f>
              <c:strCache>
                <c:ptCount val="1"/>
                <c:pt idx="0">
                  <c:v>Количество тяжких и особо тяжких преступлений в быту</c:v>
                </c:pt>
              </c:strCache>
            </c:strRef>
          </c:tx>
          <c:spPr>
            <a:gradFill rotWithShape="0">
              <a:gsLst>
                <a:gs pos="0">
                  <a:srgbClr val="993366"/>
                </a:gs>
                <a:gs pos="100000">
                  <a:srgbClr val="993366">
                    <a:gamma/>
                    <a:shade val="46275"/>
                    <a:invGamma/>
                  </a:srgbClr>
                </a:gs>
              </a:gsLst>
              <a:lin ang="5400000" scaled="1"/>
            </a:gradFill>
            <a:ln w="25400">
              <a:noFill/>
            </a:ln>
          </c:spPr>
          <c:invertIfNegative val="0"/>
          <c:dLbls>
            <c:spPr>
              <a:noFill/>
              <a:ln w="25400">
                <a:noFill/>
              </a:ln>
            </c:spPr>
            <c:txPr>
              <a:bodyPr/>
              <a:lstStyle/>
              <a:p>
                <a:pPr>
                  <a:defRPr sz="8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Sheet1!$B$1:$D$1</c:f>
              <c:numCache>
                <c:formatCode>General</c:formatCode>
                <c:ptCount val="3"/>
                <c:pt idx="0">
                  <c:v>2019</c:v>
                </c:pt>
                <c:pt idx="1">
                  <c:v>2020</c:v>
                </c:pt>
                <c:pt idx="2">
                  <c:v>2021</c:v>
                </c:pt>
              </c:numCache>
            </c:numRef>
          </c:cat>
          <c:val>
            <c:numRef>
              <c:f>Sheet1!$B$3:$D$3</c:f>
              <c:numCache>
                <c:formatCode>General</c:formatCode>
                <c:ptCount val="3"/>
                <c:pt idx="0">
                  <c:v>0</c:v>
                </c:pt>
                <c:pt idx="1">
                  <c:v>0</c:v>
                </c:pt>
                <c:pt idx="2">
                  <c:v>0</c:v>
                </c:pt>
              </c:numCache>
            </c:numRef>
          </c:val>
        </c:ser>
        <c:dLbls>
          <c:showLegendKey val="0"/>
          <c:showVal val="1"/>
          <c:showCatName val="0"/>
          <c:showSerName val="0"/>
          <c:showPercent val="0"/>
          <c:showBubbleSize val="0"/>
        </c:dLbls>
        <c:gapWidth val="150"/>
        <c:axId val="269609312"/>
        <c:axId val="269609704"/>
      </c:barChart>
      <c:catAx>
        <c:axId val="269609312"/>
        <c:scaling>
          <c:orientation val="minMax"/>
        </c:scaling>
        <c:delete val="0"/>
        <c:axPos val="b"/>
        <c:numFmt formatCode="General" sourceLinked="1"/>
        <c:majorTickMark val="out"/>
        <c:minorTickMark val="in"/>
        <c:tickLblPos val="nextTo"/>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269609704"/>
        <c:crosses val="autoZero"/>
        <c:auto val="1"/>
        <c:lblAlgn val="ctr"/>
        <c:lblOffset val="100"/>
        <c:tickLblSkip val="1"/>
        <c:tickMarkSkip val="1"/>
        <c:noMultiLvlLbl val="0"/>
      </c:catAx>
      <c:valAx>
        <c:axId val="269609704"/>
        <c:scaling>
          <c:orientation val="minMax"/>
        </c:scaling>
        <c:delete val="1"/>
        <c:axPos val="l"/>
        <c:majorGridlines>
          <c:spPr>
            <a:ln w="12700">
              <a:solidFill>
                <a:srgbClr val="FFFFFF"/>
              </a:solidFill>
              <a:prstDash val="solid"/>
            </a:ln>
          </c:spPr>
        </c:majorGridlines>
        <c:numFmt formatCode="General" sourceLinked="1"/>
        <c:majorTickMark val="out"/>
        <c:minorTickMark val="none"/>
        <c:tickLblPos val="none"/>
        <c:crossAx val="269609312"/>
        <c:crosses val="autoZero"/>
        <c:crossBetween val="between"/>
      </c:valAx>
      <c:spPr>
        <a:solidFill>
          <a:srgbClr val="FFFFFF"/>
        </a:solidFill>
        <a:ln w="25400">
          <a:noFill/>
        </a:ln>
      </c:spPr>
    </c:plotArea>
    <c:legend>
      <c:legendPos val="t"/>
      <c:layout>
        <c:manualLayout>
          <c:xMode val="edge"/>
          <c:yMode val="edge"/>
          <c:x val="0.18632478632478633"/>
          <c:y val="1.8867924528301903E-2"/>
          <c:w val="0.62735042735043378"/>
          <c:h val="0.20754716981132415"/>
        </c:manualLayout>
      </c:layout>
      <c:overlay val="0"/>
      <c:spPr>
        <a:noFill/>
        <a:ln w="25400">
          <a:noFill/>
        </a:ln>
      </c:spPr>
      <c:txPr>
        <a:bodyPr/>
        <a:lstStyle/>
        <a:p>
          <a:pPr>
            <a:defRPr sz="735" b="1" i="1"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29222923293528708"/>
          <c:y val="1.7474744917335534E-2"/>
        </c:manualLayout>
      </c:layout>
      <c:overlay val="0"/>
      <c:txPr>
        <a:bodyPr/>
        <a:lstStyle/>
        <a:p>
          <a:pPr>
            <a:defRPr sz="1395" i="1">
              <a:latin typeface="Times New Roman" pitchFamily="18" charset="0"/>
              <a:cs typeface="Times New Roman" pitchFamily="18" charset="0"/>
            </a:defRPr>
          </a:pPr>
          <a:endParaRPr lang="ru-RU"/>
        </a:p>
      </c:txPr>
    </c:title>
    <c:autoTitleDeleted val="0"/>
    <c:plotArea>
      <c:layout>
        <c:manualLayout>
          <c:layoutTarget val="inner"/>
          <c:xMode val="edge"/>
          <c:yMode val="edge"/>
          <c:x val="7.2599673627572012E-2"/>
          <c:y val="0"/>
          <c:w val="0.92878101878609065"/>
          <c:h val="0.69255838433039951"/>
        </c:manualLayout>
      </c:layout>
      <c:barChart>
        <c:barDir val="col"/>
        <c:grouping val="clustered"/>
        <c:varyColors val="0"/>
        <c:ser>
          <c:idx val="0"/>
          <c:order val="0"/>
          <c:tx>
            <c:strRef>
              <c:f>Лист1!$B$1</c:f>
              <c:strCache>
                <c:ptCount val="1"/>
                <c:pt idx="0">
                  <c:v>Миграционный учет по странам</c:v>
                </c:pt>
              </c:strCache>
            </c:strRef>
          </c:tx>
          <c:spPr>
            <a:ln>
              <a:noFill/>
            </a:ln>
          </c:spPr>
          <c:invertIfNegative val="0"/>
          <c:dPt>
            <c:idx val="0"/>
            <c:invertIfNegative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1"/>
            <c:invertIfNegative val="0"/>
            <c:bubble3D val="0"/>
            <c:spPr>
              <a:solidFill>
                <a:srgbClr val="F79646">
                  <a:lumMod val="60000"/>
                  <a:lumOff val="40000"/>
                </a:srgbClr>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2"/>
            <c:invertIfNegative val="0"/>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3"/>
            <c:invertIfNegative val="0"/>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4"/>
            <c:invertIfNegative val="0"/>
            <c:bubble3D val="0"/>
            <c:spPr>
              <a:solidFill>
                <a:srgbClr val="8064A2">
                  <a:lumMod val="60000"/>
                  <a:lumOff val="40000"/>
                </a:srgbClr>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5"/>
            <c:invertIfNegative val="0"/>
            <c:bubble3D val="0"/>
            <c:spPr>
              <a:solidFill>
                <a:srgbClr val="C0504D">
                  <a:lumMod val="75000"/>
                </a:srgbClr>
              </a:solidFill>
              <a:ln>
                <a:noFill/>
              </a:ln>
            </c:spPr>
          </c:dPt>
          <c:dPt>
            <c:idx val="7"/>
            <c:invertIfNegative val="0"/>
            <c:bubble3D val="0"/>
            <c:spPr>
              <a:solidFill>
                <a:srgbClr val="C0504D">
                  <a:lumMod val="60000"/>
                  <a:lumOff val="40000"/>
                </a:srgbClr>
              </a:solidFill>
              <a:ln>
                <a:noFill/>
              </a:ln>
            </c:spPr>
          </c:dPt>
          <c:dPt>
            <c:idx val="8"/>
            <c:invertIfNegative val="0"/>
            <c:bubble3D val="0"/>
            <c:spPr>
              <a:solidFill>
                <a:srgbClr val="9BBB59">
                  <a:lumMod val="60000"/>
                  <a:lumOff val="40000"/>
                </a:srgbClr>
              </a:solidFill>
              <a:ln>
                <a:noFill/>
              </a:ln>
            </c:spPr>
          </c:dPt>
          <c:dPt>
            <c:idx val="9"/>
            <c:invertIfNegative val="0"/>
            <c:bubble3D val="0"/>
            <c:spPr>
              <a:solidFill>
                <a:srgbClr val="EEECE1">
                  <a:lumMod val="25000"/>
                </a:srgbClr>
              </a:solidFill>
              <a:ln>
                <a:noFill/>
              </a:ln>
            </c:spPr>
          </c:dPt>
          <c:dPt>
            <c:idx val="10"/>
            <c:invertIfNegative val="0"/>
            <c:bubble3D val="0"/>
            <c:spPr>
              <a:ln>
                <a:solidFill>
                  <a:srgbClr val="4BACC6">
                    <a:lumMod val="75000"/>
                  </a:srgbClr>
                </a:solidFill>
              </a:ln>
            </c:spPr>
          </c:dPt>
          <c:dPt>
            <c:idx val="11"/>
            <c:invertIfNegative val="0"/>
            <c:bubble3D val="0"/>
            <c:spPr>
              <a:solidFill>
                <a:srgbClr val="F79646">
                  <a:lumMod val="60000"/>
                  <a:lumOff val="40000"/>
                </a:srgbClr>
              </a:solidFill>
              <a:ln>
                <a:noFill/>
              </a:ln>
            </c:spPr>
          </c:dPt>
          <c:dPt>
            <c:idx val="12"/>
            <c:invertIfNegative val="0"/>
            <c:bubble3D val="0"/>
            <c:spPr>
              <a:solidFill>
                <a:srgbClr val="9BBB59">
                  <a:lumMod val="50000"/>
                </a:srgbClr>
              </a:solidFill>
              <a:ln>
                <a:noFill/>
              </a:ln>
            </c:spPr>
          </c:dPt>
          <c:dPt>
            <c:idx val="13"/>
            <c:invertIfNegative val="0"/>
            <c:bubble3D val="0"/>
            <c:spPr>
              <a:solidFill>
                <a:srgbClr val="F79646">
                  <a:lumMod val="50000"/>
                </a:srgbClr>
              </a:solidFill>
              <a:ln>
                <a:noFill/>
              </a:ln>
            </c:spPr>
          </c:dPt>
          <c:dPt>
            <c:idx val="14"/>
            <c:invertIfNegative val="0"/>
            <c:bubble3D val="0"/>
            <c:spPr>
              <a:solidFill>
                <a:srgbClr val="4BACC6">
                  <a:lumMod val="50000"/>
                </a:srgbClr>
              </a:solidFill>
              <a:ln>
                <a:noFill/>
              </a:ln>
            </c:spPr>
          </c:dPt>
          <c:dPt>
            <c:idx val="15"/>
            <c:invertIfNegative val="0"/>
            <c:bubble3D val="0"/>
            <c:spPr>
              <a:solidFill>
                <a:srgbClr val="FF0000"/>
              </a:solidFill>
              <a:ln>
                <a:noFill/>
              </a:ln>
            </c:spPr>
          </c:dPt>
          <c:dLbls>
            <c:spPr>
              <a:noFill/>
              <a:ln>
                <a:noFill/>
              </a:ln>
              <a:effectLst/>
            </c:spPr>
            <c:txPr>
              <a:bodyPr/>
              <a:lstStyle/>
              <a:p>
                <a:pPr>
                  <a:defRPr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Лист1!$A$2:$A$17</c:f>
              <c:strCache>
                <c:ptCount val="15"/>
                <c:pt idx="0">
                  <c:v>Казахстан</c:v>
                </c:pt>
                <c:pt idx="1">
                  <c:v>Узбекистан</c:v>
                </c:pt>
                <c:pt idx="2">
                  <c:v>Украина</c:v>
                </c:pt>
                <c:pt idx="3">
                  <c:v>Таджикистан</c:v>
                </c:pt>
                <c:pt idx="4">
                  <c:v>Беларусь</c:v>
                </c:pt>
                <c:pt idx="5">
                  <c:v>Маврикий</c:v>
                </c:pt>
                <c:pt idx="6">
                  <c:v>Армения</c:v>
                </c:pt>
                <c:pt idx="7">
                  <c:v>Киргизия</c:v>
                </c:pt>
                <c:pt idx="8">
                  <c:v>Колумбия</c:v>
                </c:pt>
                <c:pt idx="9">
                  <c:v>Великобритания</c:v>
                </c:pt>
                <c:pt idx="10">
                  <c:v>Германия</c:v>
                </c:pt>
                <c:pt idx="11">
                  <c:v>Италия</c:v>
                </c:pt>
                <c:pt idx="12">
                  <c:v>Молдова</c:v>
                </c:pt>
                <c:pt idx="13">
                  <c:v>США</c:v>
                </c:pt>
                <c:pt idx="14">
                  <c:v>Швейцария</c:v>
                </c:pt>
              </c:strCache>
            </c:strRef>
          </c:cat>
          <c:val>
            <c:numRef>
              <c:f>Лист1!$B$2:$B$17</c:f>
              <c:numCache>
                <c:formatCode>General</c:formatCode>
                <c:ptCount val="16"/>
                <c:pt idx="0">
                  <c:v>9</c:v>
                </c:pt>
                <c:pt idx="1">
                  <c:v>82</c:v>
                </c:pt>
                <c:pt idx="2">
                  <c:v>25</c:v>
                </c:pt>
                <c:pt idx="3">
                  <c:v>169</c:v>
                </c:pt>
                <c:pt idx="4">
                  <c:v>25</c:v>
                </c:pt>
                <c:pt idx="5">
                  <c:v>1</c:v>
                </c:pt>
                <c:pt idx="6">
                  <c:v>13</c:v>
                </c:pt>
                <c:pt idx="7">
                  <c:v>3</c:v>
                </c:pt>
                <c:pt idx="8">
                  <c:v>1</c:v>
                </c:pt>
                <c:pt idx="9">
                  <c:v>1</c:v>
                </c:pt>
                <c:pt idx="10">
                  <c:v>1</c:v>
                </c:pt>
                <c:pt idx="11">
                  <c:v>1</c:v>
                </c:pt>
                <c:pt idx="12">
                  <c:v>1</c:v>
                </c:pt>
                <c:pt idx="13">
                  <c:v>6</c:v>
                </c:pt>
                <c:pt idx="14">
                  <c:v>2</c:v>
                </c:pt>
              </c:numCache>
            </c:numRef>
          </c:val>
        </c:ser>
        <c:dLbls>
          <c:showLegendKey val="0"/>
          <c:showVal val="0"/>
          <c:showCatName val="0"/>
          <c:showSerName val="0"/>
          <c:showPercent val="0"/>
          <c:showBubbleSize val="0"/>
        </c:dLbls>
        <c:gapWidth val="150"/>
        <c:axId val="269610488"/>
        <c:axId val="346589432"/>
      </c:barChart>
      <c:catAx>
        <c:axId val="269610488"/>
        <c:scaling>
          <c:orientation val="minMax"/>
        </c:scaling>
        <c:delete val="0"/>
        <c:axPos val="b"/>
        <c:numFmt formatCode="General" sourceLinked="1"/>
        <c:majorTickMark val="none"/>
        <c:minorTickMark val="none"/>
        <c:tickLblPos val="nextTo"/>
        <c:txPr>
          <a:bodyPr/>
          <a:lstStyle/>
          <a:p>
            <a:pPr>
              <a:defRPr sz="1096" b="1">
                <a:latin typeface="Times New Roman" pitchFamily="18" charset="0"/>
                <a:cs typeface="Times New Roman" pitchFamily="18" charset="0"/>
              </a:defRPr>
            </a:pPr>
            <a:endParaRPr lang="ru-RU"/>
          </a:p>
        </c:txPr>
        <c:crossAx val="346589432"/>
        <c:crosses val="autoZero"/>
        <c:auto val="1"/>
        <c:lblAlgn val="ctr"/>
        <c:lblOffset val="100"/>
        <c:noMultiLvlLbl val="0"/>
      </c:catAx>
      <c:valAx>
        <c:axId val="346589432"/>
        <c:scaling>
          <c:orientation val="minMax"/>
        </c:scaling>
        <c:delete val="1"/>
        <c:axPos val="l"/>
        <c:numFmt formatCode="General" sourceLinked="1"/>
        <c:majorTickMark val="out"/>
        <c:minorTickMark val="none"/>
        <c:tickLblPos val="nextTo"/>
        <c:crossAx val="269610488"/>
        <c:crosses val="autoZero"/>
        <c:crossBetween val="between"/>
      </c:valAx>
      <c:spPr>
        <a:noFill/>
        <a:ln w="25317">
          <a:noFill/>
        </a:ln>
      </c:spPr>
    </c:plotArea>
    <c:plotVisOnly val="1"/>
    <c:dispBlanksAs val="zero"/>
    <c:showDLblsOverMax val="0"/>
  </c:chart>
  <c:spPr>
    <a:solidFill>
      <a:sysClr val="window" lastClr="FFFFFF"/>
    </a:solidFill>
    <a:ln w="9494" cap="flat" cmpd="sng" algn="ctr">
      <a:solidFill>
        <a:sysClr val="window" lastClr="FFFFFF"/>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0E136-D5CB-493C-A6CA-E61579F6F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16</Pages>
  <Words>4228</Words>
  <Characters>24101</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28273</CharactersWithSpaces>
  <SharedDoc>false</SharedDoc>
  <HLinks>
    <vt:vector size="1788" baseType="variant">
      <vt:variant>
        <vt:i4>6553694</vt:i4>
      </vt:variant>
      <vt:variant>
        <vt:i4>1107</vt:i4>
      </vt:variant>
      <vt:variant>
        <vt:i4>0</vt:i4>
      </vt:variant>
      <vt:variant>
        <vt:i4>5</vt:i4>
      </vt:variant>
      <vt:variant>
        <vt:lpwstr>http://region/R2/Stat/statContentFab.aspx?nTable=319&amp;Raion=19&amp;A=1&amp;nFile=F100020&amp;Rask=&amp;Fab=&amp;dateUD=%20and%20R007%3e=TO_DATE(EEE01.01.2020EEE,EEEdd.mm.yyyyEEE)&amp;NumUD=&amp;stUK=&amp;OVD=&amp;DTR007=&amp;appgR7=0&amp;nCol=58</vt:lpwstr>
      </vt:variant>
      <vt:variant>
        <vt:lpwstr/>
      </vt:variant>
      <vt:variant>
        <vt:i4>7209046</vt:i4>
      </vt:variant>
      <vt:variant>
        <vt:i4>1104</vt:i4>
      </vt:variant>
      <vt:variant>
        <vt:i4>0</vt:i4>
      </vt:variant>
      <vt:variant>
        <vt:i4>5</vt:i4>
      </vt:variant>
      <vt:variant>
        <vt:lpwstr>http://region/R2/Stat/statContentFab.aspx?nTable=319&amp;Raion=19&amp;A=1&amp;nFile=F101219&amp;Rask=&amp;Fab=&amp;dateUD=%20and%20R007%3e=TO_DATE(EEE01.01.2019EEE,EEEdd.mm.yyyyEEE)&amp;NumUD=&amp;stUK=&amp;OVD=&amp;DTR007=&amp;appgR7=1&amp;nCol=58</vt:lpwstr>
      </vt:variant>
      <vt:variant>
        <vt:lpwstr/>
      </vt:variant>
      <vt:variant>
        <vt:i4>7012446</vt:i4>
      </vt:variant>
      <vt:variant>
        <vt:i4>1101</vt:i4>
      </vt:variant>
      <vt:variant>
        <vt:i4>0</vt:i4>
      </vt:variant>
      <vt:variant>
        <vt:i4>5</vt:i4>
      </vt:variant>
      <vt:variant>
        <vt:lpwstr>http://region/R2/Stat/statContentFab.aspx?nTable=319&amp;Raion=19&amp;A=1&amp;nFile=F100020&amp;Rask=&amp;Fab=&amp;dateUD=%20and%20R007%3e=TO_DATE(EEE01.01.2020EEE,EEEdd.mm.yyyyEEE)&amp;NumUD=&amp;stUK=&amp;OVD=&amp;DTR007=&amp;appgR7=0&amp;nCol=57</vt:lpwstr>
      </vt:variant>
      <vt:variant>
        <vt:lpwstr/>
      </vt:variant>
      <vt:variant>
        <vt:i4>6357078</vt:i4>
      </vt:variant>
      <vt:variant>
        <vt:i4>1098</vt:i4>
      </vt:variant>
      <vt:variant>
        <vt:i4>0</vt:i4>
      </vt:variant>
      <vt:variant>
        <vt:i4>5</vt:i4>
      </vt:variant>
      <vt:variant>
        <vt:lpwstr>http://region/R2/Stat/statContentFab.aspx?nTable=319&amp;Raion=19&amp;A=1&amp;nFile=F101219&amp;Rask=&amp;Fab=&amp;dateUD=%20and%20R007%3e=TO_DATE(EEE01.01.2019EEE,EEEdd.mm.yyyyEEE)&amp;NumUD=&amp;stUK=&amp;OVD=&amp;DTR007=&amp;appgR7=1&amp;nCol=57</vt:lpwstr>
      </vt:variant>
      <vt:variant>
        <vt:lpwstr/>
      </vt:variant>
      <vt:variant>
        <vt:i4>5111889</vt:i4>
      </vt:variant>
      <vt:variant>
        <vt:i4>1095</vt:i4>
      </vt:variant>
      <vt:variant>
        <vt:i4>0</vt:i4>
      </vt:variant>
      <vt:variant>
        <vt:i4>5</vt:i4>
      </vt:variant>
      <vt:variant>
        <vt:lpwstr>http://region/R2/Stat/statContentFab.aspx?nTable=319&amp;Raion=19&amp;A=1&amp;nFile=F100020&amp;Rask=&amp;Fab=&amp;dateUD=&amp;NumUD=&amp;stUK=&amp;OVD=&amp;DTR007=&amp;appgR7=0&amp;nCol=56</vt:lpwstr>
      </vt:variant>
      <vt:variant>
        <vt:lpwstr/>
      </vt:variant>
      <vt:variant>
        <vt:i4>4980827</vt:i4>
      </vt:variant>
      <vt:variant>
        <vt:i4>1092</vt:i4>
      </vt:variant>
      <vt:variant>
        <vt:i4>0</vt:i4>
      </vt:variant>
      <vt:variant>
        <vt:i4>5</vt:i4>
      </vt:variant>
      <vt:variant>
        <vt:lpwstr>http://region/R2/Stat/statContentFab.aspx?nTable=319&amp;Raion=19&amp;A=1&amp;nFile=F101219&amp;Rask=&amp;Fab=&amp;dateUD=&amp;NumUD=&amp;stUK=&amp;OVD=&amp;DTR007=&amp;appgR7=1&amp;nCol=56</vt:lpwstr>
      </vt:variant>
      <vt:variant>
        <vt:lpwstr/>
      </vt:variant>
      <vt:variant>
        <vt:i4>5111889</vt:i4>
      </vt:variant>
      <vt:variant>
        <vt:i4>1089</vt:i4>
      </vt:variant>
      <vt:variant>
        <vt:i4>0</vt:i4>
      </vt:variant>
      <vt:variant>
        <vt:i4>5</vt:i4>
      </vt:variant>
      <vt:variant>
        <vt:lpwstr>http://region/R2/Stat/statContentFab.aspx?nTable=319&amp;Raion=19&amp;A=1&amp;nFile=F100020&amp;Rask=&amp;Fab=&amp;dateUD=&amp;NumUD=&amp;stUK=&amp;OVD=&amp;DTR007=&amp;appgR7=0&amp;nCol=55</vt:lpwstr>
      </vt:variant>
      <vt:variant>
        <vt:lpwstr/>
      </vt:variant>
      <vt:variant>
        <vt:i4>4980827</vt:i4>
      </vt:variant>
      <vt:variant>
        <vt:i4>1086</vt:i4>
      </vt:variant>
      <vt:variant>
        <vt:i4>0</vt:i4>
      </vt:variant>
      <vt:variant>
        <vt:i4>5</vt:i4>
      </vt:variant>
      <vt:variant>
        <vt:lpwstr>http://region/R2/Stat/statContentFab.aspx?nTable=319&amp;Raion=19&amp;A=1&amp;nFile=F101219&amp;Rask=&amp;Fab=&amp;dateUD=&amp;NumUD=&amp;stUK=&amp;OVD=&amp;DTR007=&amp;appgR7=1&amp;nCol=55</vt:lpwstr>
      </vt:variant>
      <vt:variant>
        <vt:lpwstr/>
      </vt:variant>
      <vt:variant>
        <vt:i4>5111889</vt:i4>
      </vt:variant>
      <vt:variant>
        <vt:i4>1083</vt:i4>
      </vt:variant>
      <vt:variant>
        <vt:i4>0</vt:i4>
      </vt:variant>
      <vt:variant>
        <vt:i4>5</vt:i4>
      </vt:variant>
      <vt:variant>
        <vt:lpwstr>http://region/R2/Stat/statContentFab.aspx?nTable=319&amp;Raion=19&amp;A=1&amp;nFile=F100020&amp;Rask=&amp;Fab=&amp;dateUD=&amp;NumUD=&amp;stUK=&amp;OVD=&amp;DTR007=&amp;appgR7=0&amp;nCol=54</vt:lpwstr>
      </vt:variant>
      <vt:variant>
        <vt:lpwstr/>
      </vt:variant>
      <vt:variant>
        <vt:i4>4980827</vt:i4>
      </vt:variant>
      <vt:variant>
        <vt:i4>1080</vt:i4>
      </vt:variant>
      <vt:variant>
        <vt:i4>0</vt:i4>
      </vt:variant>
      <vt:variant>
        <vt:i4>5</vt:i4>
      </vt:variant>
      <vt:variant>
        <vt:lpwstr>http://region/R2/Stat/statContentFab.aspx?nTable=319&amp;Raion=19&amp;A=1&amp;nFile=F101219&amp;Rask=&amp;Fab=&amp;dateUD=&amp;NumUD=&amp;stUK=&amp;OVD=&amp;DTR007=&amp;appgR7=1&amp;nCol=54</vt:lpwstr>
      </vt:variant>
      <vt:variant>
        <vt:lpwstr/>
      </vt:variant>
      <vt:variant>
        <vt:i4>7274590</vt:i4>
      </vt:variant>
      <vt:variant>
        <vt:i4>1077</vt:i4>
      </vt:variant>
      <vt:variant>
        <vt:i4>0</vt:i4>
      </vt:variant>
      <vt:variant>
        <vt:i4>5</vt:i4>
      </vt:variant>
      <vt:variant>
        <vt:lpwstr>http://region/R2/Stat/statContentFab.aspx?nTable=319&amp;Raion=19&amp;A=1&amp;nFile=F100020&amp;Rask=&amp;Fab=&amp;dateUD=%20and%20R007%3e=TO_DATE(EEE01.01.2020EEE,EEEdd.mm.yyyyEEE)&amp;NumUD=&amp;stUK=&amp;OVD=&amp;DTR007=&amp;appgR7=0&amp;nCol=53</vt:lpwstr>
      </vt:variant>
      <vt:variant>
        <vt:lpwstr/>
      </vt:variant>
      <vt:variant>
        <vt:i4>6619222</vt:i4>
      </vt:variant>
      <vt:variant>
        <vt:i4>1074</vt:i4>
      </vt:variant>
      <vt:variant>
        <vt:i4>0</vt:i4>
      </vt:variant>
      <vt:variant>
        <vt:i4>5</vt:i4>
      </vt:variant>
      <vt:variant>
        <vt:lpwstr>http://region/R2/Stat/statContentFab.aspx?nTable=319&amp;Raion=19&amp;A=1&amp;nFile=F101219&amp;Rask=&amp;Fab=&amp;dateUD=%20and%20R007%3e=TO_DATE(EEE01.01.2019EEE,EEEdd.mm.yyyyEEE)&amp;NumUD=&amp;stUK=&amp;OVD=&amp;DTR007=&amp;appgR7=1&amp;nCol=53</vt:lpwstr>
      </vt:variant>
      <vt:variant>
        <vt:lpwstr/>
      </vt:variant>
      <vt:variant>
        <vt:i4>68551722</vt:i4>
      </vt:variant>
      <vt:variant>
        <vt:i4>1071</vt:i4>
      </vt:variant>
      <vt:variant>
        <vt:i4>0</vt:i4>
      </vt:variant>
      <vt:variant>
        <vt:i4>5</vt:i4>
      </vt:variant>
      <vt:variant>
        <vt:lpwstr>http://region/R2/Stat/statContentRegion.aspx?StatDate=F100315-3%20месяца%202015&amp;Fab=&amp;stUK&amp;Appg=0414&amp;NumStat=217</vt:lpwstr>
      </vt:variant>
      <vt:variant>
        <vt:lpwstr/>
      </vt:variant>
      <vt:variant>
        <vt:i4>7209054</vt:i4>
      </vt:variant>
      <vt:variant>
        <vt:i4>1068</vt:i4>
      </vt:variant>
      <vt:variant>
        <vt:i4>0</vt:i4>
      </vt:variant>
      <vt:variant>
        <vt:i4>5</vt:i4>
      </vt:variant>
      <vt:variant>
        <vt:lpwstr>http://region/R2/Stat/statContentFab.aspx?nTable=319&amp;Raion=19&amp;A=1&amp;nFile=F100020&amp;Rask=&amp;Fab=&amp;dateUD=%20and%20R007%3e=TO_DATE(EEE01.01.2020EEE,EEEdd.mm.yyyyEEE)&amp;NumUD=&amp;stUK=&amp;OVD=&amp;DTR007=&amp;appgR7=0&amp;nCol=52</vt:lpwstr>
      </vt:variant>
      <vt:variant>
        <vt:lpwstr/>
      </vt:variant>
      <vt:variant>
        <vt:i4>6553686</vt:i4>
      </vt:variant>
      <vt:variant>
        <vt:i4>1065</vt:i4>
      </vt:variant>
      <vt:variant>
        <vt:i4>0</vt:i4>
      </vt:variant>
      <vt:variant>
        <vt:i4>5</vt:i4>
      </vt:variant>
      <vt:variant>
        <vt:lpwstr>http://region/R2/Stat/statContentFab.aspx?nTable=319&amp;Raion=19&amp;A=1&amp;nFile=F101219&amp;Rask=&amp;Fab=&amp;dateUD=%20and%20R007%3e=TO_DATE(EEE01.01.2019EEE,EEEdd.mm.yyyyEEE)&amp;NumUD=&amp;stUK=&amp;OVD=&amp;DTR007=&amp;appgR7=1&amp;nCol=52</vt:lpwstr>
      </vt:variant>
      <vt:variant>
        <vt:lpwstr/>
      </vt:variant>
      <vt:variant>
        <vt:i4>7143518</vt:i4>
      </vt:variant>
      <vt:variant>
        <vt:i4>1062</vt:i4>
      </vt:variant>
      <vt:variant>
        <vt:i4>0</vt:i4>
      </vt:variant>
      <vt:variant>
        <vt:i4>5</vt:i4>
      </vt:variant>
      <vt:variant>
        <vt:lpwstr>http://region/R2/Stat/statContentFab.aspx?nTable=319&amp;Raion=19&amp;A=1&amp;nFile=F100020&amp;Rask=&amp;Fab=&amp;dateUD=%20and%20R007%3e=TO_DATE(EEE01.01.2020EEE,EEEdd.mm.yyyyEEE)&amp;NumUD=&amp;stUK=&amp;OVD=&amp;DTR007=&amp;appgR7=0&amp;nCol=51</vt:lpwstr>
      </vt:variant>
      <vt:variant>
        <vt:lpwstr/>
      </vt:variant>
      <vt:variant>
        <vt:i4>6750294</vt:i4>
      </vt:variant>
      <vt:variant>
        <vt:i4>1059</vt:i4>
      </vt:variant>
      <vt:variant>
        <vt:i4>0</vt:i4>
      </vt:variant>
      <vt:variant>
        <vt:i4>5</vt:i4>
      </vt:variant>
      <vt:variant>
        <vt:lpwstr>http://region/R2/Stat/statContentFab.aspx?nTable=319&amp;Raion=19&amp;A=1&amp;nFile=F101219&amp;Rask=&amp;Fab=&amp;dateUD=%20and%20R007%3e=TO_DATE(EEE01.01.2019EEE,EEEdd.mm.yyyyEEE)&amp;NumUD=&amp;stUK=&amp;OVD=&amp;DTR007=&amp;appgR7=1&amp;nCol=51</vt:lpwstr>
      </vt:variant>
      <vt:variant>
        <vt:lpwstr/>
      </vt:variant>
      <vt:variant>
        <vt:i4>7077982</vt:i4>
      </vt:variant>
      <vt:variant>
        <vt:i4>1056</vt:i4>
      </vt:variant>
      <vt:variant>
        <vt:i4>0</vt:i4>
      </vt:variant>
      <vt:variant>
        <vt:i4>5</vt:i4>
      </vt:variant>
      <vt:variant>
        <vt:lpwstr>http://region/R2/Stat/statContentFab.aspx?nTable=319&amp;Raion=19&amp;A=1&amp;nFile=F100020&amp;Rask=&amp;Fab=&amp;dateUD=%20and%20R007%3e=TO_DATE(EEE01.01.2020EEE,EEEdd.mm.yyyyEEE)&amp;NumUD=&amp;stUK=&amp;OVD=&amp;DTR007=&amp;appgR7=0&amp;nCol=50</vt:lpwstr>
      </vt:variant>
      <vt:variant>
        <vt:lpwstr/>
      </vt:variant>
      <vt:variant>
        <vt:i4>6684758</vt:i4>
      </vt:variant>
      <vt:variant>
        <vt:i4>1053</vt:i4>
      </vt:variant>
      <vt:variant>
        <vt:i4>0</vt:i4>
      </vt:variant>
      <vt:variant>
        <vt:i4>5</vt:i4>
      </vt:variant>
      <vt:variant>
        <vt:lpwstr>http://region/R2/Stat/statContentFab.aspx?nTable=319&amp;Raion=19&amp;A=1&amp;nFile=F101219&amp;Rask=&amp;Fab=&amp;dateUD=%20and%20R007%3e=TO_DATE(EEE01.01.2019EEE,EEEdd.mm.yyyyEEE)&amp;NumUD=&amp;stUK=&amp;OVD=&amp;DTR007=&amp;appgR7=1&amp;nCol=50</vt:lpwstr>
      </vt:variant>
      <vt:variant>
        <vt:lpwstr/>
      </vt:variant>
      <vt:variant>
        <vt:i4>6619231</vt:i4>
      </vt:variant>
      <vt:variant>
        <vt:i4>1050</vt:i4>
      </vt:variant>
      <vt:variant>
        <vt:i4>0</vt:i4>
      </vt:variant>
      <vt:variant>
        <vt:i4>5</vt:i4>
      </vt:variant>
      <vt:variant>
        <vt:lpwstr>http://region/R2/Stat/statContentFab.aspx?nTable=319&amp;Raion=19&amp;A=1&amp;nFile=F100020&amp;Rask=&amp;Fab=&amp;dateUD=%20and%20R007%3e=TO_DATE(EEE01.01.2020EEE,EEEdd.mm.yyyyEEE)&amp;NumUD=&amp;stUK=&amp;OVD=&amp;DTR007=&amp;appgR7=0&amp;nCol=49</vt:lpwstr>
      </vt:variant>
      <vt:variant>
        <vt:lpwstr/>
      </vt:variant>
      <vt:variant>
        <vt:i4>7274583</vt:i4>
      </vt:variant>
      <vt:variant>
        <vt:i4>1047</vt:i4>
      </vt:variant>
      <vt:variant>
        <vt:i4>0</vt:i4>
      </vt:variant>
      <vt:variant>
        <vt:i4>5</vt:i4>
      </vt:variant>
      <vt:variant>
        <vt:lpwstr>http://region/R2/Stat/statContentFab.aspx?nTable=319&amp;Raion=19&amp;A=1&amp;nFile=F101219&amp;Rask=&amp;Fab=&amp;dateUD=%20and%20R007%3e=TO_DATE(EEE01.01.2019EEE,EEEdd.mm.yyyyEEE)&amp;NumUD=&amp;stUK=&amp;OVD=&amp;DTR007=&amp;appgR7=1&amp;nCol=49</vt:lpwstr>
      </vt:variant>
      <vt:variant>
        <vt:lpwstr/>
      </vt:variant>
      <vt:variant>
        <vt:i4>6553695</vt:i4>
      </vt:variant>
      <vt:variant>
        <vt:i4>1044</vt:i4>
      </vt:variant>
      <vt:variant>
        <vt:i4>0</vt:i4>
      </vt:variant>
      <vt:variant>
        <vt:i4>5</vt:i4>
      </vt:variant>
      <vt:variant>
        <vt:lpwstr>http://region/R2/Stat/statContentFab.aspx?nTable=319&amp;Raion=19&amp;A=1&amp;nFile=F100020&amp;Rask=&amp;Fab=&amp;dateUD=%20and%20R007%3e=TO_DATE(EEE01.01.2020EEE,EEEdd.mm.yyyyEEE)&amp;NumUD=&amp;stUK=&amp;OVD=&amp;DTR007=&amp;appgR7=0&amp;nCol=48</vt:lpwstr>
      </vt:variant>
      <vt:variant>
        <vt:lpwstr/>
      </vt:variant>
      <vt:variant>
        <vt:i4>7209047</vt:i4>
      </vt:variant>
      <vt:variant>
        <vt:i4>1041</vt:i4>
      </vt:variant>
      <vt:variant>
        <vt:i4>0</vt:i4>
      </vt:variant>
      <vt:variant>
        <vt:i4>5</vt:i4>
      </vt:variant>
      <vt:variant>
        <vt:lpwstr>http://region/R2/Stat/statContentFab.aspx?nTable=319&amp;Raion=19&amp;A=1&amp;nFile=F101219&amp;Rask=&amp;Fab=&amp;dateUD=%20and%20R007%3e=TO_DATE(EEE01.01.2019EEE,EEEdd.mm.yyyyEEE)&amp;NumUD=&amp;stUK=&amp;OVD=&amp;DTR007=&amp;appgR7=1&amp;nCol=48</vt:lpwstr>
      </vt:variant>
      <vt:variant>
        <vt:lpwstr/>
      </vt:variant>
      <vt:variant>
        <vt:i4>68486186</vt:i4>
      </vt:variant>
      <vt:variant>
        <vt:i4>1038</vt:i4>
      </vt:variant>
      <vt:variant>
        <vt:i4>0</vt:i4>
      </vt:variant>
      <vt:variant>
        <vt:i4>5</vt:i4>
      </vt:variant>
      <vt:variant>
        <vt:lpwstr>http://region/R2/Stat/statContentRegion.aspx?StatDate=F100315-3%20месяца%202015&amp;Fab=&amp;stUK&amp;Appg=0414&amp;NumStat=222</vt:lpwstr>
      </vt:variant>
      <vt:variant>
        <vt:lpwstr/>
      </vt:variant>
      <vt:variant>
        <vt:i4>7012447</vt:i4>
      </vt:variant>
      <vt:variant>
        <vt:i4>1035</vt:i4>
      </vt:variant>
      <vt:variant>
        <vt:i4>0</vt:i4>
      </vt:variant>
      <vt:variant>
        <vt:i4>5</vt:i4>
      </vt:variant>
      <vt:variant>
        <vt:lpwstr>http://region/R2/Stat/statContentFab.aspx?nTable=319&amp;Raion=19&amp;A=1&amp;nFile=F100020&amp;Rask=&amp;Fab=&amp;dateUD=%20and%20R007%3e=TO_DATE(EEE01.01.2020EEE,EEEdd.mm.yyyyEEE)&amp;NumUD=&amp;stUK=&amp;OVD=&amp;DTR007=&amp;appgR7=0&amp;nCol=47</vt:lpwstr>
      </vt:variant>
      <vt:variant>
        <vt:lpwstr/>
      </vt:variant>
      <vt:variant>
        <vt:i4>6357079</vt:i4>
      </vt:variant>
      <vt:variant>
        <vt:i4>1032</vt:i4>
      </vt:variant>
      <vt:variant>
        <vt:i4>0</vt:i4>
      </vt:variant>
      <vt:variant>
        <vt:i4>5</vt:i4>
      </vt:variant>
      <vt:variant>
        <vt:lpwstr>http://region/R2/Stat/statContentFab.aspx?nTable=319&amp;Raion=19&amp;A=1&amp;nFile=F101219&amp;Rask=&amp;Fab=&amp;dateUD=%20and%20R007%3e=TO_DATE(EEE01.01.2019EEE,EEEdd.mm.yyyyEEE)&amp;NumUD=&amp;stUK=&amp;OVD=&amp;DTR007=&amp;appgR7=1&amp;nCol=47</vt:lpwstr>
      </vt:variant>
      <vt:variant>
        <vt:lpwstr/>
      </vt:variant>
      <vt:variant>
        <vt:i4>68551722</vt:i4>
      </vt:variant>
      <vt:variant>
        <vt:i4>1029</vt:i4>
      </vt:variant>
      <vt:variant>
        <vt:i4>0</vt:i4>
      </vt:variant>
      <vt:variant>
        <vt:i4>5</vt:i4>
      </vt:variant>
      <vt:variant>
        <vt:lpwstr>http://region/R2/Stat/statContentRegion.aspx?StatDate=F100315-3%20месяца%202015&amp;Fab=&amp;stUK&amp;Appg=0414&amp;NumStat=219</vt:lpwstr>
      </vt:variant>
      <vt:variant>
        <vt:lpwstr/>
      </vt:variant>
      <vt:variant>
        <vt:i4>6946911</vt:i4>
      </vt:variant>
      <vt:variant>
        <vt:i4>1026</vt:i4>
      </vt:variant>
      <vt:variant>
        <vt:i4>0</vt:i4>
      </vt:variant>
      <vt:variant>
        <vt:i4>5</vt:i4>
      </vt:variant>
      <vt:variant>
        <vt:lpwstr>http://region/R2/Stat/statContentFab.aspx?nTable=319&amp;Raion=19&amp;A=1&amp;nFile=F100020&amp;Rask=&amp;Fab=&amp;dateUD=%20and%20R007%3e=TO_DATE(EEE01.01.2020EEE,EEEdd.mm.yyyyEEE)&amp;NumUD=&amp;stUK=&amp;OVD=&amp;DTR007=&amp;appgR7=0&amp;nCol=46</vt:lpwstr>
      </vt:variant>
      <vt:variant>
        <vt:lpwstr/>
      </vt:variant>
      <vt:variant>
        <vt:i4>6291543</vt:i4>
      </vt:variant>
      <vt:variant>
        <vt:i4>1023</vt:i4>
      </vt:variant>
      <vt:variant>
        <vt:i4>0</vt:i4>
      </vt:variant>
      <vt:variant>
        <vt:i4>5</vt:i4>
      </vt:variant>
      <vt:variant>
        <vt:lpwstr>http://region/R2/Stat/statContentFab.aspx?nTable=319&amp;Raion=19&amp;A=1&amp;nFile=F101219&amp;Rask=&amp;Fab=&amp;dateUD=%20and%20R007%3e=TO_DATE(EEE01.01.2019EEE,EEEdd.mm.yyyyEEE)&amp;NumUD=&amp;stUK=&amp;OVD=&amp;DTR007=&amp;appgR7=1&amp;nCol=46</vt:lpwstr>
      </vt:variant>
      <vt:variant>
        <vt:lpwstr/>
      </vt:variant>
      <vt:variant>
        <vt:i4>6881375</vt:i4>
      </vt:variant>
      <vt:variant>
        <vt:i4>1020</vt:i4>
      </vt:variant>
      <vt:variant>
        <vt:i4>0</vt:i4>
      </vt:variant>
      <vt:variant>
        <vt:i4>5</vt:i4>
      </vt:variant>
      <vt:variant>
        <vt:lpwstr>http://region/R2/Stat/statContentFab.aspx?nTable=319&amp;Raion=19&amp;A=1&amp;nFile=F100020&amp;Rask=&amp;Fab=&amp;dateUD=%20and%20R007%3e=TO_DATE(EEE01.01.2020EEE,EEEdd.mm.yyyyEEE)&amp;NumUD=&amp;stUK=&amp;OVD=&amp;DTR007=&amp;appgR7=0&amp;nCol=45</vt:lpwstr>
      </vt:variant>
      <vt:variant>
        <vt:lpwstr/>
      </vt:variant>
      <vt:variant>
        <vt:i4>6488151</vt:i4>
      </vt:variant>
      <vt:variant>
        <vt:i4>1017</vt:i4>
      </vt:variant>
      <vt:variant>
        <vt:i4>0</vt:i4>
      </vt:variant>
      <vt:variant>
        <vt:i4>5</vt:i4>
      </vt:variant>
      <vt:variant>
        <vt:lpwstr>http://region/R2/Stat/statContentFab.aspx?nTable=319&amp;Raion=19&amp;A=1&amp;nFile=F101219&amp;Rask=&amp;Fab=&amp;dateUD=%20and%20R007%3e=TO_DATE(EEE01.01.2019EEE,EEEdd.mm.yyyyEEE)&amp;NumUD=&amp;stUK=&amp;OVD=&amp;DTR007=&amp;appgR7=1&amp;nCol=45</vt:lpwstr>
      </vt:variant>
      <vt:variant>
        <vt:lpwstr/>
      </vt:variant>
      <vt:variant>
        <vt:i4>6815839</vt:i4>
      </vt:variant>
      <vt:variant>
        <vt:i4>1014</vt:i4>
      </vt:variant>
      <vt:variant>
        <vt:i4>0</vt:i4>
      </vt:variant>
      <vt:variant>
        <vt:i4>5</vt:i4>
      </vt:variant>
      <vt:variant>
        <vt:lpwstr>http://region/R2/Stat/statContentFab.aspx?nTable=319&amp;Raion=19&amp;A=1&amp;nFile=F100020&amp;Rask=&amp;Fab=&amp;dateUD=%20and%20R007%3e=TO_DATE(EEE01.01.2020EEE,EEEdd.mm.yyyyEEE)&amp;NumUD=&amp;stUK=&amp;OVD=&amp;DTR007=&amp;appgR7=0&amp;nCol=44</vt:lpwstr>
      </vt:variant>
      <vt:variant>
        <vt:lpwstr/>
      </vt:variant>
      <vt:variant>
        <vt:i4>6422615</vt:i4>
      </vt:variant>
      <vt:variant>
        <vt:i4>1011</vt:i4>
      </vt:variant>
      <vt:variant>
        <vt:i4>0</vt:i4>
      </vt:variant>
      <vt:variant>
        <vt:i4>5</vt:i4>
      </vt:variant>
      <vt:variant>
        <vt:lpwstr>http://region/R2/Stat/statContentFab.aspx?nTable=319&amp;Raion=19&amp;A=1&amp;nFile=F101219&amp;Rask=&amp;Fab=&amp;dateUD=%20and%20R007%3e=TO_DATE(EEE01.01.2019EEE,EEEdd.mm.yyyyEEE)&amp;NumUD=&amp;stUK=&amp;OVD=&amp;DTR007=&amp;appgR7=1&amp;nCol=44</vt:lpwstr>
      </vt:variant>
      <vt:variant>
        <vt:lpwstr/>
      </vt:variant>
      <vt:variant>
        <vt:i4>7274591</vt:i4>
      </vt:variant>
      <vt:variant>
        <vt:i4>1008</vt:i4>
      </vt:variant>
      <vt:variant>
        <vt:i4>0</vt:i4>
      </vt:variant>
      <vt:variant>
        <vt:i4>5</vt:i4>
      </vt:variant>
      <vt:variant>
        <vt:lpwstr>http://region/R2/Stat/statContentFab.aspx?nTable=319&amp;Raion=19&amp;A=1&amp;nFile=F100020&amp;Rask=&amp;Fab=&amp;dateUD=%20and%20R007%3e=TO_DATE(EEE01.01.2020EEE,EEEdd.mm.yyyyEEE)&amp;NumUD=&amp;stUK=&amp;OVD=&amp;DTR007=&amp;appgR7=0&amp;nCol=43</vt:lpwstr>
      </vt:variant>
      <vt:variant>
        <vt:lpwstr/>
      </vt:variant>
      <vt:variant>
        <vt:i4>6619223</vt:i4>
      </vt:variant>
      <vt:variant>
        <vt:i4>1005</vt:i4>
      </vt:variant>
      <vt:variant>
        <vt:i4>0</vt:i4>
      </vt:variant>
      <vt:variant>
        <vt:i4>5</vt:i4>
      </vt:variant>
      <vt:variant>
        <vt:lpwstr>http://region/R2/Stat/statContentFab.aspx?nTable=319&amp;Raion=19&amp;A=1&amp;nFile=F101219&amp;Rask=&amp;Fab=&amp;dateUD=%20and%20R007%3e=TO_DATE(EEE01.01.2019EEE,EEEdd.mm.yyyyEEE)&amp;NumUD=&amp;stUK=&amp;OVD=&amp;DTR007=&amp;appgR7=1&amp;nCol=43</vt:lpwstr>
      </vt:variant>
      <vt:variant>
        <vt:lpwstr/>
      </vt:variant>
      <vt:variant>
        <vt:i4>7209055</vt:i4>
      </vt:variant>
      <vt:variant>
        <vt:i4>1002</vt:i4>
      </vt:variant>
      <vt:variant>
        <vt:i4>0</vt:i4>
      </vt:variant>
      <vt:variant>
        <vt:i4>5</vt:i4>
      </vt:variant>
      <vt:variant>
        <vt:lpwstr>http://region/R2/Stat/statContentFab.aspx?nTable=319&amp;Raion=19&amp;A=1&amp;nFile=F100020&amp;Rask=&amp;Fab=&amp;dateUD=%20and%20R007%3e=TO_DATE(EEE01.01.2020EEE,EEEdd.mm.yyyyEEE)&amp;NumUD=&amp;stUK=&amp;OVD=&amp;DTR007=&amp;appgR7=0&amp;nCol=42</vt:lpwstr>
      </vt:variant>
      <vt:variant>
        <vt:lpwstr/>
      </vt:variant>
      <vt:variant>
        <vt:i4>6553687</vt:i4>
      </vt:variant>
      <vt:variant>
        <vt:i4>999</vt:i4>
      </vt:variant>
      <vt:variant>
        <vt:i4>0</vt:i4>
      </vt:variant>
      <vt:variant>
        <vt:i4>5</vt:i4>
      </vt:variant>
      <vt:variant>
        <vt:lpwstr>http://region/R2/Stat/statContentFab.aspx?nTable=319&amp;Raion=19&amp;A=1&amp;nFile=F101219&amp;Rask=&amp;Fab=&amp;dateUD=%20and%20R007%3e=TO_DATE(EEE01.01.2019EEE,EEEdd.mm.yyyyEEE)&amp;NumUD=&amp;stUK=&amp;OVD=&amp;DTR007=&amp;appgR7=1&amp;nCol=42</vt:lpwstr>
      </vt:variant>
      <vt:variant>
        <vt:lpwstr/>
      </vt:variant>
      <vt:variant>
        <vt:i4>7143519</vt:i4>
      </vt:variant>
      <vt:variant>
        <vt:i4>996</vt:i4>
      </vt:variant>
      <vt:variant>
        <vt:i4>0</vt:i4>
      </vt:variant>
      <vt:variant>
        <vt:i4>5</vt:i4>
      </vt:variant>
      <vt:variant>
        <vt:lpwstr>http://region/R2/Stat/statContentFab.aspx?nTable=319&amp;Raion=19&amp;A=1&amp;nFile=F100020&amp;Rask=&amp;Fab=&amp;dateUD=%20and%20R007%3e=TO_DATE(EEE01.01.2020EEE,EEEdd.mm.yyyyEEE)&amp;NumUD=&amp;stUK=&amp;OVD=&amp;DTR007=&amp;appgR7=0&amp;nCol=41</vt:lpwstr>
      </vt:variant>
      <vt:variant>
        <vt:lpwstr/>
      </vt:variant>
      <vt:variant>
        <vt:i4>6750295</vt:i4>
      </vt:variant>
      <vt:variant>
        <vt:i4>993</vt:i4>
      </vt:variant>
      <vt:variant>
        <vt:i4>0</vt:i4>
      </vt:variant>
      <vt:variant>
        <vt:i4>5</vt:i4>
      </vt:variant>
      <vt:variant>
        <vt:lpwstr>http://region/R2/Stat/statContentFab.aspx?nTable=319&amp;Raion=19&amp;A=1&amp;nFile=F101219&amp;Rask=&amp;Fab=&amp;dateUD=%20and%20R007%3e=TO_DATE(EEE01.01.2019EEE,EEEdd.mm.yyyyEEE)&amp;NumUD=&amp;stUK=&amp;OVD=&amp;DTR007=&amp;appgR7=1&amp;nCol=41</vt:lpwstr>
      </vt:variant>
      <vt:variant>
        <vt:lpwstr/>
      </vt:variant>
      <vt:variant>
        <vt:i4>7077983</vt:i4>
      </vt:variant>
      <vt:variant>
        <vt:i4>990</vt:i4>
      </vt:variant>
      <vt:variant>
        <vt:i4>0</vt:i4>
      </vt:variant>
      <vt:variant>
        <vt:i4>5</vt:i4>
      </vt:variant>
      <vt:variant>
        <vt:lpwstr>http://region/R2/Stat/statContentFab.aspx?nTable=319&amp;Raion=19&amp;A=1&amp;nFile=F100020&amp;Rask=&amp;Fab=&amp;dateUD=%20and%20R007%3e=TO_DATE(EEE01.01.2020EEE,EEEdd.mm.yyyyEEE)&amp;NumUD=&amp;stUK=&amp;OVD=&amp;DTR007=&amp;appgR7=0&amp;nCol=40</vt:lpwstr>
      </vt:variant>
      <vt:variant>
        <vt:lpwstr/>
      </vt:variant>
      <vt:variant>
        <vt:i4>6684759</vt:i4>
      </vt:variant>
      <vt:variant>
        <vt:i4>987</vt:i4>
      </vt:variant>
      <vt:variant>
        <vt:i4>0</vt:i4>
      </vt:variant>
      <vt:variant>
        <vt:i4>5</vt:i4>
      </vt:variant>
      <vt:variant>
        <vt:lpwstr>http://region/R2/Stat/statContentFab.aspx?nTable=319&amp;Raion=19&amp;A=1&amp;nFile=F101219&amp;Rask=&amp;Fab=&amp;dateUD=%20and%20R007%3e=TO_DATE(EEE01.01.2019EEE,EEEdd.mm.yyyyEEE)&amp;NumUD=&amp;stUK=&amp;OVD=&amp;DTR007=&amp;appgR7=1&amp;nCol=40</vt:lpwstr>
      </vt:variant>
      <vt:variant>
        <vt:lpwstr/>
      </vt:variant>
      <vt:variant>
        <vt:i4>68551722</vt:i4>
      </vt:variant>
      <vt:variant>
        <vt:i4>984</vt:i4>
      </vt:variant>
      <vt:variant>
        <vt:i4>0</vt:i4>
      </vt:variant>
      <vt:variant>
        <vt:i4>5</vt:i4>
      </vt:variant>
      <vt:variant>
        <vt:lpwstr>http://region/R2/Stat/statContentRegion.aspx?StatDate=F100315-3%20месяца%202015&amp;Fab=&amp;stUK&amp;Appg=0414&amp;NumStat=214</vt:lpwstr>
      </vt:variant>
      <vt:variant>
        <vt:lpwstr/>
      </vt:variant>
      <vt:variant>
        <vt:i4>6619224</vt:i4>
      </vt:variant>
      <vt:variant>
        <vt:i4>981</vt:i4>
      </vt:variant>
      <vt:variant>
        <vt:i4>0</vt:i4>
      </vt:variant>
      <vt:variant>
        <vt:i4>5</vt:i4>
      </vt:variant>
      <vt:variant>
        <vt:lpwstr>http://region/R2/Stat/statContentFab.aspx?nTable=319&amp;Raion=19&amp;A=1&amp;nFile=F100020&amp;Rask=&amp;Fab=&amp;dateUD=%20and%20R007%3e=TO_DATE(EEE01.01.2020EEE,EEEdd.mm.yyyyEEE)&amp;NumUD=&amp;stUK=&amp;OVD=&amp;DTR007=&amp;appgR7=0&amp;nCol=39</vt:lpwstr>
      </vt:variant>
      <vt:variant>
        <vt:lpwstr/>
      </vt:variant>
      <vt:variant>
        <vt:i4>7274576</vt:i4>
      </vt:variant>
      <vt:variant>
        <vt:i4>978</vt:i4>
      </vt:variant>
      <vt:variant>
        <vt:i4>0</vt:i4>
      </vt:variant>
      <vt:variant>
        <vt:i4>5</vt:i4>
      </vt:variant>
      <vt:variant>
        <vt:lpwstr>http://region/R2/Stat/statContentFab.aspx?nTable=319&amp;Raion=19&amp;A=1&amp;nFile=F101219&amp;Rask=&amp;Fab=&amp;dateUD=%20and%20R007%3e=TO_DATE(EEE01.01.2019EEE,EEEdd.mm.yyyyEEE)&amp;NumUD=&amp;stUK=&amp;OVD=&amp;DTR007=&amp;appgR7=1&amp;nCol=39</vt:lpwstr>
      </vt:variant>
      <vt:variant>
        <vt:lpwstr/>
      </vt:variant>
      <vt:variant>
        <vt:i4>6553688</vt:i4>
      </vt:variant>
      <vt:variant>
        <vt:i4>975</vt:i4>
      </vt:variant>
      <vt:variant>
        <vt:i4>0</vt:i4>
      </vt:variant>
      <vt:variant>
        <vt:i4>5</vt:i4>
      </vt:variant>
      <vt:variant>
        <vt:lpwstr>http://region/R2/Stat/statContentFab.aspx?nTable=319&amp;Raion=19&amp;A=1&amp;nFile=F100020&amp;Rask=&amp;Fab=&amp;dateUD=%20and%20R007%3e=TO_DATE(EEE01.01.2020EEE,EEEdd.mm.yyyyEEE)&amp;NumUD=&amp;stUK=&amp;OVD=&amp;DTR007=&amp;appgR7=0&amp;nCol=38</vt:lpwstr>
      </vt:variant>
      <vt:variant>
        <vt:lpwstr/>
      </vt:variant>
      <vt:variant>
        <vt:i4>7209040</vt:i4>
      </vt:variant>
      <vt:variant>
        <vt:i4>972</vt:i4>
      </vt:variant>
      <vt:variant>
        <vt:i4>0</vt:i4>
      </vt:variant>
      <vt:variant>
        <vt:i4>5</vt:i4>
      </vt:variant>
      <vt:variant>
        <vt:lpwstr>http://region/R2/Stat/statContentFab.aspx?nTable=319&amp;Raion=19&amp;A=1&amp;nFile=F101219&amp;Rask=&amp;Fab=&amp;dateUD=%20and%20R007%3e=TO_DATE(EEE01.01.2019EEE,EEEdd.mm.yyyyEEE)&amp;NumUD=&amp;stUK=&amp;OVD=&amp;DTR007=&amp;appgR7=1&amp;nCol=38</vt:lpwstr>
      </vt:variant>
      <vt:variant>
        <vt:lpwstr/>
      </vt:variant>
      <vt:variant>
        <vt:i4>68551722</vt:i4>
      </vt:variant>
      <vt:variant>
        <vt:i4>969</vt:i4>
      </vt:variant>
      <vt:variant>
        <vt:i4>0</vt:i4>
      </vt:variant>
      <vt:variant>
        <vt:i4>5</vt:i4>
      </vt:variant>
      <vt:variant>
        <vt:lpwstr>http://region/R2/Stat/statContentRegion.aspx?StatDate=F100315-3%20месяца%202015&amp;Fab=&amp;stUK&amp;Appg=0414&amp;NumStat=213</vt:lpwstr>
      </vt:variant>
      <vt:variant>
        <vt:lpwstr/>
      </vt:variant>
      <vt:variant>
        <vt:i4>7012440</vt:i4>
      </vt:variant>
      <vt:variant>
        <vt:i4>966</vt:i4>
      </vt:variant>
      <vt:variant>
        <vt:i4>0</vt:i4>
      </vt:variant>
      <vt:variant>
        <vt:i4>5</vt:i4>
      </vt:variant>
      <vt:variant>
        <vt:lpwstr>http://region/R2/Stat/statContentFab.aspx?nTable=319&amp;Raion=19&amp;A=1&amp;nFile=F100020&amp;Rask=&amp;Fab=&amp;dateUD=%20and%20R007%3e=TO_DATE(EEE01.01.2020EEE,EEEdd.mm.yyyyEEE)&amp;NumUD=&amp;stUK=&amp;OVD=&amp;DTR007=&amp;appgR7=0&amp;nCol=37</vt:lpwstr>
      </vt:variant>
      <vt:variant>
        <vt:lpwstr/>
      </vt:variant>
      <vt:variant>
        <vt:i4>6357072</vt:i4>
      </vt:variant>
      <vt:variant>
        <vt:i4>963</vt:i4>
      </vt:variant>
      <vt:variant>
        <vt:i4>0</vt:i4>
      </vt:variant>
      <vt:variant>
        <vt:i4>5</vt:i4>
      </vt:variant>
      <vt:variant>
        <vt:lpwstr>http://region/R2/Stat/statContentFab.aspx?nTable=319&amp;Raion=19&amp;A=1&amp;nFile=F101219&amp;Rask=&amp;Fab=&amp;dateUD=%20and%20R007%3e=TO_DATE(EEE01.01.2019EEE,EEEdd.mm.yyyyEEE)&amp;NumUD=&amp;stUK=&amp;OVD=&amp;DTR007=&amp;appgR7=1&amp;nCol=37</vt:lpwstr>
      </vt:variant>
      <vt:variant>
        <vt:lpwstr/>
      </vt:variant>
      <vt:variant>
        <vt:i4>68551722</vt:i4>
      </vt:variant>
      <vt:variant>
        <vt:i4>960</vt:i4>
      </vt:variant>
      <vt:variant>
        <vt:i4>0</vt:i4>
      </vt:variant>
      <vt:variant>
        <vt:i4>5</vt:i4>
      </vt:variant>
      <vt:variant>
        <vt:lpwstr>http://region/R2/Stat/statContentRegion.aspx?StatDate=F100315-3%20месяца%202015&amp;Fab=&amp;stUK&amp;Appg=0414&amp;NumStat=212</vt:lpwstr>
      </vt:variant>
      <vt:variant>
        <vt:lpwstr/>
      </vt:variant>
      <vt:variant>
        <vt:i4>6946904</vt:i4>
      </vt:variant>
      <vt:variant>
        <vt:i4>957</vt:i4>
      </vt:variant>
      <vt:variant>
        <vt:i4>0</vt:i4>
      </vt:variant>
      <vt:variant>
        <vt:i4>5</vt:i4>
      </vt:variant>
      <vt:variant>
        <vt:lpwstr>http://region/R2/Stat/statContentFab.aspx?nTable=319&amp;Raion=19&amp;A=1&amp;nFile=F100020&amp;Rask=&amp;Fab=&amp;dateUD=%20and%20R007%3e=TO_DATE(EEE01.01.2020EEE,EEEdd.mm.yyyyEEE)&amp;NumUD=&amp;stUK=&amp;OVD=&amp;DTR007=&amp;appgR7=0&amp;nCol=36</vt:lpwstr>
      </vt:variant>
      <vt:variant>
        <vt:lpwstr/>
      </vt:variant>
      <vt:variant>
        <vt:i4>6291536</vt:i4>
      </vt:variant>
      <vt:variant>
        <vt:i4>954</vt:i4>
      </vt:variant>
      <vt:variant>
        <vt:i4>0</vt:i4>
      </vt:variant>
      <vt:variant>
        <vt:i4>5</vt:i4>
      </vt:variant>
      <vt:variant>
        <vt:lpwstr>http://region/R2/Stat/statContentFab.aspx?nTable=319&amp;Raion=19&amp;A=1&amp;nFile=F101219&amp;Rask=&amp;Fab=&amp;dateUD=%20and%20R007%3e=TO_DATE(EEE01.01.2019EEE,EEEdd.mm.yyyyEEE)&amp;NumUD=&amp;stUK=&amp;OVD=&amp;DTR007=&amp;appgR7=1&amp;nCol=36</vt:lpwstr>
      </vt:variant>
      <vt:variant>
        <vt:lpwstr/>
      </vt:variant>
      <vt:variant>
        <vt:i4>68551722</vt:i4>
      </vt:variant>
      <vt:variant>
        <vt:i4>951</vt:i4>
      </vt:variant>
      <vt:variant>
        <vt:i4>0</vt:i4>
      </vt:variant>
      <vt:variant>
        <vt:i4>5</vt:i4>
      </vt:variant>
      <vt:variant>
        <vt:lpwstr>http://region/R2/Stat/statContentRegion.aspx?StatDate=F100315-3%20месяца%202015&amp;Fab=&amp;stUK&amp;Appg=0414&amp;NumStat=211</vt:lpwstr>
      </vt:variant>
      <vt:variant>
        <vt:lpwstr/>
      </vt:variant>
      <vt:variant>
        <vt:i4>6881368</vt:i4>
      </vt:variant>
      <vt:variant>
        <vt:i4>948</vt:i4>
      </vt:variant>
      <vt:variant>
        <vt:i4>0</vt:i4>
      </vt:variant>
      <vt:variant>
        <vt:i4>5</vt:i4>
      </vt:variant>
      <vt:variant>
        <vt:lpwstr>http://region/R2/Stat/statContentFab.aspx?nTable=319&amp;Raion=19&amp;A=1&amp;nFile=F100020&amp;Rask=&amp;Fab=&amp;dateUD=%20and%20R007%3e=TO_DATE(EEE01.01.2020EEE,EEEdd.mm.yyyyEEE)&amp;NumUD=&amp;stUK=&amp;OVD=&amp;DTR007=&amp;appgR7=0&amp;nCol=35</vt:lpwstr>
      </vt:variant>
      <vt:variant>
        <vt:lpwstr/>
      </vt:variant>
      <vt:variant>
        <vt:i4>6488144</vt:i4>
      </vt:variant>
      <vt:variant>
        <vt:i4>945</vt:i4>
      </vt:variant>
      <vt:variant>
        <vt:i4>0</vt:i4>
      </vt:variant>
      <vt:variant>
        <vt:i4>5</vt:i4>
      </vt:variant>
      <vt:variant>
        <vt:lpwstr>http://region/R2/Stat/statContentFab.aspx?nTable=319&amp;Raion=19&amp;A=1&amp;nFile=F101219&amp;Rask=&amp;Fab=&amp;dateUD=%20and%20R007%3e=TO_DATE(EEE01.01.2019EEE,EEEdd.mm.yyyyEEE)&amp;NumUD=&amp;stUK=&amp;OVD=&amp;DTR007=&amp;appgR7=1&amp;nCol=35</vt:lpwstr>
      </vt:variant>
      <vt:variant>
        <vt:lpwstr/>
      </vt:variant>
      <vt:variant>
        <vt:i4>68551722</vt:i4>
      </vt:variant>
      <vt:variant>
        <vt:i4>942</vt:i4>
      </vt:variant>
      <vt:variant>
        <vt:i4>0</vt:i4>
      </vt:variant>
      <vt:variant>
        <vt:i4>5</vt:i4>
      </vt:variant>
      <vt:variant>
        <vt:lpwstr>http://region/R2/Stat/statContentRegion.aspx?StatDate=F100315-3%20месяца%202015&amp;Fab=&amp;stUK&amp;Appg=0414&amp;NumStat=210</vt:lpwstr>
      </vt:variant>
      <vt:variant>
        <vt:lpwstr/>
      </vt:variant>
      <vt:variant>
        <vt:i4>6815832</vt:i4>
      </vt:variant>
      <vt:variant>
        <vt:i4>939</vt:i4>
      </vt:variant>
      <vt:variant>
        <vt:i4>0</vt:i4>
      </vt:variant>
      <vt:variant>
        <vt:i4>5</vt:i4>
      </vt:variant>
      <vt:variant>
        <vt:lpwstr>http://region/R2/Stat/statContentFab.aspx?nTable=319&amp;Raion=19&amp;A=1&amp;nFile=F100020&amp;Rask=&amp;Fab=&amp;dateUD=%20and%20R007%3e=TO_DATE(EEE01.01.2020EEE,EEEdd.mm.yyyyEEE)&amp;NumUD=&amp;stUK=&amp;OVD=&amp;DTR007=&amp;appgR7=0&amp;nCol=34</vt:lpwstr>
      </vt:variant>
      <vt:variant>
        <vt:lpwstr/>
      </vt:variant>
      <vt:variant>
        <vt:i4>6422608</vt:i4>
      </vt:variant>
      <vt:variant>
        <vt:i4>936</vt:i4>
      </vt:variant>
      <vt:variant>
        <vt:i4>0</vt:i4>
      </vt:variant>
      <vt:variant>
        <vt:i4>5</vt:i4>
      </vt:variant>
      <vt:variant>
        <vt:lpwstr>http://region/R2/Stat/statContentFab.aspx?nTable=319&amp;Raion=19&amp;A=1&amp;nFile=F101219&amp;Rask=&amp;Fab=&amp;dateUD=%20and%20R007%3e=TO_DATE(EEE01.01.2019EEE,EEEdd.mm.yyyyEEE)&amp;NumUD=&amp;stUK=&amp;OVD=&amp;DTR007=&amp;appgR7=1&amp;nCol=34</vt:lpwstr>
      </vt:variant>
      <vt:variant>
        <vt:lpwstr/>
      </vt:variant>
      <vt:variant>
        <vt:i4>7274584</vt:i4>
      </vt:variant>
      <vt:variant>
        <vt:i4>933</vt:i4>
      </vt:variant>
      <vt:variant>
        <vt:i4>0</vt:i4>
      </vt:variant>
      <vt:variant>
        <vt:i4>5</vt:i4>
      </vt:variant>
      <vt:variant>
        <vt:lpwstr>http://region/R2/Stat/statContentFab.aspx?nTable=319&amp;Raion=19&amp;A=1&amp;nFile=F100020&amp;Rask=&amp;Fab=&amp;dateUD=%20and%20R007%3e=TO_DATE(EEE01.01.2020EEE,EEEdd.mm.yyyyEEE)&amp;NumUD=&amp;stUK=&amp;OVD=&amp;DTR007=&amp;appgR7=0&amp;nCol=33</vt:lpwstr>
      </vt:variant>
      <vt:variant>
        <vt:lpwstr/>
      </vt:variant>
      <vt:variant>
        <vt:i4>6619216</vt:i4>
      </vt:variant>
      <vt:variant>
        <vt:i4>930</vt:i4>
      </vt:variant>
      <vt:variant>
        <vt:i4>0</vt:i4>
      </vt:variant>
      <vt:variant>
        <vt:i4>5</vt:i4>
      </vt:variant>
      <vt:variant>
        <vt:lpwstr>http://region/R2/Stat/statContentFab.aspx?nTable=319&amp;Raion=19&amp;A=1&amp;nFile=F101219&amp;Rask=&amp;Fab=&amp;dateUD=%20and%20R007%3e=TO_DATE(EEE01.01.2019EEE,EEEdd.mm.yyyyEEE)&amp;NumUD=&amp;stUK=&amp;OVD=&amp;DTR007=&amp;appgR7=1&amp;nCol=33</vt:lpwstr>
      </vt:variant>
      <vt:variant>
        <vt:lpwstr/>
      </vt:variant>
      <vt:variant>
        <vt:i4>68617258</vt:i4>
      </vt:variant>
      <vt:variant>
        <vt:i4>927</vt:i4>
      </vt:variant>
      <vt:variant>
        <vt:i4>0</vt:i4>
      </vt:variant>
      <vt:variant>
        <vt:i4>5</vt:i4>
      </vt:variant>
      <vt:variant>
        <vt:lpwstr>http://region/R2/Stat/statContentRegion.aspx?StatDate=F100315-3%20месяца%202015&amp;Fab=&amp;stUK&amp;Appg=0414&amp;NumStat=209</vt:lpwstr>
      </vt:variant>
      <vt:variant>
        <vt:lpwstr/>
      </vt:variant>
      <vt:variant>
        <vt:i4>7209048</vt:i4>
      </vt:variant>
      <vt:variant>
        <vt:i4>924</vt:i4>
      </vt:variant>
      <vt:variant>
        <vt:i4>0</vt:i4>
      </vt:variant>
      <vt:variant>
        <vt:i4>5</vt:i4>
      </vt:variant>
      <vt:variant>
        <vt:lpwstr>http://region/R2/Stat/statContentFab.aspx?nTable=319&amp;Raion=19&amp;A=1&amp;nFile=F100020&amp;Rask=&amp;Fab=&amp;dateUD=%20and%20R007%3e=TO_DATE(EEE01.01.2020EEE,EEEdd.mm.yyyyEEE)&amp;NumUD=&amp;stUK=&amp;OVD=&amp;DTR007=&amp;appgR7=0&amp;nCol=32</vt:lpwstr>
      </vt:variant>
      <vt:variant>
        <vt:lpwstr/>
      </vt:variant>
      <vt:variant>
        <vt:i4>6553680</vt:i4>
      </vt:variant>
      <vt:variant>
        <vt:i4>921</vt:i4>
      </vt:variant>
      <vt:variant>
        <vt:i4>0</vt:i4>
      </vt:variant>
      <vt:variant>
        <vt:i4>5</vt:i4>
      </vt:variant>
      <vt:variant>
        <vt:lpwstr>http://region/R2/Stat/statContentFab.aspx?nTable=319&amp;Raion=19&amp;A=1&amp;nFile=F101219&amp;Rask=&amp;Fab=&amp;dateUD=%20and%20R007%3e=TO_DATE(EEE01.01.2019EEE,EEEdd.mm.yyyyEEE)&amp;NumUD=&amp;stUK=&amp;OVD=&amp;DTR007=&amp;appgR7=1&amp;nCol=32</vt:lpwstr>
      </vt:variant>
      <vt:variant>
        <vt:lpwstr/>
      </vt:variant>
      <vt:variant>
        <vt:i4>68617258</vt:i4>
      </vt:variant>
      <vt:variant>
        <vt:i4>918</vt:i4>
      </vt:variant>
      <vt:variant>
        <vt:i4>0</vt:i4>
      </vt:variant>
      <vt:variant>
        <vt:i4>5</vt:i4>
      </vt:variant>
      <vt:variant>
        <vt:lpwstr>http://region/R2/Stat/statContentRegion.aspx?StatDate=F100315-3%20месяца%202015&amp;Fab=&amp;stUK&amp;Appg=0414&amp;NumStat=208</vt:lpwstr>
      </vt:variant>
      <vt:variant>
        <vt:lpwstr/>
      </vt:variant>
      <vt:variant>
        <vt:i4>7143512</vt:i4>
      </vt:variant>
      <vt:variant>
        <vt:i4>915</vt:i4>
      </vt:variant>
      <vt:variant>
        <vt:i4>0</vt:i4>
      </vt:variant>
      <vt:variant>
        <vt:i4>5</vt:i4>
      </vt:variant>
      <vt:variant>
        <vt:lpwstr>http://region/R2/Stat/statContentFab.aspx?nTable=319&amp;Raion=19&amp;A=1&amp;nFile=F100020&amp;Rask=&amp;Fab=&amp;dateUD=%20and%20R007%3e=TO_DATE(EEE01.01.2020EEE,EEEdd.mm.yyyyEEE)&amp;NumUD=&amp;stUK=&amp;OVD=&amp;DTR007=&amp;appgR7=0&amp;nCol=31</vt:lpwstr>
      </vt:variant>
      <vt:variant>
        <vt:lpwstr/>
      </vt:variant>
      <vt:variant>
        <vt:i4>6750288</vt:i4>
      </vt:variant>
      <vt:variant>
        <vt:i4>912</vt:i4>
      </vt:variant>
      <vt:variant>
        <vt:i4>0</vt:i4>
      </vt:variant>
      <vt:variant>
        <vt:i4>5</vt:i4>
      </vt:variant>
      <vt:variant>
        <vt:lpwstr>http://region/R2/Stat/statContentFab.aspx?nTable=319&amp;Raion=19&amp;A=1&amp;nFile=F101219&amp;Rask=&amp;Fab=&amp;dateUD=%20and%20R007%3e=TO_DATE(EEE01.01.2019EEE,EEEdd.mm.yyyyEEE)&amp;NumUD=&amp;stUK=&amp;OVD=&amp;DTR007=&amp;appgR7=1&amp;nCol=31</vt:lpwstr>
      </vt:variant>
      <vt:variant>
        <vt:lpwstr/>
      </vt:variant>
      <vt:variant>
        <vt:i4>68617258</vt:i4>
      </vt:variant>
      <vt:variant>
        <vt:i4>909</vt:i4>
      </vt:variant>
      <vt:variant>
        <vt:i4>0</vt:i4>
      </vt:variant>
      <vt:variant>
        <vt:i4>5</vt:i4>
      </vt:variant>
      <vt:variant>
        <vt:lpwstr>http://region/R2/Stat/statContentRegion.aspx?StatDate=F100315-3%20месяца%202015&amp;Fab=&amp;stUK&amp;Appg=0414&amp;NumStat=207</vt:lpwstr>
      </vt:variant>
      <vt:variant>
        <vt:lpwstr/>
      </vt:variant>
      <vt:variant>
        <vt:i4>7077976</vt:i4>
      </vt:variant>
      <vt:variant>
        <vt:i4>906</vt:i4>
      </vt:variant>
      <vt:variant>
        <vt:i4>0</vt:i4>
      </vt:variant>
      <vt:variant>
        <vt:i4>5</vt:i4>
      </vt:variant>
      <vt:variant>
        <vt:lpwstr>http://region/R2/Stat/statContentFab.aspx?nTable=319&amp;Raion=19&amp;A=1&amp;nFile=F100020&amp;Rask=&amp;Fab=&amp;dateUD=%20and%20R007%3e=TO_DATE(EEE01.01.2020EEE,EEEdd.mm.yyyyEEE)&amp;NumUD=&amp;stUK=&amp;OVD=&amp;DTR007=&amp;appgR7=0&amp;nCol=30</vt:lpwstr>
      </vt:variant>
      <vt:variant>
        <vt:lpwstr/>
      </vt:variant>
      <vt:variant>
        <vt:i4>6684752</vt:i4>
      </vt:variant>
      <vt:variant>
        <vt:i4>903</vt:i4>
      </vt:variant>
      <vt:variant>
        <vt:i4>0</vt:i4>
      </vt:variant>
      <vt:variant>
        <vt:i4>5</vt:i4>
      </vt:variant>
      <vt:variant>
        <vt:lpwstr>http://region/R2/Stat/statContentFab.aspx?nTable=319&amp;Raion=19&amp;A=1&amp;nFile=F101219&amp;Rask=&amp;Fab=&amp;dateUD=%20and%20R007%3e=TO_DATE(EEE01.01.2019EEE,EEEdd.mm.yyyyEEE)&amp;NumUD=&amp;stUK=&amp;OVD=&amp;DTR007=&amp;appgR7=1&amp;nCol=30</vt:lpwstr>
      </vt:variant>
      <vt:variant>
        <vt:lpwstr/>
      </vt:variant>
      <vt:variant>
        <vt:i4>6619225</vt:i4>
      </vt:variant>
      <vt:variant>
        <vt:i4>900</vt:i4>
      </vt:variant>
      <vt:variant>
        <vt:i4>0</vt:i4>
      </vt:variant>
      <vt:variant>
        <vt:i4>5</vt:i4>
      </vt:variant>
      <vt:variant>
        <vt:lpwstr>http://region/R2/Stat/statContentFab.aspx?nTable=319&amp;Raion=19&amp;A=1&amp;nFile=F100020&amp;Rask=&amp;Fab=&amp;dateUD=%20and%20R007%3e=TO_DATE(EEE01.01.2020EEE,EEEdd.mm.yyyyEEE)&amp;NumUD=&amp;stUK=&amp;OVD=&amp;DTR007=&amp;appgR7=0&amp;nCol=29</vt:lpwstr>
      </vt:variant>
      <vt:variant>
        <vt:lpwstr/>
      </vt:variant>
      <vt:variant>
        <vt:i4>7274577</vt:i4>
      </vt:variant>
      <vt:variant>
        <vt:i4>897</vt:i4>
      </vt:variant>
      <vt:variant>
        <vt:i4>0</vt:i4>
      </vt:variant>
      <vt:variant>
        <vt:i4>5</vt:i4>
      </vt:variant>
      <vt:variant>
        <vt:lpwstr>http://region/R2/Stat/statContentFab.aspx?nTable=319&amp;Raion=19&amp;A=1&amp;nFile=F101219&amp;Rask=&amp;Fab=&amp;dateUD=%20and%20R007%3e=TO_DATE(EEE01.01.2019EEE,EEEdd.mm.yyyyEEE)&amp;NumUD=&amp;stUK=&amp;OVD=&amp;DTR007=&amp;appgR7=1&amp;nCol=29</vt:lpwstr>
      </vt:variant>
      <vt:variant>
        <vt:lpwstr/>
      </vt:variant>
      <vt:variant>
        <vt:i4>68486186</vt:i4>
      </vt:variant>
      <vt:variant>
        <vt:i4>894</vt:i4>
      </vt:variant>
      <vt:variant>
        <vt:i4>0</vt:i4>
      </vt:variant>
      <vt:variant>
        <vt:i4>5</vt:i4>
      </vt:variant>
      <vt:variant>
        <vt:lpwstr>http://region/R2/Stat/statContentRegion.aspx?StatDate=F100315-3%20месяца%202015&amp;Fab=&amp;stUK&amp;Appg=0414&amp;NumStat=220</vt:lpwstr>
      </vt:variant>
      <vt:variant>
        <vt:lpwstr/>
      </vt:variant>
      <vt:variant>
        <vt:i4>6553689</vt:i4>
      </vt:variant>
      <vt:variant>
        <vt:i4>891</vt:i4>
      </vt:variant>
      <vt:variant>
        <vt:i4>0</vt:i4>
      </vt:variant>
      <vt:variant>
        <vt:i4>5</vt:i4>
      </vt:variant>
      <vt:variant>
        <vt:lpwstr>http://region/R2/Stat/statContentFab.aspx?nTable=319&amp;Raion=19&amp;A=1&amp;nFile=F100020&amp;Rask=&amp;Fab=&amp;dateUD=%20and%20R007%3e=TO_DATE(EEE01.01.2020EEE,EEEdd.mm.yyyyEEE)&amp;NumUD=&amp;stUK=&amp;OVD=&amp;DTR007=&amp;appgR7=0&amp;nCol=28</vt:lpwstr>
      </vt:variant>
      <vt:variant>
        <vt:lpwstr/>
      </vt:variant>
      <vt:variant>
        <vt:i4>7209041</vt:i4>
      </vt:variant>
      <vt:variant>
        <vt:i4>888</vt:i4>
      </vt:variant>
      <vt:variant>
        <vt:i4>0</vt:i4>
      </vt:variant>
      <vt:variant>
        <vt:i4>5</vt:i4>
      </vt:variant>
      <vt:variant>
        <vt:lpwstr>http://region/R2/Stat/statContentFab.aspx?nTable=319&amp;Raion=19&amp;A=1&amp;nFile=F101219&amp;Rask=&amp;Fab=&amp;dateUD=%20and%20R007%3e=TO_DATE(EEE01.01.2019EEE,EEEdd.mm.yyyyEEE)&amp;NumUD=&amp;stUK=&amp;OVD=&amp;DTR007=&amp;appgR7=1&amp;nCol=28</vt:lpwstr>
      </vt:variant>
      <vt:variant>
        <vt:lpwstr/>
      </vt:variant>
      <vt:variant>
        <vt:i4>68617258</vt:i4>
      </vt:variant>
      <vt:variant>
        <vt:i4>885</vt:i4>
      </vt:variant>
      <vt:variant>
        <vt:i4>0</vt:i4>
      </vt:variant>
      <vt:variant>
        <vt:i4>5</vt:i4>
      </vt:variant>
      <vt:variant>
        <vt:lpwstr>http://region/R2/Stat/statContentRegion.aspx?StatDate=F100315-3%20месяца%202015&amp;Fab=&amp;stUK&amp;Appg=0414&amp;NumStat=205</vt:lpwstr>
      </vt:variant>
      <vt:variant>
        <vt:lpwstr/>
      </vt:variant>
      <vt:variant>
        <vt:i4>7012441</vt:i4>
      </vt:variant>
      <vt:variant>
        <vt:i4>882</vt:i4>
      </vt:variant>
      <vt:variant>
        <vt:i4>0</vt:i4>
      </vt:variant>
      <vt:variant>
        <vt:i4>5</vt:i4>
      </vt:variant>
      <vt:variant>
        <vt:lpwstr>http://region/R2/Stat/statContentFab.aspx?nTable=319&amp;Raion=19&amp;A=1&amp;nFile=F100020&amp;Rask=&amp;Fab=&amp;dateUD=%20and%20R007%3e=TO_DATE(EEE01.01.2020EEE,EEEdd.mm.yyyyEEE)&amp;NumUD=&amp;stUK=&amp;OVD=&amp;DTR007=&amp;appgR7=0&amp;nCol=27</vt:lpwstr>
      </vt:variant>
      <vt:variant>
        <vt:lpwstr/>
      </vt:variant>
      <vt:variant>
        <vt:i4>6357073</vt:i4>
      </vt:variant>
      <vt:variant>
        <vt:i4>879</vt:i4>
      </vt:variant>
      <vt:variant>
        <vt:i4>0</vt:i4>
      </vt:variant>
      <vt:variant>
        <vt:i4>5</vt:i4>
      </vt:variant>
      <vt:variant>
        <vt:lpwstr>http://region/R2/Stat/statContentFab.aspx?nTable=319&amp;Raion=19&amp;A=1&amp;nFile=F101219&amp;Rask=&amp;Fab=&amp;dateUD=%20and%20R007%3e=TO_DATE(EEE01.01.2019EEE,EEEdd.mm.yyyyEEE)&amp;NumUD=&amp;stUK=&amp;OVD=&amp;DTR007=&amp;appgR7=1&amp;nCol=27</vt:lpwstr>
      </vt:variant>
      <vt:variant>
        <vt:lpwstr/>
      </vt:variant>
      <vt:variant>
        <vt:i4>6946905</vt:i4>
      </vt:variant>
      <vt:variant>
        <vt:i4>876</vt:i4>
      </vt:variant>
      <vt:variant>
        <vt:i4>0</vt:i4>
      </vt:variant>
      <vt:variant>
        <vt:i4>5</vt:i4>
      </vt:variant>
      <vt:variant>
        <vt:lpwstr>http://region/R2/Stat/statContentFab.aspx?nTable=319&amp;Raion=19&amp;A=1&amp;nFile=F100020&amp;Rask=&amp;Fab=&amp;dateUD=%20and%20R007%3e=TO_DATE(EEE01.01.2020EEE,EEEdd.mm.yyyyEEE)&amp;NumUD=&amp;stUK=&amp;OVD=&amp;DTR007=&amp;appgR7=0&amp;nCol=26</vt:lpwstr>
      </vt:variant>
      <vt:variant>
        <vt:lpwstr/>
      </vt:variant>
      <vt:variant>
        <vt:i4>6291537</vt:i4>
      </vt:variant>
      <vt:variant>
        <vt:i4>873</vt:i4>
      </vt:variant>
      <vt:variant>
        <vt:i4>0</vt:i4>
      </vt:variant>
      <vt:variant>
        <vt:i4>5</vt:i4>
      </vt:variant>
      <vt:variant>
        <vt:lpwstr>http://region/R2/Stat/statContentFab.aspx?nTable=319&amp;Raion=19&amp;A=1&amp;nFile=F101219&amp;Rask=&amp;Fab=&amp;dateUD=%20and%20R007%3e=TO_DATE(EEE01.01.2019EEE,EEEdd.mm.yyyyEEE)&amp;NumUD=&amp;stUK=&amp;OVD=&amp;DTR007=&amp;appgR7=1&amp;nCol=26</vt:lpwstr>
      </vt:variant>
      <vt:variant>
        <vt:lpwstr/>
      </vt:variant>
      <vt:variant>
        <vt:i4>6881369</vt:i4>
      </vt:variant>
      <vt:variant>
        <vt:i4>870</vt:i4>
      </vt:variant>
      <vt:variant>
        <vt:i4>0</vt:i4>
      </vt:variant>
      <vt:variant>
        <vt:i4>5</vt:i4>
      </vt:variant>
      <vt:variant>
        <vt:lpwstr>http://region/R2/Stat/statContentFab.aspx?nTable=319&amp;Raion=19&amp;A=1&amp;nFile=F100020&amp;Rask=&amp;Fab=&amp;dateUD=%20and%20R007%3e=TO_DATE(EEE01.01.2020EEE,EEEdd.mm.yyyyEEE)&amp;NumUD=&amp;stUK=&amp;OVD=&amp;DTR007=&amp;appgR7=0&amp;nCol=25</vt:lpwstr>
      </vt:variant>
      <vt:variant>
        <vt:lpwstr/>
      </vt:variant>
      <vt:variant>
        <vt:i4>6488145</vt:i4>
      </vt:variant>
      <vt:variant>
        <vt:i4>867</vt:i4>
      </vt:variant>
      <vt:variant>
        <vt:i4>0</vt:i4>
      </vt:variant>
      <vt:variant>
        <vt:i4>5</vt:i4>
      </vt:variant>
      <vt:variant>
        <vt:lpwstr>http://region/R2/Stat/statContentFab.aspx?nTable=319&amp;Raion=19&amp;A=1&amp;nFile=F101219&amp;Rask=&amp;Fab=&amp;dateUD=%20and%20R007%3e=TO_DATE(EEE01.01.2019EEE,EEEdd.mm.yyyyEEE)&amp;NumUD=&amp;stUK=&amp;OVD=&amp;DTR007=&amp;appgR7=1&amp;nCol=25</vt:lpwstr>
      </vt:variant>
      <vt:variant>
        <vt:lpwstr/>
      </vt:variant>
      <vt:variant>
        <vt:i4>6815833</vt:i4>
      </vt:variant>
      <vt:variant>
        <vt:i4>864</vt:i4>
      </vt:variant>
      <vt:variant>
        <vt:i4>0</vt:i4>
      </vt:variant>
      <vt:variant>
        <vt:i4>5</vt:i4>
      </vt:variant>
      <vt:variant>
        <vt:lpwstr>http://region/R2/Stat/statContentFab.aspx?nTable=319&amp;Raion=19&amp;A=1&amp;nFile=F100020&amp;Rask=&amp;Fab=&amp;dateUD=%20and%20R007%3e=TO_DATE(EEE01.01.2020EEE,EEEdd.mm.yyyyEEE)&amp;NumUD=&amp;stUK=&amp;OVD=&amp;DTR007=&amp;appgR7=0&amp;nCol=24</vt:lpwstr>
      </vt:variant>
      <vt:variant>
        <vt:lpwstr/>
      </vt:variant>
      <vt:variant>
        <vt:i4>6422609</vt:i4>
      </vt:variant>
      <vt:variant>
        <vt:i4>861</vt:i4>
      </vt:variant>
      <vt:variant>
        <vt:i4>0</vt:i4>
      </vt:variant>
      <vt:variant>
        <vt:i4>5</vt:i4>
      </vt:variant>
      <vt:variant>
        <vt:lpwstr>http://region/R2/Stat/statContentFab.aspx?nTable=319&amp;Raion=19&amp;A=1&amp;nFile=F101219&amp;Rask=&amp;Fab=&amp;dateUD=%20and%20R007%3e=TO_DATE(EEE01.01.2019EEE,EEEdd.mm.yyyyEEE)&amp;NumUD=&amp;stUK=&amp;OVD=&amp;DTR007=&amp;appgR7=1&amp;nCol=24</vt:lpwstr>
      </vt:variant>
      <vt:variant>
        <vt:lpwstr/>
      </vt:variant>
      <vt:variant>
        <vt:i4>7274585</vt:i4>
      </vt:variant>
      <vt:variant>
        <vt:i4>858</vt:i4>
      </vt:variant>
      <vt:variant>
        <vt:i4>0</vt:i4>
      </vt:variant>
      <vt:variant>
        <vt:i4>5</vt:i4>
      </vt:variant>
      <vt:variant>
        <vt:lpwstr>http://region/R2/Stat/statContentFab.aspx?nTable=319&amp;Raion=19&amp;A=1&amp;nFile=F100020&amp;Rask=&amp;Fab=&amp;dateUD=%20and%20R007%3e=TO_DATE(EEE01.01.2020EEE,EEEdd.mm.yyyyEEE)&amp;NumUD=&amp;stUK=&amp;OVD=&amp;DTR007=&amp;appgR7=0&amp;nCol=23</vt:lpwstr>
      </vt:variant>
      <vt:variant>
        <vt:lpwstr/>
      </vt:variant>
      <vt:variant>
        <vt:i4>6619217</vt:i4>
      </vt:variant>
      <vt:variant>
        <vt:i4>855</vt:i4>
      </vt:variant>
      <vt:variant>
        <vt:i4>0</vt:i4>
      </vt:variant>
      <vt:variant>
        <vt:i4>5</vt:i4>
      </vt:variant>
      <vt:variant>
        <vt:lpwstr>http://region/R2/Stat/statContentFab.aspx?nTable=319&amp;Raion=19&amp;A=1&amp;nFile=F101219&amp;Rask=&amp;Fab=&amp;dateUD=%20and%20R007%3e=TO_DATE(EEE01.01.2019EEE,EEEdd.mm.yyyyEEE)&amp;NumUD=&amp;stUK=&amp;OVD=&amp;DTR007=&amp;appgR7=1&amp;nCol=23</vt:lpwstr>
      </vt:variant>
      <vt:variant>
        <vt:lpwstr/>
      </vt:variant>
      <vt:variant>
        <vt:i4>68617258</vt:i4>
      </vt:variant>
      <vt:variant>
        <vt:i4>852</vt:i4>
      </vt:variant>
      <vt:variant>
        <vt:i4>0</vt:i4>
      </vt:variant>
      <vt:variant>
        <vt:i4>5</vt:i4>
      </vt:variant>
      <vt:variant>
        <vt:lpwstr>http://region/R2/Stat/statContentRegion.aspx?StatDate=F100315-3%20месяца%202015&amp;Fab=&amp;stUK&amp;Appg=0414&amp;NumStat=201</vt:lpwstr>
      </vt:variant>
      <vt:variant>
        <vt:lpwstr/>
      </vt:variant>
      <vt:variant>
        <vt:i4>7209049</vt:i4>
      </vt:variant>
      <vt:variant>
        <vt:i4>849</vt:i4>
      </vt:variant>
      <vt:variant>
        <vt:i4>0</vt:i4>
      </vt:variant>
      <vt:variant>
        <vt:i4>5</vt:i4>
      </vt:variant>
      <vt:variant>
        <vt:lpwstr>http://region/R2/Stat/statContentFab.aspx?nTable=319&amp;Raion=19&amp;A=1&amp;nFile=F100020&amp;Rask=&amp;Fab=&amp;dateUD=%20and%20R007%3e=TO_DATE(EEE01.01.2020EEE,EEEdd.mm.yyyyEEE)&amp;NumUD=&amp;stUK=&amp;OVD=&amp;DTR007=&amp;appgR7=0&amp;nCol=22</vt:lpwstr>
      </vt:variant>
      <vt:variant>
        <vt:lpwstr/>
      </vt:variant>
      <vt:variant>
        <vt:i4>6553681</vt:i4>
      </vt:variant>
      <vt:variant>
        <vt:i4>846</vt:i4>
      </vt:variant>
      <vt:variant>
        <vt:i4>0</vt:i4>
      </vt:variant>
      <vt:variant>
        <vt:i4>5</vt:i4>
      </vt:variant>
      <vt:variant>
        <vt:lpwstr>http://region/R2/Stat/statContentFab.aspx?nTable=319&amp;Raion=19&amp;A=1&amp;nFile=F101219&amp;Rask=&amp;Fab=&amp;dateUD=%20and%20R007%3e=TO_DATE(EEE01.01.2019EEE,EEEdd.mm.yyyyEEE)&amp;NumUD=&amp;stUK=&amp;OVD=&amp;DTR007=&amp;appgR7=1&amp;nCol=22</vt:lpwstr>
      </vt:variant>
      <vt:variant>
        <vt:lpwstr/>
      </vt:variant>
      <vt:variant>
        <vt:i4>7143513</vt:i4>
      </vt:variant>
      <vt:variant>
        <vt:i4>843</vt:i4>
      </vt:variant>
      <vt:variant>
        <vt:i4>0</vt:i4>
      </vt:variant>
      <vt:variant>
        <vt:i4>5</vt:i4>
      </vt:variant>
      <vt:variant>
        <vt:lpwstr>http://region/R2/Stat/statContentFab.aspx?nTable=319&amp;Raion=19&amp;A=1&amp;nFile=F100020&amp;Rask=&amp;Fab=&amp;dateUD=%20and%20R007%3e=TO_DATE(EEE01.01.2020EEE,EEEdd.mm.yyyyEEE)&amp;NumUD=&amp;stUK=&amp;OVD=&amp;DTR007=&amp;appgR7=0&amp;nCol=21</vt:lpwstr>
      </vt:variant>
      <vt:variant>
        <vt:lpwstr/>
      </vt:variant>
      <vt:variant>
        <vt:i4>6750289</vt:i4>
      </vt:variant>
      <vt:variant>
        <vt:i4>840</vt:i4>
      </vt:variant>
      <vt:variant>
        <vt:i4>0</vt:i4>
      </vt:variant>
      <vt:variant>
        <vt:i4>5</vt:i4>
      </vt:variant>
      <vt:variant>
        <vt:lpwstr>http://region/R2/Stat/statContentFab.aspx?nTable=319&amp;Raion=19&amp;A=1&amp;nFile=F101219&amp;Rask=&amp;Fab=&amp;dateUD=%20and%20R007%3e=TO_DATE(EEE01.01.2019EEE,EEEdd.mm.yyyyEEE)&amp;NumUD=&amp;stUK=&amp;OVD=&amp;DTR007=&amp;appgR7=1&amp;nCol=21</vt:lpwstr>
      </vt:variant>
      <vt:variant>
        <vt:lpwstr/>
      </vt:variant>
      <vt:variant>
        <vt:i4>7077977</vt:i4>
      </vt:variant>
      <vt:variant>
        <vt:i4>837</vt:i4>
      </vt:variant>
      <vt:variant>
        <vt:i4>0</vt:i4>
      </vt:variant>
      <vt:variant>
        <vt:i4>5</vt:i4>
      </vt:variant>
      <vt:variant>
        <vt:lpwstr>http://region/R2/Stat/statContentFab.aspx?nTable=319&amp;Raion=19&amp;A=1&amp;nFile=F100020&amp;Rask=&amp;Fab=&amp;dateUD=%20and%20R007%3e=TO_DATE(EEE01.01.2020EEE,EEEdd.mm.yyyyEEE)&amp;NumUD=&amp;stUK=&amp;OVD=&amp;DTR007=&amp;appgR7=0&amp;nCol=20</vt:lpwstr>
      </vt:variant>
      <vt:variant>
        <vt:lpwstr/>
      </vt:variant>
      <vt:variant>
        <vt:i4>6684753</vt:i4>
      </vt:variant>
      <vt:variant>
        <vt:i4>834</vt:i4>
      </vt:variant>
      <vt:variant>
        <vt:i4>0</vt:i4>
      </vt:variant>
      <vt:variant>
        <vt:i4>5</vt:i4>
      </vt:variant>
      <vt:variant>
        <vt:lpwstr>http://region/R2/Stat/statContentFab.aspx?nTable=319&amp;Raion=19&amp;A=1&amp;nFile=F101219&amp;Rask=&amp;Fab=&amp;dateUD=%20and%20R007%3e=TO_DATE(EEE01.01.2019EEE,EEEdd.mm.yyyyEEE)&amp;NumUD=&amp;stUK=&amp;OVD=&amp;DTR007=&amp;appgR7=1&amp;nCol=20</vt:lpwstr>
      </vt:variant>
      <vt:variant>
        <vt:lpwstr/>
      </vt:variant>
      <vt:variant>
        <vt:i4>6619226</vt:i4>
      </vt:variant>
      <vt:variant>
        <vt:i4>831</vt:i4>
      </vt:variant>
      <vt:variant>
        <vt:i4>0</vt:i4>
      </vt:variant>
      <vt:variant>
        <vt:i4>5</vt:i4>
      </vt:variant>
      <vt:variant>
        <vt:lpwstr>http://region/R2/Stat/statContentFab.aspx?nTable=319&amp;Raion=19&amp;A=1&amp;nFile=F100020&amp;Rask=&amp;Fab=&amp;dateUD=%20and%20R007%3e=TO_DATE(EEE01.01.2020EEE,EEEdd.mm.yyyyEEE)&amp;NumUD=&amp;stUK=&amp;OVD=&amp;DTR007=&amp;appgR7=0&amp;nCol=19</vt:lpwstr>
      </vt:variant>
      <vt:variant>
        <vt:lpwstr/>
      </vt:variant>
      <vt:variant>
        <vt:i4>7274578</vt:i4>
      </vt:variant>
      <vt:variant>
        <vt:i4>828</vt:i4>
      </vt:variant>
      <vt:variant>
        <vt:i4>0</vt:i4>
      </vt:variant>
      <vt:variant>
        <vt:i4>5</vt:i4>
      </vt:variant>
      <vt:variant>
        <vt:lpwstr>http://region/R2/Stat/statContentFab.aspx?nTable=319&amp;Raion=19&amp;A=1&amp;nFile=F101219&amp;Rask=&amp;Fab=&amp;dateUD=%20and%20R007%3e=TO_DATE(EEE01.01.2019EEE,EEEdd.mm.yyyyEEE)&amp;NumUD=&amp;stUK=&amp;OVD=&amp;DTR007=&amp;appgR7=1&amp;nCol=19</vt:lpwstr>
      </vt:variant>
      <vt:variant>
        <vt:lpwstr/>
      </vt:variant>
      <vt:variant>
        <vt:i4>6553690</vt:i4>
      </vt:variant>
      <vt:variant>
        <vt:i4>825</vt:i4>
      </vt:variant>
      <vt:variant>
        <vt:i4>0</vt:i4>
      </vt:variant>
      <vt:variant>
        <vt:i4>5</vt:i4>
      </vt:variant>
      <vt:variant>
        <vt:lpwstr>http://region/R2/Stat/statContentFab.aspx?nTable=319&amp;Raion=19&amp;A=1&amp;nFile=F100020&amp;Rask=&amp;Fab=&amp;dateUD=%20and%20R007%3e=TO_DATE(EEE01.01.2020EEE,EEEdd.mm.yyyyEEE)&amp;NumUD=&amp;stUK=&amp;OVD=&amp;DTR007=&amp;appgR7=0&amp;nCol=18</vt:lpwstr>
      </vt:variant>
      <vt:variant>
        <vt:lpwstr/>
      </vt:variant>
      <vt:variant>
        <vt:i4>7209042</vt:i4>
      </vt:variant>
      <vt:variant>
        <vt:i4>822</vt:i4>
      </vt:variant>
      <vt:variant>
        <vt:i4>0</vt:i4>
      </vt:variant>
      <vt:variant>
        <vt:i4>5</vt:i4>
      </vt:variant>
      <vt:variant>
        <vt:lpwstr>http://region/R2/Stat/statContentFab.aspx?nTable=319&amp;Raion=19&amp;A=1&amp;nFile=F101219&amp;Rask=&amp;Fab=&amp;dateUD=%20and%20R007%3e=TO_DATE(EEE01.01.2019EEE,EEEdd.mm.yyyyEEE)&amp;NumUD=&amp;stUK=&amp;OVD=&amp;DTR007=&amp;appgR7=1&amp;nCol=18</vt:lpwstr>
      </vt:variant>
      <vt:variant>
        <vt:lpwstr/>
      </vt:variant>
      <vt:variant>
        <vt:i4>7012442</vt:i4>
      </vt:variant>
      <vt:variant>
        <vt:i4>819</vt:i4>
      </vt:variant>
      <vt:variant>
        <vt:i4>0</vt:i4>
      </vt:variant>
      <vt:variant>
        <vt:i4>5</vt:i4>
      </vt:variant>
      <vt:variant>
        <vt:lpwstr>http://region/R2/Stat/statContentFab.aspx?nTable=319&amp;Raion=19&amp;A=1&amp;nFile=F100020&amp;Rask=&amp;Fab=&amp;dateUD=%20and%20R007%3e=TO_DATE(EEE01.01.2020EEE,EEEdd.mm.yyyyEEE)&amp;NumUD=&amp;stUK=&amp;OVD=&amp;DTR007=&amp;appgR7=0&amp;nCol=17</vt:lpwstr>
      </vt:variant>
      <vt:variant>
        <vt:lpwstr/>
      </vt:variant>
      <vt:variant>
        <vt:i4>6357074</vt:i4>
      </vt:variant>
      <vt:variant>
        <vt:i4>816</vt:i4>
      </vt:variant>
      <vt:variant>
        <vt:i4>0</vt:i4>
      </vt:variant>
      <vt:variant>
        <vt:i4>5</vt:i4>
      </vt:variant>
      <vt:variant>
        <vt:lpwstr>http://region/R2/Stat/statContentFab.aspx?nTable=319&amp;Raion=19&amp;A=1&amp;nFile=F101219&amp;Rask=&amp;Fab=&amp;dateUD=%20and%20R007%3e=TO_DATE(EEE01.01.2019EEE,EEEdd.mm.yyyyEEE)&amp;NumUD=&amp;stUK=&amp;OVD=&amp;DTR007=&amp;appgR7=1&amp;nCol=17</vt:lpwstr>
      </vt:variant>
      <vt:variant>
        <vt:lpwstr/>
      </vt:variant>
      <vt:variant>
        <vt:i4>6946906</vt:i4>
      </vt:variant>
      <vt:variant>
        <vt:i4>813</vt:i4>
      </vt:variant>
      <vt:variant>
        <vt:i4>0</vt:i4>
      </vt:variant>
      <vt:variant>
        <vt:i4>5</vt:i4>
      </vt:variant>
      <vt:variant>
        <vt:lpwstr>http://region/R2/Stat/statContentFab.aspx?nTable=319&amp;Raion=19&amp;A=1&amp;nFile=F100020&amp;Rask=&amp;Fab=&amp;dateUD=%20and%20R007%3e=TO_DATE(EEE01.01.2020EEE,EEEdd.mm.yyyyEEE)&amp;NumUD=&amp;stUK=&amp;OVD=&amp;DTR007=&amp;appgR7=0&amp;nCol=16</vt:lpwstr>
      </vt:variant>
      <vt:variant>
        <vt:lpwstr/>
      </vt:variant>
      <vt:variant>
        <vt:i4>6291538</vt:i4>
      </vt:variant>
      <vt:variant>
        <vt:i4>810</vt:i4>
      </vt:variant>
      <vt:variant>
        <vt:i4>0</vt:i4>
      </vt:variant>
      <vt:variant>
        <vt:i4>5</vt:i4>
      </vt:variant>
      <vt:variant>
        <vt:lpwstr>http://region/R2/Stat/statContentFab.aspx?nTable=319&amp;Raion=19&amp;A=1&amp;nFile=F101219&amp;Rask=&amp;Fab=&amp;dateUD=%20and%20R007%3e=TO_DATE(EEE01.01.2019EEE,EEEdd.mm.yyyyEEE)&amp;NumUD=&amp;stUK=&amp;OVD=&amp;DTR007=&amp;appgR7=1&amp;nCol=16</vt:lpwstr>
      </vt:variant>
      <vt:variant>
        <vt:lpwstr/>
      </vt:variant>
      <vt:variant>
        <vt:i4>6881370</vt:i4>
      </vt:variant>
      <vt:variant>
        <vt:i4>807</vt:i4>
      </vt:variant>
      <vt:variant>
        <vt:i4>0</vt:i4>
      </vt:variant>
      <vt:variant>
        <vt:i4>5</vt:i4>
      </vt:variant>
      <vt:variant>
        <vt:lpwstr>http://region/R2/Stat/statContentFab.aspx?nTable=319&amp;Raion=19&amp;A=1&amp;nFile=F100020&amp;Rask=&amp;Fab=&amp;dateUD=%20and%20R007%3e=TO_DATE(EEE01.01.2020EEE,EEEdd.mm.yyyyEEE)&amp;NumUD=&amp;stUK=&amp;OVD=&amp;DTR007=&amp;appgR7=0&amp;nCol=15</vt:lpwstr>
      </vt:variant>
      <vt:variant>
        <vt:lpwstr/>
      </vt:variant>
      <vt:variant>
        <vt:i4>6488146</vt:i4>
      </vt:variant>
      <vt:variant>
        <vt:i4>804</vt:i4>
      </vt:variant>
      <vt:variant>
        <vt:i4>0</vt:i4>
      </vt:variant>
      <vt:variant>
        <vt:i4>5</vt:i4>
      </vt:variant>
      <vt:variant>
        <vt:lpwstr>http://region/R2/Stat/statContentFab.aspx?nTable=319&amp;Raion=19&amp;A=1&amp;nFile=F101219&amp;Rask=&amp;Fab=&amp;dateUD=%20and%20R007%3e=TO_DATE(EEE01.01.2019EEE,EEEdd.mm.yyyyEEE)&amp;NumUD=&amp;stUK=&amp;OVD=&amp;DTR007=&amp;appgR7=1&amp;nCol=15</vt:lpwstr>
      </vt:variant>
      <vt:variant>
        <vt:lpwstr/>
      </vt:variant>
      <vt:variant>
        <vt:i4>6815834</vt:i4>
      </vt:variant>
      <vt:variant>
        <vt:i4>801</vt:i4>
      </vt:variant>
      <vt:variant>
        <vt:i4>0</vt:i4>
      </vt:variant>
      <vt:variant>
        <vt:i4>5</vt:i4>
      </vt:variant>
      <vt:variant>
        <vt:lpwstr>http://region/R2/Stat/statContentFab.aspx?nTable=319&amp;Raion=19&amp;A=1&amp;nFile=F100020&amp;Rask=&amp;Fab=&amp;dateUD=%20and%20R007%3e=TO_DATE(EEE01.01.2020EEE,EEEdd.mm.yyyyEEE)&amp;NumUD=&amp;stUK=&amp;OVD=&amp;DTR007=&amp;appgR7=0&amp;nCol=14</vt:lpwstr>
      </vt:variant>
      <vt:variant>
        <vt:lpwstr/>
      </vt:variant>
      <vt:variant>
        <vt:i4>6422610</vt:i4>
      </vt:variant>
      <vt:variant>
        <vt:i4>798</vt:i4>
      </vt:variant>
      <vt:variant>
        <vt:i4>0</vt:i4>
      </vt:variant>
      <vt:variant>
        <vt:i4>5</vt:i4>
      </vt:variant>
      <vt:variant>
        <vt:lpwstr>http://region/R2/Stat/statContentFab.aspx?nTable=319&amp;Raion=19&amp;A=1&amp;nFile=F101219&amp;Rask=&amp;Fab=&amp;dateUD=%20and%20R007%3e=TO_DATE(EEE01.01.2019EEE,EEEdd.mm.yyyyEEE)&amp;NumUD=&amp;stUK=&amp;OVD=&amp;DTR007=&amp;appgR7=1&amp;nCol=14</vt:lpwstr>
      </vt:variant>
      <vt:variant>
        <vt:lpwstr/>
      </vt:variant>
      <vt:variant>
        <vt:i4>7274586</vt:i4>
      </vt:variant>
      <vt:variant>
        <vt:i4>795</vt:i4>
      </vt:variant>
      <vt:variant>
        <vt:i4>0</vt:i4>
      </vt:variant>
      <vt:variant>
        <vt:i4>5</vt:i4>
      </vt:variant>
      <vt:variant>
        <vt:lpwstr>http://region/R2/Stat/statContentFab.aspx?nTable=319&amp;Raion=19&amp;A=1&amp;nFile=F100020&amp;Rask=&amp;Fab=&amp;dateUD=%20and%20R007%3e=TO_DATE(EEE01.01.2020EEE,EEEdd.mm.yyyyEEE)&amp;NumUD=&amp;stUK=&amp;OVD=&amp;DTR007=&amp;appgR7=0&amp;nCol=13</vt:lpwstr>
      </vt:variant>
      <vt:variant>
        <vt:lpwstr/>
      </vt:variant>
      <vt:variant>
        <vt:i4>6619218</vt:i4>
      </vt:variant>
      <vt:variant>
        <vt:i4>792</vt:i4>
      </vt:variant>
      <vt:variant>
        <vt:i4>0</vt:i4>
      </vt:variant>
      <vt:variant>
        <vt:i4>5</vt:i4>
      </vt:variant>
      <vt:variant>
        <vt:lpwstr>http://region/R2/Stat/statContentFab.aspx?nTable=319&amp;Raion=19&amp;A=1&amp;nFile=F101219&amp;Rask=&amp;Fab=&amp;dateUD=%20and%20R007%3e=TO_DATE(EEE01.01.2019EEE,EEEdd.mm.yyyyEEE)&amp;NumUD=&amp;stUK=&amp;OVD=&amp;DTR007=&amp;appgR7=1&amp;nCol=13</vt:lpwstr>
      </vt:variant>
      <vt:variant>
        <vt:lpwstr/>
      </vt:variant>
      <vt:variant>
        <vt:i4>7209050</vt:i4>
      </vt:variant>
      <vt:variant>
        <vt:i4>789</vt:i4>
      </vt:variant>
      <vt:variant>
        <vt:i4>0</vt:i4>
      </vt:variant>
      <vt:variant>
        <vt:i4>5</vt:i4>
      </vt:variant>
      <vt:variant>
        <vt:lpwstr>http://region/R2/Stat/statContentFab.aspx?nTable=319&amp;Raion=19&amp;A=1&amp;nFile=F100020&amp;Rask=&amp;Fab=&amp;dateUD=%20and%20R007%3e=TO_DATE(EEE01.01.2020EEE,EEEdd.mm.yyyyEEE)&amp;NumUD=&amp;stUK=&amp;OVD=&amp;DTR007=&amp;appgR7=0&amp;nCol=12</vt:lpwstr>
      </vt:variant>
      <vt:variant>
        <vt:lpwstr/>
      </vt:variant>
      <vt:variant>
        <vt:i4>6553682</vt:i4>
      </vt:variant>
      <vt:variant>
        <vt:i4>786</vt:i4>
      </vt:variant>
      <vt:variant>
        <vt:i4>0</vt:i4>
      </vt:variant>
      <vt:variant>
        <vt:i4>5</vt:i4>
      </vt:variant>
      <vt:variant>
        <vt:lpwstr>http://region/R2/Stat/statContentFab.aspx?nTable=319&amp;Raion=19&amp;A=1&amp;nFile=F101219&amp;Rask=&amp;Fab=&amp;dateUD=%20and%20R007%3e=TO_DATE(EEE01.01.2019EEE,EEEdd.mm.yyyyEEE)&amp;NumUD=&amp;stUK=&amp;OVD=&amp;DTR007=&amp;appgR7=1&amp;nCol=12</vt:lpwstr>
      </vt:variant>
      <vt:variant>
        <vt:lpwstr/>
      </vt:variant>
      <vt:variant>
        <vt:i4>7143514</vt:i4>
      </vt:variant>
      <vt:variant>
        <vt:i4>783</vt:i4>
      </vt:variant>
      <vt:variant>
        <vt:i4>0</vt:i4>
      </vt:variant>
      <vt:variant>
        <vt:i4>5</vt:i4>
      </vt:variant>
      <vt:variant>
        <vt:lpwstr>http://region/R2/Stat/statContentFab.aspx?nTable=319&amp;Raion=19&amp;A=1&amp;nFile=F100020&amp;Rask=&amp;Fab=&amp;dateUD=%20and%20R007%3e=TO_DATE(EEE01.01.2020EEE,EEEdd.mm.yyyyEEE)&amp;NumUD=&amp;stUK=&amp;OVD=&amp;DTR007=&amp;appgR7=0&amp;nCol=11</vt:lpwstr>
      </vt:variant>
      <vt:variant>
        <vt:lpwstr/>
      </vt:variant>
      <vt:variant>
        <vt:i4>6750290</vt:i4>
      </vt:variant>
      <vt:variant>
        <vt:i4>780</vt:i4>
      </vt:variant>
      <vt:variant>
        <vt:i4>0</vt:i4>
      </vt:variant>
      <vt:variant>
        <vt:i4>5</vt:i4>
      </vt:variant>
      <vt:variant>
        <vt:lpwstr>http://region/R2/Stat/statContentFab.aspx?nTable=319&amp;Raion=19&amp;A=1&amp;nFile=F101219&amp;Rask=&amp;Fab=&amp;dateUD=%20and%20R007%3e=TO_DATE(EEE01.01.2019EEE,EEEdd.mm.yyyyEEE)&amp;NumUD=&amp;stUK=&amp;OVD=&amp;DTR007=&amp;appgR7=1&amp;nCol=11</vt:lpwstr>
      </vt:variant>
      <vt:variant>
        <vt:lpwstr/>
      </vt:variant>
      <vt:variant>
        <vt:i4>7077978</vt:i4>
      </vt:variant>
      <vt:variant>
        <vt:i4>777</vt:i4>
      </vt:variant>
      <vt:variant>
        <vt:i4>0</vt:i4>
      </vt:variant>
      <vt:variant>
        <vt:i4>5</vt:i4>
      </vt:variant>
      <vt:variant>
        <vt:lpwstr>http://region/R2/Stat/statContentFab.aspx?nTable=319&amp;Raion=19&amp;A=1&amp;nFile=F100020&amp;Rask=&amp;Fab=&amp;dateUD=%20and%20R007%3e=TO_DATE(EEE01.01.2020EEE,EEEdd.mm.yyyyEEE)&amp;NumUD=&amp;stUK=&amp;OVD=&amp;DTR007=&amp;appgR7=0&amp;nCol=10</vt:lpwstr>
      </vt:variant>
      <vt:variant>
        <vt:lpwstr/>
      </vt:variant>
      <vt:variant>
        <vt:i4>6684754</vt:i4>
      </vt:variant>
      <vt:variant>
        <vt:i4>774</vt:i4>
      </vt:variant>
      <vt:variant>
        <vt:i4>0</vt:i4>
      </vt:variant>
      <vt:variant>
        <vt:i4>5</vt:i4>
      </vt:variant>
      <vt:variant>
        <vt:lpwstr>http://region/R2/Stat/statContentFab.aspx?nTable=319&amp;Raion=19&amp;A=1&amp;nFile=F101219&amp;Rask=&amp;Fab=&amp;dateUD=%20and%20R007%3e=TO_DATE(EEE01.01.2019EEE,EEEdd.mm.yyyyEEE)&amp;NumUD=&amp;stUK=&amp;OVD=&amp;DTR007=&amp;appgR7=1&amp;nCol=10</vt:lpwstr>
      </vt:variant>
      <vt:variant>
        <vt:lpwstr/>
      </vt:variant>
      <vt:variant>
        <vt:i4>6029419</vt:i4>
      </vt:variant>
      <vt:variant>
        <vt:i4>771</vt:i4>
      </vt:variant>
      <vt:variant>
        <vt:i4>0</vt:i4>
      </vt:variant>
      <vt:variant>
        <vt:i4>5</vt:i4>
      </vt:variant>
      <vt:variant>
        <vt:lpwstr>http://region/R2/Stat/statContentFab.aspx?nTable=319&amp;Raion=19&amp;A=1&amp;nFile=F100020&amp;Rask=&amp;Fab=&amp;dateUD=%20and%20R007%3e=TO_DATE(EEE01.01.2020EEE,EEEdd.mm.yyyyEEE)&amp;NumUD=&amp;stUK=&amp;OVD=&amp;DTR007=&amp;appgR7=0&amp;nCol=9</vt:lpwstr>
      </vt:variant>
      <vt:variant>
        <vt:lpwstr/>
      </vt:variant>
      <vt:variant>
        <vt:i4>5636195</vt:i4>
      </vt:variant>
      <vt:variant>
        <vt:i4>768</vt:i4>
      </vt:variant>
      <vt:variant>
        <vt:i4>0</vt:i4>
      </vt:variant>
      <vt:variant>
        <vt:i4>5</vt:i4>
      </vt:variant>
      <vt:variant>
        <vt:lpwstr>http://region/R2/Stat/statContentFab.aspx?nTable=319&amp;Raion=19&amp;A=1&amp;nFile=F101219&amp;Rask=&amp;Fab=&amp;dateUD=%20and%20R007%3e=TO_DATE(EEE01.01.2019EEE,EEEdd.mm.yyyyEEE)&amp;NumUD=&amp;stUK=&amp;OVD=&amp;DTR007=&amp;appgR7=1&amp;nCol=9</vt:lpwstr>
      </vt:variant>
      <vt:variant>
        <vt:lpwstr/>
      </vt:variant>
      <vt:variant>
        <vt:i4>6029419</vt:i4>
      </vt:variant>
      <vt:variant>
        <vt:i4>765</vt:i4>
      </vt:variant>
      <vt:variant>
        <vt:i4>0</vt:i4>
      </vt:variant>
      <vt:variant>
        <vt:i4>5</vt:i4>
      </vt:variant>
      <vt:variant>
        <vt:lpwstr>http://region/R2/Stat/statContentFab.aspx?nTable=319&amp;Raion=19&amp;A=1&amp;nFile=F100020&amp;Rask=&amp;Fab=&amp;dateUD=%20and%20R007%3e=TO_DATE(EEE01.01.2020EEE,EEEdd.mm.yyyyEEE)&amp;NumUD=&amp;stUK=&amp;OVD=&amp;DTR007=&amp;appgR7=0&amp;nCol=8</vt:lpwstr>
      </vt:variant>
      <vt:variant>
        <vt:lpwstr/>
      </vt:variant>
      <vt:variant>
        <vt:i4>5636195</vt:i4>
      </vt:variant>
      <vt:variant>
        <vt:i4>762</vt:i4>
      </vt:variant>
      <vt:variant>
        <vt:i4>0</vt:i4>
      </vt:variant>
      <vt:variant>
        <vt:i4>5</vt:i4>
      </vt:variant>
      <vt:variant>
        <vt:lpwstr>http://region/R2/Stat/statContentFab.aspx?nTable=319&amp;Raion=19&amp;A=1&amp;nFile=F101219&amp;Rask=&amp;Fab=&amp;dateUD=%20and%20R007%3e=TO_DATE(EEE01.01.2019EEE,EEEdd.mm.yyyyEEE)&amp;NumUD=&amp;stUK=&amp;OVD=&amp;DTR007=&amp;appgR7=1&amp;nCol=8</vt:lpwstr>
      </vt:variant>
      <vt:variant>
        <vt:lpwstr/>
      </vt:variant>
      <vt:variant>
        <vt:i4>6029419</vt:i4>
      </vt:variant>
      <vt:variant>
        <vt:i4>759</vt:i4>
      </vt:variant>
      <vt:variant>
        <vt:i4>0</vt:i4>
      </vt:variant>
      <vt:variant>
        <vt:i4>5</vt:i4>
      </vt:variant>
      <vt:variant>
        <vt:lpwstr>http://region/R2/Stat/statContentFab.aspx?nTable=319&amp;Raion=19&amp;A=1&amp;nFile=F100020&amp;Rask=&amp;Fab=&amp;dateUD=%20and%20R007%3e=TO_DATE(EEE01.01.2020EEE,EEEdd.mm.yyyyEEE)&amp;NumUD=&amp;stUK=&amp;OVD=&amp;DTR007=&amp;appgR7=0&amp;nCol=7</vt:lpwstr>
      </vt:variant>
      <vt:variant>
        <vt:lpwstr/>
      </vt:variant>
      <vt:variant>
        <vt:i4>5636195</vt:i4>
      </vt:variant>
      <vt:variant>
        <vt:i4>756</vt:i4>
      </vt:variant>
      <vt:variant>
        <vt:i4>0</vt:i4>
      </vt:variant>
      <vt:variant>
        <vt:i4>5</vt:i4>
      </vt:variant>
      <vt:variant>
        <vt:lpwstr>http://region/R2/Stat/statContentFab.aspx?nTable=319&amp;Raion=19&amp;A=1&amp;nFile=F101219&amp;Rask=&amp;Fab=&amp;dateUD=%20and%20R007%3e=TO_DATE(EEE01.01.2019EEE,EEEdd.mm.yyyyEEE)&amp;NumUD=&amp;stUK=&amp;OVD=&amp;DTR007=&amp;appgR7=1&amp;nCol=7</vt:lpwstr>
      </vt:variant>
      <vt:variant>
        <vt:lpwstr/>
      </vt:variant>
      <vt:variant>
        <vt:i4>6029419</vt:i4>
      </vt:variant>
      <vt:variant>
        <vt:i4>753</vt:i4>
      </vt:variant>
      <vt:variant>
        <vt:i4>0</vt:i4>
      </vt:variant>
      <vt:variant>
        <vt:i4>5</vt:i4>
      </vt:variant>
      <vt:variant>
        <vt:lpwstr>http://region/R2/Stat/statContentFab.aspx?nTable=319&amp;Raion=19&amp;A=1&amp;nFile=F100020&amp;Rask=&amp;Fab=&amp;dateUD=%20and%20R007%3e=TO_DATE(EEE01.01.2020EEE,EEEdd.mm.yyyyEEE)&amp;NumUD=&amp;stUK=&amp;OVD=&amp;DTR007=&amp;appgR7=0&amp;nCol=6</vt:lpwstr>
      </vt:variant>
      <vt:variant>
        <vt:lpwstr/>
      </vt:variant>
      <vt:variant>
        <vt:i4>5636195</vt:i4>
      </vt:variant>
      <vt:variant>
        <vt:i4>750</vt:i4>
      </vt:variant>
      <vt:variant>
        <vt:i4>0</vt:i4>
      </vt:variant>
      <vt:variant>
        <vt:i4>5</vt:i4>
      </vt:variant>
      <vt:variant>
        <vt:lpwstr>http://region/R2/Stat/statContentFab.aspx?nTable=319&amp;Raion=19&amp;A=1&amp;nFile=F101219&amp;Rask=&amp;Fab=&amp;dateUD=%20and%20R007%3e=TO_DATE(EEE01.01.2019EEE,EEEdd.mm.yyyyEEE)&amp;NumUD=&amp;stUK=&amp;OVD=&amp;DTR007=&amp;appgR7=1&amp;nCol=6</vt:lpwstr>
      </vt:variant>
      <vt:variant>
        <vt:lpwstr/>
      </vt:variant>
      <vt:variant>
        <vt:i4>6029419</vt:i4>
      </vt:variant>
      <vt:variant>
        <vt:i4>747</vt:i4>
      </vt:variant>
      <vt:variant>
        <vt:i4>0</vt:i4>
      </vt:variant>
      <vt:variant>
        <vt:i4>5</vt:i4>
      </vt:variant>
      <vt:variant>
        <vt:lpwstr>http://region/R2/Stat/statContentFab.aspx?nTable=319&amp;Raion=19&amp;A=1&amp;nFile=F100020&amp;Rask=&amp;Fab=&amp;dateUD=%20and%20R007%3e=TO_DATE(EEE01.01.2020EEE,EEEdd.mm.yyyyEEE)&amp;NumUD=&amp;stUK=&amp;OVD=&amp;DTR007=&amp;appgR7=0&amp;nCol=5</vt:lpwstr>
      </vt:variant>
      <vt:variant>
        <vt:lpwstr/>
      </vt:variant>
      <vt:variant>
        <vt:i4>5636195</vt:i4>
      </vt:variant>
      <vt:variant>
        <vt:i4>744</vt:i4>
      </vt:variant>
      <vt:variant>
        <vt:i4>0</vt:i4>
      </vt:variant>
      <vt:variant>
        <vt:i4>5</vt:i4>
      </vt:variant>
      <vt:variant>
        <vt:lpwstr>http://region/R2/Stat/statContentFab.aspx?nTable=319&amp;Raion=19&amp;A=1&amp;nFile=F101219&amp;Rask=&amp;Fab=&amp;dateUD=%20and%20R007%3e=TO_DATE(EEE01.01.2019EEE,EEEdd.mm.yyyyEEE)&amp;NumUD=&amp;stUK=&amp;OVD=&amp;DTR007=&amp;appgR7=1&amp;nCol=5</vt:lpwstr>
      </vt:variant>
      <vt:variant>
        <vt:lpwstr/>
      </vt:variant>
      <vt:variant>
        <vt:i4>6029419</vt:i4>
      </vt:variant>
      <vt:variant>
        <vt:i4>741</vt:i4>
      </vt:variant>
      <vt:variant>
        <vt:i4>0</vt:i4>
      </vt:variant>
      <vt:variant>
        <vt:i4>5</vt:i4>
      </vt:variant>
      <vt:variant>
        <vt:lpwstr>http://region/R2/Stat/statContentFab.aspx?nTable=319&amp;Raion=19&amp;A=1&amp;nFile=F100020&amp;Rask=&amp;Fab=&amp;dateUD=%20and%20R007%3e=TO_DATE(EEE01.01.2020EEE,EEEdd.mm.yyyyEEE)&amp;NumUD=&amp;stUK=&amp;OVD=&amp;DTR007=&amp;appgR7=0&amp;nCol=4</vt:lpwstr>
      </vt:variant>
      <vt:variant>
        <vt:lpwstr/>
      </vt:variant>
      <vt:variant>
        <vt:i4>5636195</vt:i4>
      </vt:variant>
      <vt:variant>
        <vt:i4>738</vt:i4>
      </vt:variant>
      <vt:variant>
        <vt:i4>0</vt:i4>
      </vt:variant>
      <vt:variant>
        <vt:i4>5</vt:i4>
      </vt:variant>
      <vt:variant>
        <vt:lpwstr>http://region/R2/Stat/statContentFab.aspx?nTable=319&amp;Raion=19&amp;A=1&amp;nFile=F101219&amp;Rask=&amp;Fab=&amp;dateUD=%20and%20R007%3e=TO_DATE(EEE01.01.2019EEE,EEEdd.mm.yyyyEEE)&amp;NumUD=&amp;stUK=&amp;OVD=&amp;DTR007=&amp;appgR7=1&amp;nCol=4</vt:lpwstr>
      </vt:variant>
      <vt:variant>
        <vt:lpwstr/>
      </vt:variant>
      <vt:variant>
        <vt:i4>4718673</vt:i4>
      </vt:variant>
      <vt:variant>
        <vt:i4>735</vt:i4>
      </vt:variant>
      <vt:variant>
        <vt:i4>0</vt:i4>
      </vt:variant>
      <vt:variant>
        <vt:i4>5</vt:i4>
      </vt:variant>
      <vt:variant>
        <vt:lpwstr>http://region/R2/Stat/statContentFab.aspx?nTable=319&amp;Raion=19&amp;A=1&amp;nFile=F100020&amp;Rask=&amp;Fab=&amp;dateUD=&amp;NumUD=&amp;stUK=&amp;OVD=&amp;DTR007=&amp;appgR7=0&amp;nCol=3</vt:lpwstr>
      </vt:variant>
      <vt:variant>
        <vt:lpwstr/>
      </vt:variant>
      <vt:variant>
        <vt:i4>4849755</vt:i4>
      </vt:variant>
      <vt:variant>
        <vt:i4>732</vt:i4>
      </vt:variant>
      <vt:variant>
        <vt:i4>0</vt:i4>
      </vt:variant>
      <vt:variant>
        <vt:i4>5</vt:i4>
      </vt:variant>
      <vt:variant>
        <vt:lpwstr>http://region/R2/Stat/statContentFab.aspx?nTable=319&amp;Raion=19&amp;A=1&amp;nFile=F101219&amp;Rask=&amp;Fab=&amp;dateUD=&amp;NumUD=&amp;stUK=&amp;OVD=&amp;DTR007=&amp;appgR7=1&amp;nCol=3</vt:lpwstr>
      </vt:variant>
      <vt:variant>
        <vt:lpwstr/>
      </vt:variant>
      <vt:variant>
        <vt:i4>4784209</vt:i4>
      </vt:variant>
      <vt:variant>
        <vt:i4>729</vt:i4>
      </vt:variant>
      <vt:variant>
        <vt:i4>0</vt:i4>
      </vt:variant>
      <vt:variant>
        <vt:i4>5</vt:i4>
      </vt:variant>
      <vt:variant>
        <vt:lpwstr>http://region/R2/Stat/statContentFab.aspx?nTable=319&amp;Raion=19&amp;A=1&amp;nFile=F100020&amp;Rask=&amp;Fab=&amp;dateUD=&amp;NumUD=&amp;stUK=&amp;OVD=&amp;DTR007=&amp;appgR7=0&amp;nCol=2</vt:lpwstr>
      </vt:variant>
      <vt:variant>
        <vt:lpwstr/>
      </vt:variant>
      <vt:variant>
        <vt:i4>4915291</vt:i4>
      </vt:variant>
      <vt:variant>
        <vt:i4>726</vt:i4>
      </vt:variant>
      <vt:variant>
        <vt:i4>0</vt:i4>
      </vt:variant>
      <vt:variant>
        <vt:i4>5</vt:i4>
      </vt:variant>
      <vt:variant>
        <vt:lpwstr>http://region/R2/Stat/statContentFab.aspx?nTable=319&amp;Raion=19&amp;A=1&amp;nFile=F101219&amp;Rask=&amp;Fab=&amp;dateUD=&amp;NumUD=&amp;stUK=&amp;OVD=&amp;DTR007=&amp;appgR7=1&amp;nCol=2</vt:lpwstr>
      </vt:variant>
      <vt:variant>
        <vt:lpwstr/>
      </vt:variant>
      <vt:variant>
        <vt:i4>6029419</vt:i4>
      </vt:variant>
      <vt:variant>
        <vt:i4>723</vt:i4>
      </vt:variant>
      <vt:variant>
        <vt:i4>0</vt:i4>
      </vt:variant>
      <vt:variant>
        <vt:i4>5</vt:i4>
      </vt:variant>
      <vt:variant>
        <vt:lpwstr>http://region/R2/Stat/statContentFab.aspx?nTable=319&amp;Raion=19&amp;A=1&amp;nFile=F100020&amp;Rask=&amp;Fab=&amp;dateUD=%20and%20R007%3e=TO_DATE(EEE01.01.2020EEE,EEEdd.mm.yyyyEEE)&amp;NumUD=&amp;stUK=&amp;OVD=&amp;DTR007=&amp;appgR7=0&amp;nCol=1</vt:lpwstr>
      </vt:variant>
      <vt:variant>
        <vt:lpwstr/>
      </vt:variant>
      <vt:variant>
        <vt:i4>5636195</vt:i4>
      </vt:variant>
      <vt:variant>
        <vt:i4>720</vt:i4>
      </vt:variant>
      <vt:variant>
        <vt:i4>0</vt:i4>
      </vt:variant>
      <vt:variant>
        <vt:i4>5</vt:i4>
      </vt:variant>
      <vt:variant>
        <vt:lpwstr>http://region/R2/Stat/statContentFab.aspx?nTable=319&amp;Raion=19&amp;A=1&amp;nFile=F101219&amp;Rask=&amp;Fab=&amp;dateUD=%20and%20R007%3e=TO_DATE(EEE01.01.2019EEE,EEEdd.mm.yyyyEEE)&amp;NumUD=&amp;stUK=&amp;OVD=&amp;DTR007=&amp;appgR7=1&amp;nCol=1</vt:lpwstr>
      </vt:variant>
      <vt:variant>
        <vt:lpwstr/>
      </vt:variant>
      <vt:variant>
        <vt:i4>1507369</vt:i4>
      </vt:variant>
      <vt:variant>
        <vt:i4>711</vt:i4>
      </vt:variant>
      <vt:variant>
        <vt:i4>0</vt:i4>
      </vt:variant>
      <vt:variant>
        <vt:i4>5</vt:i4>
      </vt:variant>
      <vt:variant>
        <vt:lpwstr>http://region/R2/aaa.htm?DirR2=Stat&amp;FileR2=statContentRegion300.aspx&amp;NumStat=309&amp;Fab=&amp;NumUD=&amp;stUK=&amp;statDate=F100316-за%203%20месяца%202016&amp;Appg=0415</vt:lpwstr>
      </vt:variant>
      <vt:variant>
        <vt:lpwstr/>
      </vt:variant>
      <vt:variant>
        <vt:i4>1572904</vt:i4>
      </vt:variant>
      <vt:variant>
        <vt:i4>708</vt:i4>
      </vt:variant>
      <vt:variant>
        <vt:i4>0</vt:i4>
      </vt:variant>
      <vt:variant>
        <vt:i4>5</vt:i4>
      </vt:variant>
      <vt:variant>
        <vt:lpwstr>http://region/R2/aaa.htm?DirR2=Stat&amp;FileR2=statContentRegion300.aspx&amp;NumStat=316&amp;Fab=&amp;NumUD=&amp;stUK=&amp;statDate=F100316-за%203%20месяца%202016&amp;Appg=0415</vt:lpwstr>
      </vt:variant>
      <vt:variant>
        <vt:lpwstr/>
      </vt:variant>
      <vt:variant>
        <vt:i4>2031656</vt:i4>
      </vt:variant>
      <vt:variant>
        <vt:i4>705</vt:i4>
      </vt:variant>
      <vt:variant>
        <vt:i4>0</vt:i4>
      </vt:variant>
      <vt:variant>
        <vt:i4>5</vt:i4>
      </vt:variant>
      <vt:variant>
        <vt:lpwstr>http://region/R2/aaa.htm?DirR2=Stat&amp;FileR2=statContentRegion300.aspx&amp;NumStat=311&amp;Fab=&amp;NumUD=&amp;stUK=&amp;statDate=F100316-за%203%20месяца%202016&amp;Appg=0415</vt:lpwstr>
      </vt:variant>
      <vt:variant>
        <vt:lpwstr/>
      </vt:variant>
      <vt:variant>
        <vt:i4>1441832</vt:i4>
      </vt:variant>
      <vt:variant>
        <vt:i4>702</vt:i4>
      </vt:variant>
      <vt:variant>
        <vt:i4>0</vt:i4>
      </vt:variant>
      <vt:variant>
        <vt:i4>5</vt:i4>
      </vt:variant>
      <vt:variant>
        <vt:lpwstr>http://region/R2/aaa.htm?DirR2=Stat&amp;FileR2=statContentRegion300.aspx&amp;NumStat=318&amp;Fab=&amp;NumUD=&amp;stUK=&amp;statDate=F100316-за%203%20месяца%202016&amp;Appg=0415</vt:lpwstr>
      </vt:variant>
      <vt:variant>
        <vt:lpwstr/>
      </vt:variant>
      <vt:variant>
        <vt:i4>1769512</vt:i4>
      </vt:variant>
      <vt:variant>
        <vt:i4>699</vt:i4>
      </vt:variant>
      <vt:variant>
        <vt:i4>0</vt:i4>
      </vt:variant>
      <vt:variant>
        <vt:i4>5</vt:i4>
      </vt:variant>
      <vt:variant>
        <vt:lpwstr>http://region/R2/aaa.htm?DirR2=Stat&amp;FileR2=statContentRegion300.aspx&amp;NumStat=315&amp;Fab=&amp;NumUD=&amp;stUK=&amp;statDate=F100316-за%203%20месяца%202016&amp;Appg=0415</vt:lpwstr>
      </vt:variant>
      <vt:variant>
        <vt:lpwstr/>
      </vt:variant>
      <vt:variant>
        <vt:i4>1638440</vt:i4>
      </vt:variant>
      <vt:variant>
        <vt:i4>696</vt:i4>
      </vt:variant>
      <vt:variant>
        <vt:i4>0</vt:i4>
      </vt:variant>
      <vt:variant>
        <vt:i4>5</vt:i4>
      </vt:variant>
      <vt:variant>
        <vt:lpwstr>http://region/R2/aaa.htm?DirR2=Stat&amp;FileR2=statContentRegion300.aspx&amp;NumStat=317&amp;Fab=&amp;NumUD=&amp;stUK=&amp;statDate=F100316-за%203%20месяца%202016&amp;Appg=0415</vt:lpwstr>
      </vt:variant>
      <vt:variant>
        <vt:lpwstr/>
      </vt:variant>
      <vt:variant>
        <vt:i4>1703977</vt:i4>
      </vt:variant>
      <vt:variant>
        <vt:i4>693</vt:i4>
      </vt:variant>
      <vt:variant>
        <vt:i4>0</vt:i4>
      </vt:variant>
      <vt:variant>
        <vt:i4>5</vt:i4>
      </vt:variant>
      <vt:variant>
        <vt:lpwstr>http://region/R2/aaa.htm?DirR2=Stat&amp;FileR2=statContentRegion300.aspx&amp;NumStat=304&amp;Fab=&amp;NumUD=&amp;stUK=&amp;statDate=F100316-за%203%20месяца%202016&amp;Appg=0415</vt:lpwstr>
      </vt:variant>
      <vt:variant>
        <vt:lpwstr/>
      </vt:variant>
      <vt:variant>
        <vt:i4>1638441</vt:i4>
      </vt:variant>
      <vt:variant>
        <vt:i4>690</vt:i4>
      </vt:variant>
      <vt:variant>
        <vt:i4>0</vt:i4>
      </vt:variant>
      <vt:variant>
        <vt:i4>5</vt:i4>
      </vt:variant>
      <vt:variant>
        <vt:lpwstr>http://region/R2/aaa.htm?DirR2=Stat&amp;FileR2=statContentRegion300.aspx&amp;NumStat=307&amp;Fab=&amp;NumUD=&amp;stUK=&amp;statDate=F100316-за%203%20месяца%202016&amp;Appg=0415</vt:lpwstr>
      </vt:variant>
      <vt:variant>
        <vt:lpwstr/>
      </vt:variant>
      <vt:variant>
        <vt:i4>1835049</vt:i4>
      </vt:variant>
      <vt:variant>
        <vt:i4>687</vt:i4>
      </vt:variant>
      <vt:variant>
        <vt:i4>0</vt:i4>
      </vt:variant>
      <vt:variant>
        <vt:i4>5</vt:i4>
      </vt:variant>
      <vt:variant>
        <vt:lpwstr>http://region/R2/aaa.htm?DirR2=Stat&amp;FileR2=statContentRegion300.aspx&amp;NumStat=302&amp;Fab=&amp;NumUD=&amp;stUK=&amp;statDate=F100316-за%203%20месяца%202016&amp;Appg=0415</vt:lpwstr>
      </vt:variant>
      <vt:variant>
        <vt:lpwstr/>
      </vt:variant>
      <vt:variant>
        <vt:i4>1966120</vt:i4>
      </vt:variant>
      <vt:variant>
        <vt:i4>684</vt:i4>
      </vt:variant>
      <vt:variant>
        <vt:i4>0</vt:i4>
      </vt:variant>
      <vt:variant>
        <vt:i4>5</vt:i4>
      </vt:variant>
      <vt:variant>
        <vt:lpwstr>http://region/R2/aaa.htm?DirR2=Stat&amp;FileR2=statContentRegion300.aspx&amp;NumStat=310&amp;Fab=&amp;NumUD=&amp;stUK=&amp;statDate=F100316-за%203%20месяца%202016&amp;Appg=0415</vt:lpwstr>
      </vt:variant>
      <vt:variant>
        <vt:lpwstr/>
      </vt:variant>
      <vt:variant>
        <vt:i4>1441833</vt:i4>
      </vt:variant>
      <vt:variant>
        <vt:i4>681</vt:i4>
      </vt:variant>
      <vt:variant>
        <vt:i4>0</vt:i4>
      </vt:variant>
      <vt:variant>
        <vt:i4>5</vt:i4>
      </vt:variant>
      <vt:variant>
        <vt:lpwstr>http://region/R2/aaa.htm?DirR2=Stat&amp;FileR2=statContentRegion300.aspx&amp;NumStat=308&amp;Fab=&amp;NumUD=&amp;stUK=&amp;statDate=F100316-за%203%20месяца%202016&amp;Appg=0415</vt:lpwstr>
      </vt:variant>
      <vt:variant>
        <vt:lpwstr/>
      </vt:variant>
      <vt:variant>
        <vt:i4>2031658</vt:i4>
      </vt:variant>
      <vt:variant>
        <vt:i4>678</vt:i4>
      </vt:variant>
      <vt:variant>
        <vt:i4>0</vt:i4>
      </vt:variant>
      <vt:variant>
        <vt:i4>5</vt:i4>
      </vt:variant>
      <vt:variant>
        <vt:lpwstr>http://region/R2/aaa.htm?DirR2=Stat&amp;FileR2=statContentRegion300.aspx&amp;NumStat=331&amp;Fab=&amp;NumUD=&amp;stUK=&amp;statDate=F100316-за%203%20месяца%202016&amp;Appg=0415</vt:lpwstr>
      </vt:variant>
      <vt:variant>
        <vt:lpwstr/>
      </vt:variant>
      <vt:variant>
        <vt:i4>1835048</vt:i4>
      </vt:variant>
      <vt:variant>
        <vt:i4>675</vt:i4>
      </vt:variant>
      <vt:variant>
        <vt:i4>0</vt:i4>
      </vt:variant>
      <vt:variant>
        <vt:i4>5</vt:i4>
      </vt:variant>
      <vt:variant>
        <vt:lpwstr>http://region/R2/aaa.htm?DirR2=Stat&amp;FileR2=statContentRegion300.aspx&amp;NumStat=312&amp;Fab=&amp;NumUD=&amp;stUK=&amp;statDate=F100316-за%203%20месяца%202016&amp;Appg=0415</vt:lpwstr>
      </vt:variant>
      <vt:variant>
        <vt:lpwstr/>
      </vt:variant>
      <vt:variant>
        <vt:i4>1703976</vt:i4>
      </vt:variant>
      <vt:variant>
        <vt:i4>672</vt:i4>
      </vt:variant>
      <vt:variant>
        <vt:i4>0</vt:i4>
      </vt:variant>
      <vt:variant>
        <vt:i4>5</vt:i4>
      </vt:variant>
      <vt:variant>
        <vt:lpwstr>http://region/R2/aaa.htm?DirR2=Stat&amp;FileR2=statContentRegion300.aspx&amp;NumStat=314&amp;Fab=&amp;NumUD=&amp;stUK=&amp;statDate=F100316-за%203%20месяца%202016&amp;Appg=0415</vt:lpwstr>
      </vt:variant>
      <vt:variant>
        <vt:lpwstr/>
      </vt:variant>
      <vt:variant>
        <vt:i4>1769513</vt:i4>
      </vt:variant>
      <vt:variant>
        <vt:i4>669</vt:i4>
      </vt:variant>
      <vt:variant>
        <vt:i4>0</vt:i4>
      </vt:variant>
      <vt:variant>
        <vt:i4>5</vt:i4>
      </vt:variant>
      <vt:variant>
        <vt:lpwstr>http://region/R2/aaa.htm?DirR2=Stat&amp;FileR2=statContentRegion300.aspx&amp;NumStat=305&amp;Fab=&amp;NumUD=&amp;stUK=&amp;statDate=F100316-за%203%20месяца%202016&amp;Appg=0415</vt:lpwstr>
      </vt:variant>
      <vt:variant>
        <vt:lpwstr/>
      </vt:variant>
      <vt:variant>
        <vt:i4>1900584</vt:i4>
      </vt:variant>
      <vt:variant>
        <vt:i4>666</vt:i4>
      </vt:variant>
      <vt:variant>
        <vt:i4>0</vt:i4>
      </vt:variant>
      <vt:variant>
        <vt:i4>5</vt:i4>
      </vt:variant>
      <vt:variant>
        <vt:lpwstr>http://region/R2/aaa.htm?DirR2=Stat&amp;FileR2=statContentRegion300.aspx&amp;NumStat=313&amp;Fab=&amp;NumUD=&amp;stUK=&amp;statDate=F100316-за%203%20месяца%202016&amp;Appg=0415</vt:lpwstr>
      </vt:variant>
      <vt:variant>
        <vt:lpwstr/>
      </vt:variant>
      <vt:variant>
        <vt:i4>1900585</vt:i4>
      </vt:variant>
      <vt:variant>
        <vt:i4>663</vt:i4>
      </vt:variant>
      <vt:variant>
        <vt:i4>0</vt:i4>
      </vt:variant>
      <vt:variant>
        <vt:i4>5</vt:i4>
      </vt:variant>
      <vt:variant>
        <vt:lpwstr>http://region/R2/aaa.htm?DirR2=Stat&amp;FileR2=statContentRegion300.aspx&amp;NumStat=303&amp;Fab=&amp;NumUD=&amp;stUK=&amp;statDate=F100316-за%203%20месяца%202016&amp;Appg=0415</vt:lpwstr>
      </vt:variant>
      <vt:variant>
        <vt:lpwstr/>
      </vt:variant>
      <vt:variant>
        <vt:i4>1572905</vt:i4>
      </vt:variant>
      <vt:variant>
        <vt:i4>660</vt:i4>
      </vt:variant>
      <vt:variant>
        <vt:i4>0</vt:i4>
      </vt:variant>
      <vt:variant>
        <vt:i4>5</vt:i4>
      </vt:variant>
      <vt:variant>
        <vt:lpwstr>http://region/R2/aaa.htm?DirR2=Stat&amp;FileR2=statContentRegion300.aspx&amp;NumStat=306&amp;Fab=&amp;NumUD=&amp;stUK=&amp;statDate=F100316-за%203%20месяца%202016&amp;Appg=0415</vt:lpwstr>
      </vt:variant>
      <vt:variant>
        <vt:lpwstr/>
      </vt:variant>
      <vt:variant>
        <vt:i4>1507368</vt:i4>
      </vt:variant>
      <vt:variant>
        <vt:i4>657</vt:i4>
      </vt:variant>
      <vt:variant>
        <vt:i4>0</vt:i4>
      </vt:variant>
      <vt:variant>
        <vt:i4>5</vt:i4>
      </vt:variant>
      <vt:variant>
        <vt:lpwstr>http://region/R2/aaa.htm?DirR2=Stat&amp;FileR2=statContentRegion300.aspx&amp;NumStat=319&amp;Fab=&amp;NumUD=&amp;stUK=&amp;statDate=F100316-за%203%20месяца%202016&amp;Appg=0415</vt:lpwstr>
      </vt:variant>
      <vt:variant>
        <vt:lpwstr/>
      </vt:variant>
      <vt:variant>
        <vt:i4>70647914</vt:i4>
      </vt:variant>
      <vt:variant>
        <vt:i4>645</vt:i4>
      </vt:variant>
      <vt:variant>
        <vt:i4>0</vt:i4>
      </vt:variant>
      <vt:variant>
        <vt:i4>5</vt:i4>
      </vt:variant>
      <vt:variant>
        <vt:lpwstr>http://region/R2/Stat/statContentFab.aspx?nTable=916&amp;nFile=F100020&amp;Rask=0&amp;nTP=&amp;Fab=&amp;dateUD=%20and%20R007DDDTO_DATE(EEE01.01.2020EEE,EEEdd.mm.yyyyEEE)&amp;stUK=&amp;nCol=4&amp;nRow=21&amp;zagT=Сведения%20о%20преступности%20в%20общественных%20местах%20(УОООП)&amp;Raion=19</vt:lpwstr>
      </vt:variant>
      <vt:variant>
        <vt:lpwstr/>
      </vt:variant>
      <vt:variant>
        <vt:i4>70451307</vt:i4>
      </vt:variant>
      <vt:variant>
        <vt:i4>642</vt:i4>
      </vt:variant>
      <vt:variant>
        <vt:i4>0</vt:i4>
      </vt:variant>
      <vt:variant>
        <vt:i4>5</vt:i4>
      </vt:variant>
      <vt:variant>
        <vt:lpwstr>http://region/R2/Stat/statContentFab.aspx?nTable=916&amp;nFile=F101219&amp;Rask=0&amp;nTP=&amp;Fab=&amp;dateUD=%20and%20R007DDDTO_DATE(EEE01.01.2019EEE,EEEdd.mm.yyyyEEE)&amp;stUK=&amp;nCol=3&amp;nRow=21&amp;zagT=Сведения%20о%20преступности%20в%20общественных%20местах%20(УОООП)&amp;Raion=19</vt:lpwstr>
      </vt:variant>
      <vt:variant>
        <vt:lpwstr/>
      </vt:variant>
      <vt:variant>
        <vt:i4>70713450</vt:i4>
      </vt:variant>
      <vt:variant>
        <vt:i4>639</vt:i4>
      </vt:variant>
      <vt:variant>
        <vt:i4>0</vt:i4>
      </vt:variant>
      <vt:variant>
        <vt:i4>5</vt:i4>
      </vt:variant>
      <vt:variant>
        <vt:lpwstr>http://region/R2/Stat/statContentFab.aspx?nTable=916&amp;nFile=F100020&amp;Rask=0&amp;nTP=&amp;Fab=&amp;dateUD=%20and%20R007DDDTO_DATE(EEE01.01.2020EEE,EEEdd.mm.yyyyEEE)&amp;stUK=&amp;nCol=4&amp;nRow=20&amp;zagT=Сведения%20о%20преступности%20в%20общественных%20местах%20(УОООП)&amp;Raion=19</vt:lpwstr>
      </vt:variant>
      <vt:variant>
        <vt:lpwstr/>
      </vt:variant>
      <vt:variant>
        <vt:i4>70385771</vt:i4>
      </vt:variant>
      <vt:variant>
        <vt:i4>636</vt:i4>
      </vt:variant>
      <vt:variant>
        <vt:i4>0</vt:i4>
      </vt:variant>
      <vt:variant>
        <vt:i4>5</vt:i4>
      </vt:variant>
      <vt:variant>
        <vt:lpwstr>http://region/R2/Stat/statContentFab.aspx?nTable=916&amp;nFile=F101219&amp;Rask=0&amp;nTP=&amp;Fab=&amp;dateUD=%20and%20R007DDDTO_DATE(EEE01.01.2019EEE,EEEdd.mm.yyyyEEE)&amp;stUK=&amp;nCol=3&amp;nRow=20&amp;zagT=Сведения%20о%20преступности%20в%20общественных%20местах%20(УОООП)&amp;Raion=19</vt:lpwstr>
      </vt:variant>
      <vt:variant>
        <vt:lpwstr/>
      </vt:variant>
      <vt:variant>
        <vt:i4>71172201</vt:i4>
      </vt:variant>
      <vt:variant>
        <vt:i4>633</vt:i4>
      </vt:variant>
      <vt:variant>
        <vt:i4>0</vt:i4>
      </vt:variant>
      <vt:variant>
        <vt:i4>5</vt:i4>
      </vt:variant>
      <vt:variant>
        <vt:lpwstr>http://region/R2/Stat/statContentFab.aspx?nTable=916&amp;nFile=F100020&amp;Rask=0&amp;nTP=&amp;Fab=&amp;dateUD=%20and%20R007DDDTO_DATE(EEE01.01.2020EEE,EEEdd.mm.yyyyEEE)&amp;stUK=&amp;nCol=4&amp;nRow=19&amp;zagT=Сведения%20о%20преступности%20в%20общественных%20местах%20(УОООП)&amp;Raion=19</vt:lpwstr>
      </vt:variant>
      <vt:variant>
        <vt:lpwstr/>
      </vt:variant>
      <vt:variant>
        <vt:i4>70975592</vt:i4>
      </vt:variant>
      <vt:variant>
        <vt:i4>630</vt:i4>
      </vt:variant>
      <vt:variant>
        <vt:i4>0</vt:i4>
      </vt:variant>
      <vt:variant>
        <vt:i4>5</vt:i4>
      </vt:variant>
      <vt:variant>
        <vt:lpwstr>http://region/R2/Stat/statContentFab.aspx?nTable=916&amp;nFile=F101219&amp;Rask=0&amp;nTP=&amp;Fab=&amp;dateUD=%20and%20R007DDDTO_DATE(EEE01.01.2019EEE,EEEdd.mm.yyyyEEE)&amp;stUK=&amp;nCol=3&amp;nRow=19&amp;zagT=Сведения%20о%20преступности%20в%20общественных%20местах%20(УОООП)&amp;Raion=19</vt:lpwstr>
      </vt:variant>
      <vt:variant>
        <vt:lpwstr/>
      </vt:variant>
      <vt:variant>
        <vt:i4>71237737</vt:i4>
      </vt:variant>
      <vt:variant>
        <vt:i4>627</vt:i4>
      </vt:variant>
      <vt:variant>
        <vt:i4>0</vt:i4>
      </vt:variant>
      <vt:variant>
        <vt:i4>5</vt:i4>
      </vt:variant>
      <vt:variant>
        <vt:lpwstr>http://region/R2/Stat/statContentFab.aspx?nTable=916&amp;nFile=F100020&amp;Rask=0&amp;nTP=&amp;Fab=&amp;dateUD=%20and%20R007DDDTO_DATE(EEE01.01.2020EEE,EEEdd.mm.yyyyEEE)&amp;stUK=&amp;nCol=4&amp;nRow=18&amp;zagT=Сведения%20о%20преступности%20в%20общественных%20местах%20(УОООП)&amp;Raion=19</vt:lpwstr>
      </vt:variant>
      <vt:variant>
        <vt:lpwstr/>
      </vt:variant>
      <vt:variant>
        <vt:i4>70910056</vt:i4>
      </vt:variant>
      <vt:variant>
        <vt:i4>624</vt:i4>
      </vt:variant>
      <vt:variant>
        <vt:i4>0</vt:i4>
      </vt:variant>
      <vt:variant>
        <vt:i4>5</vt:i4>
      </vt:variant>
      <vt:variant>
        <vt:lpwstr>http://region/R2/Stat/statContentFab.aspx?nTable=916&amp;nFile=F101219&amp;Rask=0&amp;nTP=&amp;Fab=&amp;dateUD=%20and%20R007DDDTO_DATE(EEE01.01.2019EEE,EEEdd.mm.yyyyEEE)&amp;stUK=&amp;nCol=3&amp;nRow=18&amp;zagT=Сведения%20о%20преступности%20в%20общественных%20местах%20(УОООП)&amp;Raion=19</vt:lpwstr>
      </vt:variant>
      <vt:variant>
        <vt:lpwstr/>
      </vt:variant>
      <vt:variant>
        <vt:i4>70254697</vt:i4>
      </vt:variant>
      <vt:variant>
        <vt:i4>621</vt:i4>
      </vt:variant>
      <vt:variant>
        <vt:i4>0</vt:i4>
      </vt:variant>
      <vt:variant>
        <vt:i4>5</vt:i4>
      </vt:variant>
      <vt:variant>
        <vt:lpwstr>http://region/R2/Stat/statContentFab.aspx?nTable=916&amp;nFile=F100020&amp;Rask=0&amp;nTP=&amp;Fab=&amp;dateUD=%20and%20R007DDDTO_DATE(EEE01.01.2020EEE,EEEdd.mm.yyyyEEE)&amp;stUK=&amp;nCol=4&amp;nRow=17&amp;zagT=Сведения%20о%20преступности%20в%20общественных%20местах%20(УОООП)&amp;Raion=19</vt:lpwstr>
      </vt:variant>
      <vt:variant>
        <vt:lpwstr/>
      </vt:variant>
      <vt:variant>
        <vt:i4>70582376</vt:i4>
      </vt:variant>
      <vt:variant>
        <vt:i4>618</vt:i4>
      </vt:variant>
      <vt:variant>
        <vt:i4>0</vt:i4>
      </vt:variant>
      <vt:variant>
        <vt:i4>5</vt:i4>
      </vt:variant>
      <vt:variant>
        <vt:lpwstr>http://region/R2/Stat/statContentFab.aspx?nTable=916&amp;nFile=F101219&amp;Rask=0&amp;nTP=&amp;Fab=&amp;dateUD=%20and%20R007DDDTO_DATE(EEE01.01.2019EEE,EEEdd.mm.yyyyEEE)&amp;stUK=&amp;nCol=3&amp;nRow=17&amp;zagT=Сведения%20о%20преступности%20в%20общественных%20местах%20(УОООП)&amp;Raion=19</vt:lpwstr>
      </vt:variant>
      <vt:variant>
        <vt:lpwstr/>
      </vt:variant>
      <vt:variant>
        <vt:i4>70320233</vt:i4>
      </vt:variant>
      <vt:variant>
        <vt:i4>615</vt:i4>
      </vt:variant>
      <vt:variant>
        <vt:i4>0</vt:i4>
      </vt:variant>
      <vt:variant>
        <vt:i4>5</vt:i4>
      </vt:variant>
      <vt:variant>
        <vt:lpwstr>http://region/R2/Stat/statContentFab.aspx?nTable=916&amp;nFile=F100020&amp;Rask=0&amp;nTP=&amp;Fab=&amp;dateUD=%20and%20R007DDDTO_DATE(EEE01.01.2020EEE,EEEdd.mm.yyyyEEE)&amp;stUK=&amp;nCol=4&amp;nRow=16&amp;zagT=Сведения%20о%20преступности%20в%20общественных%20местах%20(УОООП)&amp;Raion=19</vt:lpwstr>
      </vt:variant>
      <vt:variant>
        <vt:lpwstr/>
      </vt:variant>
      <vt:variant>
        <vt:i4>70516840</vt:i4>
      </vt:variant>
      <vt:variant>
        <vt:i4>612</vt:i4>
      </vt:variant>
      <vt:variant>
        <vt:i4>0</vt:i4>
      </vt:variant>
      <vt:variant>
        <vt:i4>5</vt:i4>
      </vt:variant>
      <vt:variant>
        <vt:lpwstr>http://region/R2/Stat/statContentFab.aspx?nTable=916&amp;nFile=F101219&amp;Rask=0&amp;nTP=&amp;Fab=&amp;dateUD=%20and%20R007DDDTO_DATE(EEE01.01.2019EEE,EEEdd.mm.yyyyEEE)&amp;stUK=&amp;nCol=3&amp;nRow=16&amp;zagT=Сведения%20о%20преступности%20в%20общественных%20местах%20(УОООП)&amp;Raion=19</vt:lpwstr>
      </vt:variant>
      <vt:variant>
        <vt:lpwstr/>
      </vt:variant>
      <vt:variant>
        <vt:i4>70385769</vt:i4>
      </vt:variant>
      <vt:variant>
        <vt:i4>609</vt:i4>
      </vt:variant>
      <vt:variant>
        <vt:i4>0</vt:i4>
      </vt:variant>
      <vt:variant>
        <vt:i4>5</vt:i4>
      </vt:variant>
      <vt:variant>
        <vt:lpwstr>http://region/R2/Stat/statContentFab.aspx?nTable=916&amp;nFile=F100020&amp;Rask=0&amp;nTP=&amp;Fab=&amp;dateUD=%20and%20R007DDDTO_DATE(EEE01.01.2020EEE,EEEdd.mm.yyyyEEE)&amp;stUK=&amp;nCol=4&amp;nRow=15&amp;zagT=Сведения%20о%20преступности%20в%20общественных%20местах%20(УОООП)&amp;Raion=19</vt:lpwstr>
      </vt:variant>
      <vt:variant>
        <vt:lpwstr/>
      </vt:variant>
      <vt:variant>
        <vt:i4>70713448</vt:i4>
      </vt:variant>
      <vt:variant>
        <vt:i4>606</vt:i4>
      </vt:variant>
      <vt:variant>
        <vt:i4>0</vt:i4>
      </vt:variant>
      <vt:variant>
        <vt:i4>5</vt:i4>
      </vt:variant>
      <vt:variant>
        <vt:lpwstr>http://region/R2/Stat/statContentFab.aspx?nTable=916&amp;nFile=F101219&amp;Rask=0&amp;nTP=&amp;Fab=&amp;dateUD=%20and%20R007DDDTO_DATE(EEE01.01.2019EEE,EEEdd.mm.yyyyEEE)&amp;stUK=&amp;nCol=3&amp;nRow=15&amp;zagT=Сведения%20о%20преступности%20в%20общественных%20местах%20(УОООП)&amp;Raion=19</vt:lpwstr>
      </vt:variant>
      <vt:variant>
        <vt:lpwstr/>
      </vt:variant>
      <vt:variant>
        <vt:i4>70516841</vt:i4>
      </vt:variant>
      <vt:variant>
        <vt:i4>603</vt:i4>
      </vt:variant>
      <vt:variant>
        <vt:i4>0</vt:i4>
      </vt:variant>
      <vt:variant>
        <vt:i4>5</vt:i4>
      </vt:variant>
      <vt:variant>
        <vt:lpwstr>http://region/R2/Stat/statContentFab.aspx?nTable=916&amp;nFile=F100020&amp;Rask=0&amp;nTP=&amp;Fab=&amp;dateUD=%20and%20R007DDDTO_DATE(EEE01.01.2020EEE,EEEdd.mm.yyyyEEE)&amp;stUK=&amp;nCol=4&amp;nRow=13&amp;zagT=Сведения%20о%20преступности%20в%20общественных%20местах%20(УОООП)&amp;Raion=19</vt:lpwstr>
      </vt:variant>
      <vt:variant>
        <vt:lpwstr/>
      </vt:variant>
      <vt:variant>
        <vt:i4>70320232</vt:i4>
      </vt:variant>
      <vt:variant>
        <vt:i4>600</vt:i4>
      </vt:variant>
      <vt:variant>
        <vt:i4>0</vt:i4>
      </vt:variant>
      <vt:variant>
        <vt:i4>5</vt:i4>
      </vt:variant>
      <vt:variant>
        <vt:lpwstr>http://region/R2/Stat/statContentFab.aspx?nTable=916&amp;nFile=F101219&amp;Rask=0&amp;nTP=&amp;Fab=&amp;dateUD=%20and%20R007DDDTO_DATE(EEE01.01.2019EEE,EEEdd.mm.yyyyEEE)&amp;stUK=&amp;nCol=3&amp;nRow=13&amp;zagT=Сведения%20о%20преступности%20в%20общественных%20местах%20(УОООП)&amp;Raion=19</vt:lpwstr>
      </vt:variant>
      <vt:variant>
        <vt:lpwstr/>
      </vt:variant>
      <vt:variant>
        <vt:i4>70582377</vt:i4>
      </vt:variant>
      <vt:variant>
        <vt:i4>597</vt:i4>
      </vt:variant>
      <vt:variant>
        <vt:i4>0</vt:i4>
      </vt:variant>
      <vt:variant>
        <vt:i4>5</vt:i4>
      </vt:variant>
      <vt:variant>
        <vt:lpwstr>http://region/R2/Stat/statContentFab.aspx?nTable=916&amp;nFile=F100020&amp;Rask=0&amp;nTP=&amp;Fab=&amp;dateUD=%20and%20R007DDDTO_DATE(EEE01.01.2020EEE,EEEdd.mm.yyyyEEE)&amp;stUK=&amp;nCol=4&amp;nRow=12&amp;zagT=Сведения%20о%20преступности%20в%20общественных%20местах%20(УОООП)&amp;Raion=19</vt:lpwstr>
      </vt:variant>
      <vt:variant>
        <vt:lpwstr/>
      </vt:variant>
      <vt:variant>
        <vt:i4>70254696</vt:i4>
      </vt:variant>
      <vt:variant>
        <vt:i4>594</vt:i4>
      </vt:variant>
      <vt:variant>
        <vt:i4>0</vt:i4>
      </vt:variant>
      <vt:variant>
        <vt:i4>5</vt:i4>
      </vt:variant>
      <vt:variant>
        <vt:lpwstr>http://region/R2/Stat/statContentFab.aspx?nTable=916&amp;nFile=F101219&amp;Rask=0&amp;nTP=&amp;Fab=&amp;dateUD=%20and%20R007DDDTO_DATE(EEE01.01.2019EEE,EEEdd.mm.yyyyEEE)&amp;stUK=&amp;nCol=3&amp;nRow=12&amp;zagT=Сведения%20о%20преступности%20в%20общественных%20местах%20(УОООП)&amp;Raion=19</vt:lpwstr>
      </vt:variant>
      <vt:variant>
        <vt:lpwstr/>
      </vt:variant>
      <vt:variant>
        <vt:i4>70647913</vt:i4>
      </vt:variant>
      <vt:variant>
        <vt:i4>591</vt:i4>
      </vt:variant>
      <vt:variant>
        <vt:i4>0</vt:i4>
      </vt:variant>
      <vt:variant>
        <vt:i4>5</vt:i4>
      </vt:variant>
      <vt:variant>
        <vt:lpwstr>http://region/R2/Stat/statContentFab.aspx?nTable=916&amp;nFile=F100020&amp;Rask=0&amp;nTP=&amp;Fab=&amp;dateUD=%20and%20R007DDDTO_DATE(EEE01.01.2020EEE,EEEdd.mm.yyyyEEE)&amp;stUK=&amp;nCol=4&amp;nRow=11&amp;zagT=Сведения%20о%20преступности%20в%20общественных%20местах%20(УОООП)&amp;Raion=19</vt:lpwstr>
      </vt:variant>
      <vt:variant>
        <vt:lpwstr/>
      </vt:variant>
      <vt:variant>
        <vt:i4>70451304</vt:i4>
      </vt:variant>
      <vt:variant>
        <vt:i4>588</vt:i4>
      </vt:variant>
      <vt:variant>
        <vt:i4>0</vt:i4>
      </vt:variant>
      <vt:variant>
        <vt:i4>5</vt:i4>
      </vt:variant>
      <vt:variant>
        <vt:lpwstr>http://region/R2/Stat/statContentFab.aspx?nTable=916&amp;nFile=F101219&amp;Rask=0&amp;nTP=&amp;Fab=&amp;dateUD=%20and%20R007DDDTO_DATE(EEE01.01.2019EEE,EEEdd.mm.yyyyEEE)&amp;stUK=&amp;nCol=3&amp;nRow=11&amp;zagT=Сведения%20о%20преступности%20в%20общественных%20местах%20(УОООП)&amp;Raion=19</vt:lpwstr>
      </vt:variant>
      <vt:variant>
        <vt:lpwstr/>
      </vt:variant>
      <vt:variant>
        <vt:i4>70713449</vt:i4>
      </vt:variant>
      <vt:variant>
        <vt:i4>585</vt:i4>
      </vt:variant>
      <vt:variant>
        <vt:i4>0</vt:i4>
      </vt:variant>
      <vt:variant>
        <vt:i4>5</vt:i4>
      </vt:variant>
      <vt:variant>
        <vt:lpwstr>http://region/R2/Stat/statContentFab.aspx?nTable=916&amp;nFile=F100020&amp;Rask=0&amp;nTP=&amp;Fab=&amp;dateUD=%20and%20R007DDDTO_DATE(EEE01.01.2020EEE,EEEdd.mm.yyyyEEE)&amp;stUK=&amp;nCol=4&amp;nRow=10&amp;zagT=Сведения%20о%20преступности%20в%20общественных%20местах%20(УОООП)&amp;Raion=19</vt:lpwstr>
      </vt:variant>
      <vt:variant>
        <vt:lpwstr/>
      </vt:variant>
      <vt:variant>
        <vt:i4>70385768</vt:i4>
      </vt:variant>
      <vt:variant>
        <vt:i4>582</vt:i4>
      </vt:variant>
      <vt:variant>
        <vt:i4>0</vt:i4>
      </vt:variant>
      <vt:variant>
        <vt:i4>5</vt:i4>
      </vt:variant>
      <vt:variant>
        <vt:lpwstr>http://region/R2/Stat/statContentFab.aspx?nTable=916&amp;nFile=F101219&amp;Rask=0&amp;nTP=&amp;Fab=&amp;dateUD=%20and%20R007DDDTO_DATE(EEE01.01.2019EEE,EEEdd.mm.yyyyEEE)&amp;stUK=&amp;nCol=3&amp;nRow=10&amp;zagT=Сведения%20о%20преступности%20в%20общественных%20местах%20(УОООП)&amp;Raion=19</vt:lpwstr>
      </vt:variant>
      <vt:variant>
        <vt:lpwstr/>
      </vt:variant>
      <vt:variant>
        <vt:i4>3474538</vt:i4>
      </vt:variant>
      <vt:variant>
        <vt:i4>579</vt:i4>
      </vt:variant>
      <vt:variant>
        <vt:i4>0</vt:i4>
      </vt:variant>
      <vt:variant>
        <vt:i4>5</vt:i4>
      </vt:variant>
      <vt:variant>
        <vt:lpwstr>http://region/R2/Stat/statContentFab.aspx?nTable=916&amp;nFile=F100020&amp;Rask=0&amp;nTP=&amp;Fab=&amp;dateUD=%20and%20R007DDDTO_DATE(EEE01.01.2020EEE,EEEdd.mm.yyyyEEE)&amp;stUK=&amp;nCol=4&amp;nRow=9&amp;zagT=Сведения%20о%20преступности%20в%20общественных%20местах%20(УОООП)&amp;Raion=19</vt:lpwstr>
      </vt:variant>
      <vt:variant>
        <vt:lpwstr/>
      </vt:variant>
      <vt:variant>
        <vt:i4>3146859</vt:i4>
      </vt:variant>
      <vt:variant>
        <vt:i4>576</vt:i4>
      </vt:variant>
      <vt:variant>
        <vt:i4>0</vt:i4>
      </vt:variant>
      <vt:variant>
        <vt:i4>5</vt:i4>
      </vt:variant>
      <vt:variant>
        <vt:lpwstr>http://region/R2/Stat/statContentFab.aspx?nTable=916&amp;nFile=F101219&amp;Rask=0&amp;nTP=&amp;Fab=&amp;dateUD=%20and%20R007DDDTO_DATE(EEE01.01.2019EEE,EEEdd.mm.yyyyEEE)&amp;stUK=&amp;nCol=3&amp;nRow=9&amp;zagT=Сведения%20о%20преступности%20в%20общественных%20местах%20(УОООП)&amp;Raion=19</vt:lpwstr>
      </vt:variant>
      <vt:variant>
        <vt:lpwstr/>
      </vt:variant>
      <vt:variant>
        <vt:i4>3474539</vt:i4>
      </vt:variant>
      <vt:variant>
        <vt:i4>573</vt:i4>
      </vt:variant>
      <vt:variant>
        <vt:i4>0</vt:i4>
      </vt:variant>
      <vt:variant>
        <vt:i4>5</vt:i4>
      </vt:variant>
      <vt:variant>
        <vt:lpwstr>http://region/R2/Stat/statContentFab.aspx?nTable=916&amp;nFile=F100020&amp;Rask=0&amp;nTP=&amp;Fab=&amp;dateUD=%20and%20R007DDDTO_DATE(EEE01.01.2020EEE,EEEdd.mm.yyyyEEE)&amp;stUK=&amp;nCol=4&amp;nRow=8&amp;zagT=Сведения%20о%20преступности%20в%20общественных%20местах%20(УОООП)&amp;Raion=19</vt:lpwstr>
      </vt:variant>
      <vt:variant>
        <vt:lpwstr/>
      </vt:variant>
      <vt:variant>
        <vt:i4>3146858</vt:i4>
      </vt:variant>
      <vt:variant>
        <vt:i4>570</vt:i4>
      </vt:variant>
      <vt:variant>
        <vt:i4>0</vt:i4>
      </vt:variant>
      <vt:variant>
        <vt:i4>5</vt:i4>
      </vt:variant>
      <vt:variant>
        <vt:lpwstr>http://region/R2/Stat/statContentFab.aspx?nTable=916&amp;nFile=F101219&amp;Rask=0&amp;nTP=&amp;Fab=&amp;dateUD=%20and%20R007DDDTO_DATE(EEE01.01.2019EEE,EEEdd.mm.yyyyEEE)&amp;stUK=&amp;nCol=3&amp;nRow=8&amp;zagT=Сведения%20о%20преступности%20в%20общественных%20местах%20(УОООП)&amp;Raion=19</vt:lpwstr>
      </vt:variant>
      <vt:variant>
        <vt:lpwstr/>
      </vt:variant>
      <vt:variant>
        <vt:i4>3474532</vt:i4>
      </vt:variant>
      <vt:variant>
        <vt:i4>567</vt:i4>
      </vt:variant>
      <vt:variant>
        <vt:i4>0</vt:i4>
      </vt:variant>
      <vt:variant>
        <vt:i4>5</vt:i4>
      </vt:variant>
      <vt:variant>
        <vt:lpwstr>http://region/R2/Stat/statContentFab.aspx?nTable=916&amp;nFile=F100020&amp;Rask=0&amp;nTP=&amp;Fab=&amp;dateUD=%20and%20R007DDDTO_DATE(EEE01.01.2020EEE,EEEdd.mm.yyyyEEE)&amp;stUK=&amp;nCol=4&amp;nRow=7&amp;zagT=Сведения%20о%20преступности%20в%20общественных%20местах%20(УОООП)&amp;Raion=19</vt:lpwstr>
      </vt:variant>
      <vt:variant>
        <vt:lpwstr/>
      </vt:variant>
      <vt:variant>
        <vt:i4>3146853</vt:i4>
      </vt:variant>
      <vt:variant>
        <vt:i4>564</vt:i4>
      </vt:variant>
      <vt:variant>
        <vt:i4>0</vt:i4>
      </vt:variant>
      <vt:variant>
        <vt:i4>5</vt:i4>
      </vt:variant>
      <vt:variant>
        <vt:lpwstr>http://region/R2/Stat/statContentFab.aspx?nTable=916&amp;nFile=F101219&amp;Rask=0&amp;nTP=&amp;Fab=&amp;dateUD=%20and%20R007DDDTO_DATE(EEE01.01.2019EEE,EEEdd.mm.yyyyEEE)&amp;stUK=&amp;nCol=3&amp;nRow=7&amp;zagT=Сведения%20о%20преступности%20в%20общественных%20местах%20(УОООП)&amp;Raion=19</vt:lpwstr>
      </vt:variant>
      <vt:variant>
        <vt:lpwstr/>
      </vt:variant>
      <vt:variant>
        <vt:i4>3474533</vt:i4>
      </vt:variant>
      <vt:variant>
        <vt:i4>561</vt:i4>
      </vt:variant>
      <vt:variant>
        <vt:i4>0</vt:i4>
      </vt:variant>
      <vt:variant>
        <vt:i4>5</vt:i4>
      </vt:variant>
      <vt:variant>
        <vt:lpwstr>http://region/R2/Stat/statContentFab.aspx?nTable=916&amp;nFile=F100020&amp;Rask=0&amp;nTP=&amp;Fab=&amp;dateUD=%20and%20R007DDDTO_DATE(EEE01.01.2020EEE,EEEdd.mm.yyyyEEE)&amp;stUK=&amp;nCol=4&amp;nRow=6&amp;zagT=Сведения%20о%20преступности%20в%20общественных%20местах%20(УОООП)&amp;Raion=19</vt:lpwstr>
      </vt:variant>
      <vt:variant>
        <vt:lpwstr/>
      </vt:variant>
      <vt:variant>
        <vt:i4>3146852</vt:i4>
      </vt:variant>
      <vt:variant>
        <vt:i4>558</vt:i4>
      </vt:variant>
      <vt:variant>
        <vt:i4>0</vt:i4>
      </vt:variant>
      <vt:variant>
        <vt:i4>5</vt:i4>
      </vt:variant>
      <vt:variant>
        <vt:lpwstr>http://region/R2/Stat/statContentFab.aspx?nTable=916&amp;nFile=F101219&amp;Rask=0&amp;nTP=&amp;Fab=&amp;dateUD=%20and%20R007DDDTO_DATE(EEE01.01.2019EEE,EEEdd.mm.yyyyEEE)&amp;stUK=&amp;nCol=3&amp;nRow=6&amp;zagT=Сведения%20о%20преступности%20в%20общественных%20местах%20(УОООП)&amp;Raion=19</vt:lpwstr>
      </vt:variant>
      <vt:variant>
        <vt:lpwstr/>
      </vt:variant>
      <vt:variant>
        <vt:i4>3474535</vt:i4>
      </vt:variant>
      <vt:variant>
        <vt:i4>555</vt:i4>
      </vt:variant>
      <vt:variant>
        <vt:i4>0</vt:i4>
      </vt:variant>
      <vt:variant>
        <vt:i4>5</vt:i4>
      </vt:variant>
      <vt:variant>
        <vt:lpwstr>http://region/R2/Stat/statContentFab.aspx?nTable=916&amp;nFile=F100020&amp;Rask=0&amp;nTP=&amp;Fab=&amp;dateUD=%20and%20R007DDDTO_DATE(EEE01.01.2020EEE,EEEdd.mm.yyyyEEE)&amp;stUK=&amp;nCol=4&amp;nRow=4&amp;zagT=Сведения%20о%20преступности%20в%20общественных%20местах%20(УОООП)&amp;Raion=19</vt:lpwstr>
      </vt:variant>
      <vt:variant>
        <vt:lpwstr/>
      </vt:variant>
      <vt:variant>
        <vt:i4>3146854</vt:i4>
      </vt:variant>
      <vt:variant>
        <vt:i4>552</vt:i4>
      </vt:variant>
      <vt:variant>
        <vt:i4>0</vt:i4>
      </vt:variant>
      <vt:variant>
        <vt:i4>5</vt:i4>
      </vt:variant>
      <vt:variant>
        <vt:lpwstr>http://region/R2/Stat/statContentFab.aspx?nTable=916&amp;nFile=F101219&amp;Rask=0&amp;nTP=&amp;Fab=&amp;dateUD=%20and%20R007DDDTO_DATE(EEE01.01.2019EEE,EEEdd.mm.yyyyEEE)&amp;stUK=&amp;nCol=3&amp;nRow=4&amp;zagT=Сведения%20о%20преступности%20в%20общественных%20местах%20(УОООП)&amp;Raion=19</vt:lpwstr>
      </vt:variant>
      <vt:variant>
        <vt:lpwstr/>
      </vt:variant>
      <vt:variant>
        <vt:i4>3474528</vt:i4>
      </vt:variant>
      <vt:variant>
        <vt:i4>549</vt:i4>
      </vt:variant>
      <vt:variant>
        <vt:i4>0</vt:i4>
      </vt:variant>
      <vt:variant>
        <vt:i4>5</vt:i4>
      </vt:variant>
      <vt:variant>
        <vt:lpwstr>http://region/R2/Stat/statContentFab.aspx?nTable=916&amp;nFile=F100020&amp;Rask=0&amp;nTP=&amp;Fab=&amp;dateUD=%20and%20R007DDDTO_DATE(EEE01.01.2020EEE,EEEdd.mm.yyyyEEE)&amp;stUK=&amp;nCol=4&amp;nRow=3&amp;zagT=Сведения%20о%20преступности%20в%20общественных%20местах%20(УОООП)&amp;Raion=19</vt:lpwstr>
      </vt:variant>
      <vt:variant>
        <vt:lpwstr/>
      </vt:variant>
      <vt:variant>
        <vt:i4>3146849</vt:i4>
      </vt:variant>
      <vt:variant>
        <vt:i4>546</vt:i4>
      </vt:variant>
      <vt:variant>
        <vt:i4>0</vt:i4>
      </vt:variant>
      <vt:variant>
        <vt:i4>5</vt:i4>
      </vt:variant>
      <vt:variant>
        <vt:lpwstr>http://region/R2/Stat/statContentFab.aspx?nTable=916&amp;nFile=F101219&amp;Rask=0&amp;nTP=&amp;Fab=&amp;dateUD=%20and%20R007DDDTO_DATE(EEE01.01.2019EEE,EEEdd.mm.yyyyEEE)&amp;stUK=&amp;nCol=3&amp;nRow=3&amp;zagT=Сведения%20о%20преступности%20в%20общественных%20местах%20(УОООП)&amp;Raion=19</vt:lpwstr>
      </vt:variant>
      <vt:variant>
        <vt:lpwstr/>
      </vt:variant>
      <vt:variant>
        <vt:i4>3474529</vt:i4>
      </vt:variant>
      <vt:variant>
        <vt:i4>543</vt:i4>
      </vt:variant>
      <vt:variant>
        <vt:i4>0</vt:i4>
      </vt:variant>
      <vt:variant>
        <vt:i4>5</vt:i4>
      </vt:variant>
      <vt:variant>
        <vt:lpwstr>http://region/R2/Stat/statContentFab.aspx?nTable=916&amp;nFile=F100020&amp;Rask=0&amp;nTP=&amp;Fab=&amp;dateUD=%20and%20R007DDDTO_DATE(EEE01.01.2020EEE,EEEdd.mm.yyyyEEE)&amp;stUK=&amp;nCol=4&amp;nRow=2&amp;zagT=Сведения%20о%20преступности%20в%20общественных%20местах%20(УОООП)&amp;Raion=19</vt:lpwstr>
      </vt:variant>
      <vt:variant>
        <vt:lpwstr/>
      </vt:variant>
      <vt:variant>
        <vt:i4>3146848</vt:i4>
      </vt:variant>
      <vt:variant>
        <vt:i4>540</vt:i4>
      </vt:variant>
      <vt:variant>
        <vt:i4>0</vt:i4>
      </vt:variant>
      <vt:variant>
        <vt:i4>5</vt:i4>
      </vt:variant>
      <vt:variant>
        <vt:lpwstr>http://region/R2/Stat/statContentFab.aspx?nTable=916&amp;nFile=F101219&amp;Rask=0&amp;nTP=&amp;Fab=&amp;dateUD=%20and%20R007DDDTO_DATE(EEE01.01.2019EEE,EEEdd.mm.yyyyEEE)&amp;stUK=&amp;nCol=3&amp;nRow=2&amp;zagT=Сведения%20о%20преступности%20в%20общественных%20местах%20(УОООП)&amp;Raion=19</vt:lpwstr>
      </vt:variant>
      <vt:variant>
        <vt:lpwstr/>
      </vt:variant>
      <vt:variant>
        <vt:i4>3474530</vt:i4>
      </vt:variant>
      <vt:variant>
        <vt:i4>537</vt:i4>
      </vt:variant>
      <vt:variant>
        <vt:i4>0</vt:i4>
      </vt:variant>
      <vt:variant>
        <vt:i4>5</vt:i4>
      </vt:variant>
      <vt:variant>
        <vt:lpwstr>http://region/R2/Stat/statContentFab.aspx?nTable=916&amp;nFile=F100020&amp;Rask=0&amp;nTP=&amp;Fab=&amp;dateUD=%20and%20R007DDDTO_DATE(EEE01.01.2020EEE,EEEdd.mm.yyyyEEE)&amp;stUK=&amp;nCol=4&amp;nRow=1&amp;zagT=Сведения%20о%20преступности%20в%20общественных%20местах%20(УОООП)&amp;Raion=19</vt:lpwstr>
      </vt:variant>
      <vt:variant>
        <vt:lpwstr/>
      </vt:variant>
      <vt:variant>
        <vt:i4>3146851</vt:i4>
      </vt:variant>
      <vt:variant>
        <vt:i4>534</vt:i4>
      </vt:variant>
      <vt:variant>
        <vt:i4>0</vt:i4>
      </vt:variant>
      <vt:variant>
        <vt:i4>5</vt:i4>
      </vt:variant>
      <vt:variant>
        <vt:lpwstr>http://region/R2/Stat/statContentFab.aspx?nTable=916&amp;nFile=F101219&amp;Rask=0&amp;nTP=&amp;Fab=&amp;dateUD=%20and%20R007DDDTO_DATE(EEE01.01.2019EEE,EEEdd.mm.yyyyEEE)&amp;stUK=&amp;nCol=3&amp;nRow=1&amp;zagT=Сведения%20о%20преступности%20в%20общественных%20местах%20(УОООП)&amp;Raion=19</vt:lpwstr>
      </vt:variant>
      <vt:variant>
        <vt:lpwstr/>
      </vt:variant>
      <vt:variant>
        <vt:i4>1441833</vt:i4>
      </vt:variant>
      <vt:variant>
        <vt:i4>531</vt:i4>
      </vt:variant>
      <vt:variant>
        <vt:i4>0</vt:i4>
      </vt:variant>
      <vt:variant>
        <vt:i4>5</vt:i4>
      </vt:variant>
      <vt:variant>
        <vt:lpwstr>http://region/R2/aaa.htm?DirR2=Stat&amp;FileR2=statContentRegion300.aspx&amp;NumStat=308&amp;Fab=&amp;NumUD=&amp;stUK=&amp;statDate=F100316-за%203%20месяца%202016&amp;Appg=0415</vt:lpwstr>
      </vt:variant>
      <vt:variant>
        <vt:lpwstr/>
      </vt:variant>
      <vt:variant>
        <vt:i4>1835049</vt:i4>
      </vt:variant>
      <vt:variant>
        <vt:i4>528</vt:i4>
      </vt:variant>
      <vt:variant>
        <vt:i4>0</vt:i4>
      </vt:variant>
      <vt:variant>
        <vt:i4>5</vt:i4>
      </vt:variant>
      <vt:variant>
        <vt:lpwstr>http://region/R2/aaa.htm?DirR2=Stat&amp;FileR2=statContentRegion300.aspx&amp;NumStat=302&amp;Fab=&amp;NumUD=&amp;stUK=&amp;statDate=F100316-за%203%20месяца%202016&amp;Appg=0415</vt:lpwstr>
      </vt:variant>
      <vt:variant>
        <vt:lpwstr/>
      </vt:variant>
      <vt:variant>
        <vt:i4>1703976</vt:i4>
      </vt:variant>
      <vt:variant>
        <vt:i4>525</vt:i4>
      </vt:variant>
      <vt:variant>
        <vt:i4>0</vt:i4>
      </vt:variant>
      <vt:variant>
        <vt:i4>5</vt:i4>
      </vt:variant>
      <vt:variant>
        <vt:lpwstr>http://region/R2/aaa.htm?DirR2=Stat&amp;FileR2=statContentRegion300.aspx&amp;NumStat=314&amp;Fab=&amp;NumUD=&amp;stUK=&amp;statDate=F100316-за%203%20месяца%202016&amp;Appg=0415</vt:lpwstr>
      </vt:variant>
      <vt:variant>
        <vt:lpwstr/>
      </vt:variant>
      <vt:variant>
        <vt:i4>1572904</vt:i4>
      </vt:variant>
      <vt:variant>
        <vt:i4>522</vt:i4>
      </vt:variant>
      <vt:variant>
        <vt:i4>0</vt:i4>
      </vt:variant>
      <vt:variant>
        <vt:i4>5</vt:i4>
      </vt:variant>
      <vt:variant>
        <vt:lpwstr>http://region/R2/aaa.htm?DirR2=Stat&amp;FileR2=statContentRegion300.aspx&amp;NumStat=316&amp;Fab=&amp;NumUD=&amp;stUK=&amp;statDate=F100316-за%203%20месяца%202016&amp;Appg=0415</vt:lpwstr>
      </vt:variant>
      <vt:variant>
        <vt:lpwstr/>
      </vt:variant>
      <vt:variant>
        <vt:i4>1638440</vt:i4>
      </vt:variant>
      <vt:variant>
        <vt:i4>519</vt:i4>
      </vt:variant>
      <vt:variant>
        <vt:i4>0</vt:i4>
      </vt:variant>
      <vt:variant>
        <vt:i4>5</vt:i4>
      </vt:variant>
      <vt:variant>
        <vt:lpwstr>http://region/R2/aaa.htm?DirR2=Stat&amp;FileR2=statContentRegion300.aspx&amp;NumStat=317&amp;Fab=&amp;NumUD=&amp;stUK=&amp;statDate=F100316-за%203%20месяца%202016&amp;Appg=0415</vt:lpwstr>
      </vt:variant>
      <vt:variant>
        <vt:lpwstr/>
      </vt:variant>
      <vt:variant>
        <vt:i4>1441832</vt:i4>
      </vt:variant>
      <vt:variant>
        <vt:i4>516</vt:i4>
      </vt:variant>
      <vt:variant>
        <vt:i4>0</vt:i4>
      </vt:variant>
      <vt:variant>
        <vt:i4>5</vt:i4>
      </vt:variant>
      <vt:variant>
        <vt:lpwstr>http://region/R2/aaa.htm?DirR2=Stat&amp;FileR2=statContentRegion300.aspx&amp;NumStat=318&amp;Fab=&amp;NumUD=&amp;stUK=&amp;statDate=F100316-за%203%20месяца%202016&amp;Appg=0415</vt:lpwstr>
      </vt:variant>
      <vt:variant>
        <vt:lpwstr/>
      </vt:variant>
      <vt:variant>
        <vt:i4>1835048</vt:i4>
      </vt:variant>
      <vt:variant>
        <vt:i4>513</vt:i4>
      </vt:variant>
      <vt:variant>
        <vt:i4>0</vt:i4>
      </vt:variant>
      <vt:variant>
        <vt:i4>5</vt:i4>
      </vt:variant>
      <vt:variant>
        <vt:lpwstr>http://region/R2/aaa.htm?DirR2=Stat&amp;FileR2=statContentRegion300.aspx&amp;NumStat=312&amp;Fab=&amp;NumUD=&amp;stUK=&amp;statDate=F100316-за%203%20месяца%202016&amp;Appg=0415</vt:lpwstr>
      </vt:variant>
      <vt:variant>
        <vt:lpwstr/>
      </vt:variant>
      <vt:variant>
        <vt:i4>1900584</vt:i4>
      </vt:variant>
      <vt:variant>
        <vt:i4>510</vt:i4>
      </vt:variant>
      <vt:variant>
        <vt:i4>0</vt:i4>
      </vt:variant>
      <vt:variant>
        <vt:i4>5</vt:i4>
      </vt:variant>
      <vt:variant>
        <vt:lpwstr>http://region/R2/aaa.htm?DirR2=Stat&amp;FileR2=statContentRegion300.aspx&amp;NumStat=313&amp;Fab=&amp;NumUD=&amp;stUK=&amp;statDate=F100316-за%203%20месяца%202016&amp;Appg=0415</vt:lpwstr>
      </vt:variant>
      <vt:variant>
        <vt:lpwstr/>
      </vt:variant>
      <vt:variant>
        <vt:i4>1769513</vt:i4>
      </vt:variant>
      <vt:variant>
        <vt:i4>507</vt:i4>
      </vt:variant>
      <vt:variant>
        <vt:i4>0</vt:i4>
      </vt:variant>
      <vt:variant>
        <vt:i4>5</vt:i4>
      </vt:variant>
      <vt:variant>
        <vt:lpwstr>http://region/R2/aaa.htm?DirR2=Stat&amp;FileR2=statContentRegion300.aspx&amp;NumStat=305&amp;Fab=&amp;NumUD=&amp;stUK=&amp;statDate=F100316-за%203%20месяца%202016&amp;Appg=0415</vt:lpwstr>
      </vt:variant>
      <vt:variant>
        <vt:lpwstr/>
      </vt:variant>
      <vt:variant>
        <vt:i4>1638441</vt:i4>
      </vt:variant>
      <vt:variant>
        <vt:i4>504</vt:i4>
      </vt:variant>
      <vt:variant>
        <vt:i4>0</vt:i4>
      </vt:variant>
      <vt:variant>
        <vt:i4>5</vt:i4>
      </vt:variant>
      <vt:variant>
        <vt:lpwstr>http://region/R2/aaa.htm?DirR2=Stat&amp;FileR2=statContentRegion300.aspx&amp;NumStat=307&amp;Fab=&amp;NumUD=&amp;stUK=&amp;statDate=F100316-за%203%20месяца%202016&amp;Appg=0415</vt:lpwstr>
      </vt:variant>
      <vt:variant>
        <vt:lpwstr/>
      </vt:variant>
      <vt:variant>
        <vt:i4>2031658</vt:i4>
      </vt:variant>
      <vt:variant>
        <vt:i4>501</vt:i4>
      </vt:variant>
      <vt:variant>
        <vt:i4>0</vt:i4>
      </vt:variant>
      <vt:variant>
        <vt:i4>5</vt:i4>
      </vt:variant>
      <vt:variant>
        <vt:lpwstr>http://region/R2/aaa.htm?DirR2=Stat&amp;FileR2=statContentRegion300.aspx&amp;NumStat=331&amp;Fab=&amp;NumUD=&amp;stUK=&amp;statDate=F100316-за%203%20месяца%202016&amp;Appg=0415</vt:lpwstr>
      </vt:variant>
      <vt:variant>
        <vt:lpwstr/>
      </vt:variant>
      <vt:variant>
        <vt:i4>1966120</vt:i4>
      </vt:variant>
      <vt:variant>
        <vt:i4>498</vt:i4>
      </vt:variant>
      <vt:variant>
        <vt:i4>0</vt:i4>
      </vt:variant>
      <vt:variant>
        <vt:i4>5</vt:i4>
      </vt:variant>
      <vt:variant>
        <vt:lpwstr>http://region/R2/aaa.htm?DirR2=Stat&amp;FileR2=statContentRegion300.aspx&amp;NumStat=310&amp;Fab=&amp;NumUD=&amp;stUK=&amp;statDate=F100316-за%203%20месяца%202016&amp;Appg=0415</vt:lpwstr>
      </vt:variant>
      <vt:variant>
        <vt:lpwstr/>
      </vt:variant>
      <vt:variant>
        <vt:i4>1900585</vt:i4>
      </vt:variant>
      <vt:variant>
        <vt:i4>495</vt:i4>
      </vt:variant>
      <vt:variant>
        <vt:i4>0</vt:i4>
      </vt:variant>
      <vt:variant>
        <vt:i4>5</vt:i4>
      </vt:variant>
      <vt:variant>
        <vt:lpwstr>http://region/R2/aaa.htm?DirR2=Stat&amp;FileR2=statContentRegion300.aspx&amp;NumStat=303&amp;Fab=&amp;NumUD=&amp;stUK=&amp;statDate=F100316-за%203%20месяца%202016&amp;Appg=0415</vt:lpwstr>
      </vt:variant>
      <vt:variant>
        <vt:lpwstr/>
      </vt:variant>
      <vt:variant>
        <vt:i4>2031656</vt:i4>
      </vt:variant>
      <vt:variant>
        <vt:i4>492</vt:i4>
      </vt:variant>
      <vt:variant>
        <vt:i4>0</vt:i4>
      </vt:variant>
      <vt:variant>
        <vt:i4>5</vt:i4>
      </vt:variant>
      <vt:variant>
        <vt:lpwstr>http://region/R2/aaa.htm?DirR2=Stat&amp;FileR2=statContentRegion300.aspx&amp;NumStat=311&amp;Fab=&amp;NumUD=&amp;stUK=&amp;statDate=F100316-за%203%20месяца%202016&amp;Appg=0415</vt:lpwstr>
      </vt:variant>
      <vt:variant>
        <vt:lpwstr/>
      </vt:variant>
      <vt:variant>
        <vt:i4>1572905</vt:i4>
      </vt:variant>
      <vt:variant>
        <vt:i4>489</vt:i4>
      </vt:variant>
      <vt:variant>
        <vt:i4>0</vt:i4>
      </vt:variant>
      <vt:variant>
        <vt:i4>5</vt:i4>
      </vt:variant>
      <vt:variant>
        <vt:lpwstr>http://region/R2/aaa.htm?DirR2=Stat&amp;FileR2=statContentRegion300.aspx&amp;NumStat=306&amp;Fab=&amp;NumUD=&amp;stUK=&amp;statDate=F100316-за%203%20месяца%202016&amp;Appg=0415</vt:lpwstr>
      </vt:variant>
      <vt:variant>
        <vt:lpwstr/>
      </vt:variant>
      <vt:variant>
        <vt:i4>1703977</vt:i4>
      </vt:variant>
      <vt:variant>
        <vt:i4>486</vt:i4>
      </vt:variant>
      <vt:variant>
        <vt:i4>0</vt:i4>
      </vt:variant>
      <vt:variant>
        <vt:i4>5</vt:i4>
      </vt:variant>
      <vt:variant>
        <vt:lpwstr>http://region/R2/aaa.htm?DirR2=Stat&amp;FileR2=statContentRegion300.aspx&amp;NumStat=304&amp;Fab=&amp;NumUD=&amp;stUK=&amp;statDate=F100316-за%203%20месяца%202016&amp;Appg=0415</vt:lpwstr>
      </vt:variant>
      <vt:variant>
        <vt:lpwstr/>
      </vt:variant>
      <vt:variant>
        <vt:i4>1769512</vt:i4>
      </vt:variant>
      <vt:variant>
        <vt:i4>483</vt:i4>
      </vt:variant>
      <vt:variant>
        <vt:i4>0</vt:i4>
      </vt:variant>
      <vt:variant>
        <vt:i4>5</vt:i4>
      </vt:variant>
      <vt:variant>
        <vt:lpwstr>http://region/R2/aaa.htm?DirR2=Stat&amp;FileR2=statContentRegion300.aspx&amp;NumStat=315&amp;Fab=&amp;NumUD=&amp;stUK=&amp;statDate=F100316-за%203%20месяца%202016&amp;Appg=0415</vt:lpwstr>
      </vt:variant>
      <vt:variant>
        <vt:lpwstr/>
      </vt:variant>
      <vt:variant>
        <vt:i4>1507369</vt:i4>
      </vt:variant>
      <vt:variant>
        <vt:i4>480</vt:i4>
      </vt:variant>
      <vt:variant>
        <vt:i4>0</vt:i4>
      </vt:variant>
      <vt:variant>
        <vt:i4>5</vt:i4>
      </vt:variant>
      <vt:variant>
        <vt:lpwstr>http://region/R2/aaa.htm?DirR2=Stat&amp;FileR2=statContentRegion300.aspx&amp;NumStat=309&amp;Fab=&amp;NumUD=&amp;stUK=&amp;statDate=F100316-за%203%20месяца%202016&amp;Appg=0415</vt:lpwstr>
      </vt:variant>
      <vt:variant>
        <vt:lpwstr/>
      </vt:variant>
      <vt:variant>
        <vt:i4>1507368</vt:i4>
      </vt:variant>
      <vt:variant>
        <vt:i4>477</vt:i4>
      </vt:variant>
      <vt:variant>
        <vt:i4>0</vt:i4>
      </vt:variant>
      <vt:variant>
        <vt:i4>5</vt:i4>
      </vt:variant>
      <vt:variant>
        <vt:lpwstr>http://region/R2/aaa.htm?DirR2=Stat&amp;FileR2=statContentRegion300.aspx&amp;NumStat=319&amp;Fab=&amp;NumUD=&amp;stUK=&amp;statDate=F100316-за%203%20месяца%202016&amp;Appg=0415</vt:lpwstr>
      </vt:variant>
      <vt:variant>
        <vt:lpwstr/>
      </vt:variant>
      <vt:variant>
        <vt:i4>70254698</vt:i4>
      </vt:variant>
      <vt:variant>
        <vt:i4>474</vt:i4>
      </vt:variant>
      <vt:variant>
        <vt:i4>0</vt:i4>
      </vt:variant>
      <vt:variant>
        <vt:i4>5</vt:i4>
      </vt:variant>
      <vt:variant>
        <vt:lpwstr>http://region/R2/Stat/statContentFab.aspx?nTable=916&amp;nFile=F100020&amp;Rask=0&amp;nTP=&amp;Fab=&amp;dateUD=%20and%20R007DDDTO_DATE(EEE01.01.2020EEE,EEEdd.mm.yyyyEEE)&amp;stUK=&amp;nCol=2&amp;nRow=21&amp;zagT=Сведения%20о%20преступности%20в%20общественных%20местах%20(УОООП)&amp;Raion=19</vt:lpwstr>
      </vt:variant>
      <vt:variant>
        <vt:lpwstr/>
      </vt:variant>
      <vt:variant>
        <vt:i4>70320235</vt:i4>
      </vt:variant>
      <vt:variant>
        <vt:i4>471</vt:i4>
      </vt:variant>
      <vt:variant>
        <vt:i4>0</vt:i4>
      </vt:variant>
      <vt:variant>
        <vt:i4>5</vt:i4>
      </vt:variant>
      <vt:variant>
        <vt:lpwstr>http://region/R2/Stat/statContentFab.aspx?nTable=916&amp;nFile=F101219&amp;Rask=0&amp;nTP=&amp;Fab=&amp;dateUD=%20and%20R007DDDTO_DATE(EEE01.01.2019EEE,EEEdd.mm.yyyyEEE)&amp;stUK=&amp;nCol=1&amp;nRow=21&amp;zagT=Сведения%20о%20преступности%20в%20общественных%20местах%20(УОООП)&amp;Raion=19</vt:lpwstr>
      </vt:variant>
      <vt:variant>
        <vt:lpwstr/>
      </vt:variant>
      <vt:variant>
        <vt:i4>70320234</vt:i4>
      </vt:variant>
      <vt:variant>
        <vt:i4>468</vt:i4>
      </vt:variant>
      <vt:variant>
        <vt:i4>0</vt:i4>
      </vt:variant>
      <vt:variant>
        <vt:i4>5</vt:i4>
      </vt:variant>
      <vt:variant>
        <vt:lpwstr>http://region/R2/Stat/statContentFab.aspx?nTable=916&amp;nFile=F100020&amp;Rask=0&amp;nTP=&amp;Fab=&amp;dateUD=%20and%20R007DDDTO_DATE(EEE01.01.2020EEE,EEEdd.mm.yyyyEEE)&amp;stUK=&amp;nCol=2&amp;nRow=20&amp;zagT=Сведения%20о%20преступности%20в%20общественных%20местах%20(УОООП)&amp;Raion=19</vt:lpwstr>
      </vt:variant>
      <vt:variant>
        <vt:lpwstr/>
      </vt:variant>
      <vt:variant>
        <vt:i4>70254699</vt:i4>
      </vt:variant>
      <vt:variant>
        <vt:i4>465</vt:i4>
      </vt:variant>
      <vt:variant>
        <vt:i4>0</vt:i4>
      </vt:variant>
      <vt:variant>
        <vt:i4>5</vt:i4>
      </vt:variant>
      <vt:variant>
        <vt:lpwstr>http://region/R2/Stat/statContentFab.aspx?nTable=916&amp;nFile=F101219&amp;Rask=0&amp;nTP=&amp;Fab=&amp;dateUD=%20and%20R007DDDTO_DATE(EEE01.01.2019EEE,EEEdd.mm.yyyyEEE)&amp;stUK=&amp;nCol=1&amp;nRow=20&amp;zagT=Сведения%20о%20преступности%20в%20общественных%20местах%20(УОООП)&amp;Raion=19</vt:lpwstr>
      </vt:variant>
      <vt:variant>
        <vt:lpwstr/>
      </vt:variant>
      <vt:variant>
        <vt:i4>70778985</vt:i4>
      </vt:variant>
      <vt:variant>
        <vt:i4>462</vt:i4>
      </vt:variant>
      <vt:variant>
        <vt:i4>0</vt:i4>
      </vt:variant>
      <vt:variant>
        <vt:i4>5</vt:i4>
      </vt:variant>
      <vt:variant>
        <vt:lpwstr>http://region/R2/Stat/statContentFab.aspx?nTable=916&amp;nFile=F100020&amp;Rask=0&amp;nTP=&amp;Fab=&amp;dateUD=%20and%20R007DDDTO_DATE(EEE01.01.2020EEE,EEEdd.mm.yyyyEEE)&amp;stUK=&amp;nCol=2&amp;nRow=19&amp;zagT=Сведения%20о%20преступности%20в%20общественных%20местах%20(УОООП)&amp;Raion=19</vt:lpwstr>
      </vt:variant>
      <vt:variant>
        <vt:lpwstr/>
      </vt:variant>
      <vt:variant>
        <vt:i4>70844520</vt:i4>
      </vt:variant>
      <vt:variant>
        <vt:i4>459</vt:i4>
      </vt:variant>
      <vt:variant>
        <vt:i4>0</vt:i4>
      </vt:variant>
      <vt:variant>
        <vt:i4>5</vt:i4>
      </vt:variant>
      <vt:variant>
        <vt:lpwstr>http://region/R2/Stat/statContentFab.aspx?nTable=916&amp;nFile=F101219&amp;Rask=0&amp;nTP=&amp;Fab=&amp;dateUD=%20and%20R007DDDTO_DATE(EEE01.01.2019EEE,EEEdd.mm.yyyyEEE)&amp;stUK=&amp;nCol=1&amp;nRow=19&amp;zagT=Сведения%20о%20преступности%20в%20общественных%20местах%20(УОООП)&amp;Raion=19</vt:lpwstr>
      </vt:variant>
      <vt:variant>
        <vt:lpwstr/>
      </vt:variant>
      <vt:variant>
        <vt:i4>70844521</vt:i4>
      </vt:variant>
      <vt:variant>
        <vt:i4>456</vt:i4>
      </vt:variant>
      <vt:variant>
        <vt:i4>0</vt:i4>
      </vt:variant>
      <vt:variant>
        <vt:i4>5</vt:i4>
      </vt:variant>
      <vt:variant>
        <vt:lpwstr>http://region/R2/Stat/statContentFab.aspx?nTable=916&amp;nFile=F100020&amp;Rask=0&amp;nTP=&amp;Fab=&amp;dateUD=%20and%20R007DDDTO_DATE(EEE01.01.2020EEE,EEEdd.mm.yyyyEEE)&amp;stUK=&amp;nCol=2&amp;nRow=18&amp;zagT=Сведения%20о%20преступности%20в%20общественных%20местах%20(УОООП)&amp;Raion=19</vt:lpwstr>
      </vt:variant>
      <vt:variant>
        <vt:lpwstr/>
      </vt:variant>
      <vt:variant>
        <vt:i4>70778984</vt:i4>
      </vt:variant>
      <vt:variant>
        <vt:i4>453</vt:i4>
      </vt:variant>
      <vt:variant>
        <vt:i4>0</vt:i4>
      </vt:variant>
      <vt:variant>
        <vt:i4>5</vt:i4>
      </vt:variant>
      <vt:variant>
        <vt:lpwstr>http://region/R2/Stat/statContentFab.aspx?nTable=916&amp;nFile=F101219&amp;Rask=0&amp;nTP=&amp;Fab=&amp;dateUD=%20and%20R007DDDTO_DATE(EEE01.01.2019EEE,EEEdd.mm.yyyyEEE)&amp;stUK=&amp;nCol=1&amp;nRow=18&amp;zagT=Сведения%20о%20преступности%20в%20общественных%20местах%20(УОООП)&amp;Raion=19</vt:lpwstr>
      </vt:variant>
      <vt:variant>
        <vt:lpwstr/>
      </vt:variant>
      <vt:variant>
        <vt:i4>1703976</vt:i4>
      </vt:variant>
      <vt:variant>
        <vt:i4>450</vt:i4>
      </vt:variant>
      <vt:variant>
        <vt:i4>0</vt:i4>
      </vt:variant>
      <vt:variant>
        <vt:i4>5</vt:i4>
      </vt:variant>
      <vt:variant>
        <vt:lpwstr>http://region/R2/aaa.htm?DirR2=Stat&amp;FileR2=statContentRegion300.aspx&amp;NumStat=314&amp;Fab=&amp;NumUD=&amp;stUK=&amp;statDate=F100316-за%203%20месяца%202016&amp;Appg=0415</vt:lpwstr>
      </vt:variant>
      <vt:variant>
        <vt:lpwstr/>
      </vt:variant>
      <vt:variant>
        <vt:i4>1441833</vt:i4>
      </vt:variant>
      <vt:variant>
        <vt:i4>447</vt:i4>
      </vt:variant>
      <vt:variant>
        <vt:i4>0</vt:i4>
      </vt:variant>
      <vt:variant>
        <vt:i4>5</vt:i4>
      </vt:variant>
      <vt:variant>
        <vt:lpwstr>http://region/R2/aaa.htm?DirR2=Stat&amp;FileR2=statContentRegion300.aspx&amp;NumStat=308&amp;Fab=&amp;NumUD=&amp;stUK=&amp;statDate=F100316-за%203%20месяца%202016&amp;Appg=0415</vt:lpwstr>
      </vt:variant>
      <vt:variant>
        <vt:lpwstr/>
      </vt:variant>
      <vt:variant>
        <vt:i4>1441832</vt:i4>
      </vt:variant>
      <vt:variant>
        <vt:i4>444</vt:i4>
      </vt:variant>
      <vt:variant>
        <vt:i4>0</vt:i4>
      </vt:variant>
      <vt:variant>
        <vt:i4>5</vt:i4>
      </vt:variant>
      <vt:variant>
        <vt:lpwstr>http://region/R2/aaa.htm?DirR2=Stat&amp;FileR2=statContentRegion300.aspx&amp;NumStat=318&amp;Fab=&amp;NumUD=&amp;stUK=&amp;statDate=F100316-за%203%20месяца%202016&amp;Appg=0415</vt:lpwstr>
      </vt:variant>
      <vt:variant>
        <vt:lpwstr/>
      </vt:variant>
      <vt:variant>
        <vt:i4>1638441</vt:i4>
      </vt:variant>
      <vt:variant>
        <vt:i4>441</vt:i4>
      </vt:variant>
      <vt:variant>
        <vt:i4>0</vt:i4>
      </vt:variant>
      <vt:variant>
        <vt:i4>5</vt:i4>
      </vt:variant>
      <vt:variant>
        <vt:lpwstr>http://region/R2/aaa.htm?DirR2=Stat&amp;FileR2=statContentRegion300.aspx&amp;NumStat=307&amp;Fab=&amp;NumUD=&amp;stUK=&amp;statDate=F100316-за%203%20месяца%202016&amp;Appg=0415</vt:lpwstr>
      </vt:variant>
      <vt:variant>
        <vt:lpwstr/>
      </vt:variant>
      <vt:variant>
        <vt:i4>1572904</vt:i4>
      </vt:variant>
      <vt:variant>
        <vt:i4>438</vt:i4>
      </vt:variant>
      <vt:variant>
        <vt:i4>0</vt:i4>
      </vt:variant>
      <vt:variant>
        <vt:i4>5</vt:i4>
      </vt:variant>
      <vt:variant>
        <vt:lpwstr>http://region/R2/aaa.htm?DirR2=Stat&amp;FileR2=statContentRegion300.aspx&amp;NumStat=316&amp;Fab=&amp;NumUD=&amp;stUK=&amp;statDate=F100316-за%203%20месяца%202016&amp;Appg=0415</vt:lpwstr>
      </vt:variant>
      <vt:variant>
        <vt:lpwstr/>
      </vt:variant>
      <vt:variant>
        <vt:i4>1769513</vt:i4>
      </vt:variant>
      <vt:variant>
        <vt:i4>435</vt:i4>
      </vt:variant>
      <vt:variant>
        <vt:i4>0</vt:i4>
      </vt:variant>
      <vt:variant>
        <vt:i4>5</vt:i4>
      </vt:variant>
      <vt:variant>
        <vt:lpwstr>http://region/R2/aaa.htm?DirR2=Stat&amp;FileR2=statContentRegion300.aspx&amp;NumStat=305&amp;Fab=&amp;NumUD=&amp;stUK=&amp;statDate=F100316-за%203%20месяца%202016&amp;Appg=0415</vt:lpwstr>
      </vt:variant>
      <vt:variant>
        <vt:lpwstr/>
      </vt:variant>
      <vt:variant>
        <vt:i4>1835049</vt:i4>
      </vt:variant>
      <vt:variant>
        <vt:i4>432</vt:i4>
      </vt:variant>
      <vt:variant>
        <vt:i4>0</vt:i4>
      </vt:variant>
      <vt:variant>
        <vt:i4>5</vt:i4>
      </vt:variant>
      <vt:variant>
        <vt:lpwstr>http://region/R2/aaa.htm?DirR2=Stat&amp;FileR2=statContentRegion300.aspx&amp;NumStat=302&amp;Fab=&amp;NumUD=&amp;stUK=&amp;statDate=F100316-за%203%20месяца%202016&amp;Appg=0415</vt:lpwstr>
      </vt:variant>
      <vt:variant>
        <vt:lpwstr/>
      </vt:variant>
      <vt:variant>
        <vt:i4>1900585</vt:i4>
      </vt:variant>
      <vt:variant>
        <vt:i4>429</vt:i4>
      </vt:variant>
      <vt:variant>
        <vt:i4>0</vt:i4>
      </vt:variant>
      <vt:variant>
        <vt:i4>5</vt:i4>
      </vt:variant>
      <vt:variant>
        <vt:lpwstr>http://region/R2/aaa.htm?DirR2=Stat&amp;FileR2=statContentRegion300.aspx&amp;NumStat=303&amp;Fab=&amp;NumUD=&amp;stUK=&amp;statDate=F100316-за%203%20месяца%202016&amp;Appg=0415</vt:lpwstr>
      </vt:variant>
      <vt:variant>
        <vt:lpwstr/>
      </vt:variant>
      <vt:variant>
        <vt:i4>1638440</vt:i4>
      </vt:variant>
      <vt:variant>
        <vt:i4>426</vt:i4>
      </vt:variant>
      <vt:variant>
        <vt:i4>0</vt:i4>
      </vt:variant>
      <vt:variant>
        <vt:i4>5</vt:i4>
      </vt:variant>
      <vt:variant>
        <vt:lpwstr>http://region/R2/aaa.htm?DirR2=Stat&amp;FileR2=statContentRegion300.aspx&amp;NumStat=317&amp;Fab=&amp;NumUD=&amp;stUK=&amp;statDate=F100316-за%203%20месяца%202016&amp;Appg=0415</vt:lpwstr>
      </vt:variant>
      <vt:variant>
        <vt:lpwstr/>
      </vt:variant>
      <vt:variant>
        <vt:i4>1835048</vt:i4>
      </vt:variant>
      <vt:variant>
        <vt:i4>423</vt:i4>
      </vt:variant>
      <vt:variant>
        <vt:i4>0</vt:i4>
      </vt:variant>
      <vt:variant>
        <vt:i4>5</vt:i4>
      </vt:variant>
      <vt:variant>
        <vt:lpwstr>http://region/R2/aaa.htm?DirR2=Stat&amp;FileR2=statContentRegion300.aspx&amp;NumStat=312&amp;Fab=&amp;NumUD=&amp;stUK=&amp;statDate=F100316-за%203%20месяца%202016&amp;Appg=0415</vt:lpwstr>
      </vt:variant>
      <vt:variant>
        <vt:lpwstr/>
      </vt:variant>
      <vt:variant>
        <vt:i4>1966120</vt:i4>
      </vt:variant>
      <vt:variant>
        <vt:i4>420</vt:i4>
      </vt:variant>
      <vt:variant>
        <vt:i4>0</vt:i4>
      </vt:variant>
      <vt:variant>
        <vt:i4>5</vt:i4>
      </vt:variant>
      <vt:variant>
        <vt:lpwstr>http://region/R2/aaa.htm?DirR2=Stat&amp;FileR2=statContentRegion300.aspx&amp;NumStat=310&amp;Fab=&amp;NumUD=&amp;stUK=&amp;statDate=F100316-за%203%20месяца%202016&amp;Appg=0415</vt:lpwstr>
      </vt:variant>
      <vt:variant>
        <vt:lpwstr/>
      </vt:variant>
      <vt:variant>
        <vt:i4>2031658</vt:i4>
      </vt:variant>
      <vt:variant>
        <vt:i4>417</vt:i4>
      </vt:variant>
      <vt:variant>
        <vt:i4>0</vt:i4>
      </vt:variant>
      <vt:variant>
        <vt:i4>5</vt:i4>
      </vt:variant>
      <vt:variant>
        <vt:lpwstr>http://region/R2/aaa.htm?DirR2=Stat&amp;FileR2=statContentRegion300.aspx&amp;NumStat=331&amp;Fab=&amp;NumUD=&amp;stUK=&amp;statDate=F100316-за%203%20месяца%202016&amp;Appg=0415</vt:lpwstr>
      </vt:variant>
      <vt:variant>
        <vt:lpwstr/>
      </vt:variant>
      <vt:variant>
        <vt:i4>2031656</vt:i4>
      </vt:variant>
      <vt:variant>
        <vt:i4>414</vt:i4>
      </vt:variant>
      <vt:variant>
        <vt:i4>0</vt:i4>
      </vt:variant>
      <vt:variant>
        <vt:i4>5</vt:i4>
      </vt:variant>
      <vt:variant>
        <vt:lpwstr>http://region/R2/aaa.htm?DirR2=Stat&amp;FileR2=statContentRegion300.aspx&amp;NumStat=311&amp;Fab=&amp;NumUD=&amp;stUK=&amp;statDate=F100316-за%203%20месяца%202016&amp;Appg=0415</vt:lpwstr>
      </vt:variant>
      <vt:variant>
        <vt:lpwstr/>
      </vt:variant>
      <vt:variant>
        <vt:i4>1572905</vt:i4>
      </vt:variant>
      <vt:variant>
        <vt:i4>411</vt:i4>
      </vt:variant>
      <vt:variant>
        <vt:i4>0</vt:i4>
      </vt:variant>
      <vt:variant>
        <vt:i4>5</vt:i4>
      </vt:variant>
      <vt:variant>
        <vt:lpwstr>http://region/R2/aaa.htm?DirR2=Stat&amp;FileR2=statContentRegion300.aspx&amp;NumStat=306&amp;Fab=&amp;NumUD=&amp;stUK=&amp;statDate=F100316-за%203%20месяца%202016&amp;Appg=0415</vt:lpwstr>
      </vt:variant>
      <vt:variant>
        <vt:lpwstr/>
      </vt:variant>
      <vt:variant>
        <vt:i4>1703977</vt:i4>
      </vt:variant>
      <vt:variant>
        <vt:i4>408</vt:i4>
      </vt:variant>
      <vt:variant>
        <vt:i4>0</vt:i4>
      </vt:variant>
      <vt:variant>
        <vt:i4>5</vt:i4>
      </vt:variant>
      <vt:variant>
        <vt:lpwstr>http://region/R2/aaa.htm?DirR2=Stat&amp;FileR2=statContentRegion300.aspx&amp;NumStat=304&amp;Fab=&amp;NumUD=&amp;stUK=&amp;statDate=F100316-за%203%20месяца%202016&amp;Appg=0415</vt:lpwstr>
      </vt:variant>
      <vt:variant>
        <vt:lpwstr/>
      </vt:variant>
      <vt:variant>
        <vt:i4>1900584</vt:i4>
      </vt:variant>
      <vt:variant>
        <vt:i4>405</vt:i4>
      </vt:variant>
      <vt:variant>
        <vt:i4>0</vt:i4>
      </vt:variant>
      <vt:variant>
        <vt:i4>5</vt:i4>
      </vt:variant>
      <vt:variant>
        <vt:lpwstr>http://region/R2/aaa.htm?DirR2=Stat&amp;FileR2=statContentRegion300.aspx&amp;NumStat=313&amp;Fab=&amp;NumUD=&amp;stUK=&amp;statDate=F100316-за%203%20месяца%202016&amp;Appg=0415</vt:lpwstr>
      </vt:variant>
      <vt:variant>
        <vt:lpwstr/>
      </vt:variant>
      <vt:variant>
        <vt:i4>1769512</vt:i4>
      </vt:variant>
      <vt:variant>
        <vt:i4>402</vt:i4>
      </vt:variant>
      <vt:variant>
        <vt:i4>0</vt:i4>
      </vt:variant>
      <vt:variant>
        <vt:i4>5</vt:i4>
      </vt:variant>
      <vt:variant>
        <vt:lpwstr>http://region/R2/aaa.htm?DirR2=Stat&amp;FileR2=statContentRegion300.aspx&amp;NumStat=315&amp;Fab=&amp;NumUD=&amp;stUK=&amp;statDate=F100316-за%203%20месяца%202016&amp;Appg=0415</vt:lpwstr>
      </vt:variant>
      <vt:variant>
        <vt:lpwstr/>
      </vt:variant>
      <vt:variant>
        <vt:i4>1507369</vt:i4>
      </vt:variant>
      <vt:variant>
        <vt:i4>399</vt:i4>
      </vt:variant>
      <vt:variant>
        <vt:i4>0</vt:i4>
      </vt:variant>
      <vt:variant>
        <vt:i4>5</vt:i4>
      </vt:variant>
      <vt:variant>
        <vt:lpwstr>http://region/R2/aaa.htm?DirR2=Stat&amp;FileR2=statContentRegion300.aspx&amp;NumStat=309&amp;Fab=&amp;NumUD=&amp;stUK=&amp;statDate=F100316-за%203%20месяца%202016&amp;Appg=0415</vt:lpwstr>
      </vt:variant>
      <vt:variant>
        <vt:lpwstr/>
      </vt:variant>
      <vt:variant>
        <vt:i4>1507368</vt:i4>
      </vt:variant>
      <vt:variant>
        <vt:i4>396</vt:i4>
      </vt:variant>
      <vt:variant>
        <vt:i4>0</vt:i4>
      </vt:variant>
      <vt:variant>
        <vt:i4>5</vt:i4>
      </vt:variant>
      <vt:variant>
        <vt:lpwstr>http://region/R2/aaa.htm?DirR2=Stat&amp;FileR2=statContentRegion300.aspx&amp;NumStat=319&amp;Fab=&amp;NumUD=&amp;stUK=&amp;statDate=F100316-за%203%20месяца%202016&amp;Appg=0415</vt:lpwstr>
      </vt:variant>
      <vt:variant>
        <vt:lpwstr/>
      </vt:variant>
      <vt:variant>
        <vt:i4>1441833</vt:i4>
      </vt:variant>
      <vt:variant>
        <vt:i4>336</vt:i4>
      </vt:variant>
      <vt:variant>
        <vt:i4>0</vt:i4>
      </vt:variant>
      <vt:variant>
        <vt:i4>5</vt:i4>
      </vt:variant>
      <vt:variant>
        <vt:lpwstr>http://region/R2/aaa.htm?DirR2=Stat&amp;FileR2=statContentRegion300.aspx&amp;NumStat=308&amp;Fab=&amp;NumUD=&amp;stUK=&amp;statDate=F100316-за%203%20месяца%202016&amp;Appg=0415</vt:lpwstr>
      </vt:variant>
      <vt:variant>
        <vt:lpwstr/>
      </vt:variant>
      <vt:variant>
        <vt:i4>1638440</vt:i4>
      </vt:variant>
      <vt:variant>
        <vt:i4>333</vt:i4>
      </vt:variant>
      <vt:variant>
        <vt:i4>0</vt:i4>
      </vt:variant>
      <vt:variant>
        <vt:i4>5</vt:i4>
      </vt:variant>
      <vt:variant>
        <vt:lpwstr>http://region/R2/aaa.htm?DirR2=Stat&amp;FileR2=statContentRegion300.aspx&amp;NumStat=317&amp;Fab=&amp;NumUD=&amp;stUK=&amp;statDate=F100316-за%203%20месяца%202016&amp;Appg=0415</vt:lpwstr>
      </vt:variant>
      <vt:variant>
        <vt:lpwstr/>
      </vt:variant>
      <vt:variant>
        <vt:i4>1703976</vt:i4>
      </vt:variant>
      <vt:variant>
        <vt:i4>330</vt:i4>
      </vt:variant>
      <vt:variant>
        <vt:i4>0</vt:i4>
      </vt:variant>
      <vt:variant>
        <vt:i4>5</vt:i4>
      </vt:variant>
      <vt:variant>
        <vt:lpwstr>http://region/R2/aaa.htm?DirR2=Stat&amp;FileR2=statContentRegion300.aspx&amp;NumStat=314&amp;Fab=&amp;NumUD=&amp;stUK=&amp;statDate=F100316-за%203%20месяца%202016&amp;Appg=0415</vt:lpwstr>
      </vt:variant>
      <vt:variant>
        <vt:lpwstr/>
      </vt:variant>
      <vt:variant>
        <vt:i4>1638441</vt:i4>
      </vt:variant>
      <vt:variant>
        <vt:i4>327</vt:i4>
      </vt:variant>
      <vt:variant>
        <vt:i4>0</vt:i4>
      </vt:variant>
      <vt:variant>
        <vt:i4>5</vt:i4>
      </vt:variant>
      <vt:variant>
        <vt:lpwstr>http://region/R2/aaa.htm?DirR2=Stat&amp;FileR2=statContentRegion300.aspx&amp;NumStat=307&amp;Fab=&amp;NumUD=&amp;stUK=&amp;statDate=F100316-за%203%20месяца%202016&amp;Appg=0415</vt:lpwstr>
      </vt:variant>
      <vt:variant>
        <vt:lpwstr/>
      </vt:variant>
      <vt:variant>
        <vt:i4>2031656</vt:i4>
      </vt:variant>
      <vt:variant>
        <vt:i4>324</vt:i4>
      </vt:variant>
      <vt:variant>
        <vt:i4>0</vt:i4>
      </vt:variant>
      <vt:variant>
        <vt:i4>5</vt:i4>
      </vt:variant>
      <vt:variant>
        <vt:lpwstr>http://region/R2/aaa.htm?DirR2=Stat&amp;FileR2=statContentRegion300.aspx&amp;NumStat=311&amp;Fab=&amp;NumUD=&amp;stUK=&amp;statDate=F100316-за%203%20месяца%202016&amp;Appg=0415</vt:lpwstr>
      </vt:variant>
      <vt:variant>
        <vt:lpwstr/>
      </vt:variant>
      <vt:variant>
        <vt:i4>1966120</vt:i4>
      </vt:variant>
      <vt:variant>
        <vt:i4>321</vt:i4>
      </vt:variant>
      <vt:variant>
        <vt:i4>0</vt:i4>
      </vt:variant>
      <vt:variant>
        <vt:i4>5</vt:i4>
      </vt:variant>
      <vt:variant>
        <vt:lpwstr>http://region/R2/aaa.htm?DirR2=Stat&amp;FileR2=statContentRegion300.aspx&amp;NumStat=310&amp;Fab=&amp;NumUD=&amp;stUK=&amp;statDate=F100316-за%203%20месяца%202016&amp;Appg=0415</vt:lpwstr>
      </vt:variant>
      <vt:variant>
        <vt:lpwstr/>
      </vt:variant>
      <vt:variant>
        <vt:i4>1835049</vt:i4>
      </vt:variant>
      <vt:variant>
        <vt:i4>318</vt:i4>
      </vt:variant>
      <vt:variant>
        <vt:i4>0</vt:i4>
      </vt:variant>
      <vt:variant>
        <vt:i4>5</vt:i4>
      </vt:variant>
      <vt:variant>
        <vt:lpwstr>http://region/R2/aaa.htm?DirR2=Stat&amp;FileR2=statContentRegion300.aspx&amp;NumStat=302&amp;Fab=&amp;NumUD=&amp;stUK=&amp;statDate=F100316-за%203%20месяца%202016&amp;Appg=0415</vt:lpwstr>
      </vt:variant>
      <vt:variant>
        <vt:lpwstr/>
      </vt:variant>
      <vt:variant>
        <vt:i4>1900584</vt:i4>
      </vt:variant>
      <vt:variant>
        <vt:i4>315</vt:i4>
      </vt:variant>
      <vt:variant>
        <vt:i4>0</vt:i4>
      </vt:variant>
      <vt:variant>
        <vt:i4>5</vt:i4>
      </vt:variant>
      <vt:variant>
        <vt:lpwstr>http://region/R2/aaa.htm?DirR2=Stat&amp;FileR2=statContentRegion300.aspx&amp;NumStat=313&amp;Fab=&amp;NumUD=&amp;stUK=&amp;statDate=F100316-за%203%20месяца%202016&amp;Appg=0415</vt:lpwstr>
      </vt:variant>
      <vt:variant>
        <vt:lpwstr/>
      </vt:variant>
      <vt:variant>
        <vt:i4>1572904</vt:i4>
      </vt:variant>
      <vt:variant>
        <vt:i4>312</vt:i4>
      </vt:variant>
      <vt:variant>
        <vt:i4>0</vt:i4>
      </vt:variant>
      <vt:variant>
        <vt:i4>5</vt:i4>
      </vt:variant>
      <vt:variant>
        <vt:lpwstr>http://region/R2/aaa.htm?DirR2=Stat&amp;FileR2=statContentRegion300.aspx&amp;NumStat=316&amp;Fab=&amp;NumUD=&amp;stUK=&amp;statDate=F100316-за%203%20месяца%202016&amp;Appg=0415</vt:lpwstr>
      </vt:variant>
      <vt:variant>
        <vt:lpwstr/>
      </vt:variant>
      <vt:variant>
        <vt:i4>1835048</vt:i4>
      </vt:variant>
      <vt:variant>
        <vt:i4>309</vt:i4>
      </vt:variant>
      <vt:variant>
        <vt:i4>0</vt:i4>
      </vt:variant>
      <vt:variant>
        <vt:i4>5</vt:i4>
      </vt:variant>
      <vt:variant>
        <vt:lpwstr>http://region/R2/aaa.htm?DirR2=Stat&amp;FileR2=statContentRegion300.aspx&amp;NumStat=312&amp;Fab=&amp;NumUD=&amp;stUK=&amp;statDate=F100316-за%203%20месяца%202016&amp;Appg=0415</vt:lpwstr>
      </vt:variant>
      <vt:variant>
        <vt:lpwstr/>
      </vt:variant>
      <vt:variant>
        <vt:i4>1769513</vt:i4>
      </vt:variant>
      <vt:variant>
        <vt:i4>306</vt:i4>
      </vt:variant>
      <vt:variant>
        <vt:i4>0</vt:i4>
      </vt:variant>
      <vt:variant>
        <vt:i4>5</vt:i4>
      </vt:variant>
      <vt:variant>
        <vt:lpwstr>http://region/R2/aaa.htm?DirR2=Stat&amp;FileR2=statContentRegion300.aspx&amp;NumStat=305&amp;Fab=&amp;NumUD=&amp;stUK=&amp;statDate=F100316-за%203%20месяца%202016&amp;Appg=0415</vt:lpwstr>
      </vt:variant>
      <vt:variant>
        <vt:lpwstr/>
      </vt:variant>
      <vt:variant>
        <vt:i4>1441832</vt:i4>
      </vt:variant>
      <vt:variant>
        <vt:i4>303</vt:i4>
      </vt:variant>
      <vt:variant>
        <vt:i4>0</vt:i4>
      </vt:variant>
      <vt:variant>
        <vt:i4>5</vt:i4>
      </vt:variant>
      <vt:variant>
        <vt:lpwstr>http://region/R2/aaa.htm?DirR2=Stat&amp;FileR2=statContentRegion300.aspx&amp;NumStat=318&amp;Fab=&amp;NumUD=&amp;stUK=&amp;statDate=F100316-за%203%20месяца%202016&amp;Appg=0415</vt:lpwstr>
      </vt:variant>
      <vt:variant>
        <vt:lpwstr/>
      </vt:variant>
      <vt:variant>
        <vt:i4>2031658</vt:i4>
      </vt:variant>
      <vt:variant>
        <vt:i4>300</vt:i4>
      </vt:variant>
      <vt:variant>
        <vt:i4>0</vt:i4>
      </vt:variant>
      <vt:variant>
        <vt:i4>5</vt:i4>
      </vt:variant>
      <vt:variant>
        <vt:lpwstr>http://region/R2/aaa.htm?DirR2=Stat&amp;FileR2=statContentRegion300.aspx&amp;NumStat=331&amp;Fab=&amp;NumUD=&amp;stUK=&amp;statDate=F100316-за%203%20месяца%202016&amp;Appg=0415</vt:lpwstr>
      </vt:variant>
      <vt:variant>
        <vt:lpwstr/>
      </vt:variant>
      <vt:variant>
        <vt:i4>1572905</vt:i4>
      </vt:variant>
      <vt:variant>
        <vt:i4>297</vt:i4>
      </vt:variant>
      <vt:variant>
        <vt:i4>0</vt:i4>
      </vt:variant>
      <vt:variant>
        <vt:i4>5</vt:i4>
      </vt:variant>
      <vt:variant>
        <vt:lpwstr>http://region/R2/aaa.htm?DirR2=Stat&amp;FileR2=statContentRegion300.aspx&amp;NumStat=306&amp;Fab=&amp;NumUD=&amp;stUK=&amp;statDate=F100316-за%203%20месяца%202016&amp;Appg=0415</vt:lpwstr>
      </vt:variant>
      <vt:variant>
        <vt:lpwstr/>
      </vt:variant>
      <vt:variant>
        <vt:i4>1769512</vt:i4>
      </vt:variant>
      <vt:variant>
        <vt:i4>294</vt:i4>
      </vt:variant>
      <vt:variant>
        <vt:i4>0</vt:i4>
      </vt:variant>
      <vt:variant>
        <vt:i4>5</vt:i4>
      </vt:variant>
      <vt:variant>
        <vt:lpwstr>http://region/R2/aaa.htm?DirR2=Stat&amp;FileR2=statContentRegion300.aspx&amp;NumStat=315&amp;Fab=&amp;NumUD=&amp;stUK=&amp;statDate=F100316-за%203%20месяца%202016&amp;Appg=0415</vt:lpwstr>
      </vt:variant>
      <vt:variant>
        <vt:lpwstr/>
      </vt:variant>
      <vt:variant>
        <vt:i4>1703977</vt:i4>
      </vt:variant>
      <vt:variant>
        <vt:i4>291</vt:i4>
      </vt:variant>
      <vt:variant>
        <vt:i4>0</vt:i4>
      </vt:variant>
      <vt:variant>
        <vt:i4>5</vt:i4>
      </vt:variant>
      <vt:variant>
        <vt:lpwstr>http://region/R2/aaa.htm?DirR2=Stat&amp;FileR2=statContentRegion300.aspx&amp;NumStat=304&amp;Fab=&amp;NumUD=&amp;stUK=&amp;statDate=F100316-за%203%20месяца%202016&amp;Appg=0415</vt:lpwstr>
      </vt:variant>
      <vt:variant>
        <vt:lpwstr/>
      </vt:variant>
      <vt:variant>
        <vt:i4>1900585</vt:i4>
      </vt:variant>
      <vt:variant>
        <vt:i4>288</vt:i4>
      </vt:variant>
      <vt:variant>
        <vt:i4>0</vt:i4>
      </vt:variant>
      <vt:variant>
        <vt:i4>5</vt:i4>
      </vt:variant>
      <vt:variant>
        <vt:lpwstr>http://region/R2/aaa.htm?DirR2=Stat&amp;FileR2=statContentRegion300.aspx&amp;NumStat=303&amp;Fab=&amp;NumUD=&amp;stUK=&amp;statDate=F100316-за%203%20месяца%202016&amp;Appg=0415</vt:lpwstr>
      </vt:variant>
      <vt:variant>
        <vt:lpwstr/>
      </vt:variant>
      <vt:variant>
        <vt:i4>1507369</vt:i4>
      </vt:variant>
      <vt:variant>
        <vt:i4>285</vt:i4>
      </vt:variant>
      <vt:variant>
        <vt:i4>0</vt:i4>
      </vt:variant>
      <vt:variant>
        <vt:i4>5</vt:i4>
      </vt:variant>
      <vt:variant>
        <vt:lpwstr>http://region/R2/aaa.htm?DirR2=Stat&amp;FileR2=statContentRegion300.aspx&amp;NumStat=309&amp;Fab=&amp;NumUD=&amp;stUK=&amp;statDate=F100316-за%203%20месяца%202016&amp;Appg=0415</vt:lpwstr>
      </vt:variant>
      <vt:variant>
        <vt:lpwstr/>
      </vt:variant>
      <vt:variant>
        <vt:i4>1507368</vt:i4>
      </vt:variant>
      <vt:variant>
        <vt:i4>282</vt:i4>
      </vt:variant>
      <vt:variant>
        <vt:i4>0</vt:i4>
      </vt:variant>
      <vt:variant>
        <vt:i4>5</vt:i4>
      </vt:variant>
      <vt:variant>
        <vt:lpwstr>http://region/R2/aaa.htm?DirR2=Stat&amp;FileR2=statContentRegion300.aspx&amp;NumStat=319&amp;Fab=&amp;NumUD=&amp;stUK=&amp;statDate=F100316-за%203%20месяца%202016&amp;Appg=0415</vt:lpwstr>
      </vt:variant>
      <vt:variant>
        <vt:lpwstr/>
      </vt:variant>
      <vt:variant>
        <vt:i4>1179698</vt:i4>
      </vt:variant>
      <vt:variant>
        <vt:i4>260</vt:i4>
      </vt:variant>
      <vt:variant>
        <vt:i4>0</vt:i4>
      </vt:variant>
      <vt:variant>
        <vt:i4>5</vt:i4>
      </vt:variant>
      <vt:variant>
        <vt:lpwstr/>
      </vt:variant>
      <vt:variant>
        <vt:lpwstr>_Toc61345525</vt:lpwstr>
      </vt:variant>
      <vt:variant>
        <vt:i4>1245234</vt:i4>
      </vt:variant>
      <vt:variant>
        <vt:i4>254</vt:i4>
      </vt:variant>
      <vt:variant>
        <vt:i4>0</vt:i4>
      </vt:variant>
      <vt:variant>
        <vt:i4>5</vt:i4>
      </vt:variant>
      <vt:variant>
        <vt:lpwstr/>
      </vt:variant>
      <vt:variant>
        <vt:lpwstr>_Toc61345524</vt:lpwstr>
      </vt:variant>
      <vt:variant>
        <vt:i4>1310770</vt:i4>
      </vt:variant>
      <vt:variant>
        <vt:i4>248</vt:i4>
      </vt:variant>
      <vt:variant>
        <vt:i4>0</vt:i4>
      </vt:variant>
      <vt:variant>
        <vt:i4>5</vt:i4>
      </vt:variant>
      <vt:variant>
        <vt:lpwstr/>
      </vt:variant>
      <vt:variant>
        <vt:lpwstr>_Toc61345523</vt:lpwstr>
      </vt:variant>
      <vt:variant>
        <vt:i4>1376306</vt:i4>
      </vt:variant>
      <vt:variant>
        <vt:i4>242</vt:i4>
      </vt:variant>
      <vt:variant>
        <vt:i4>0</vt:i4>
      </vt:variant>
      <vt:variant>
        <vt:i4>5</vt:i4>
      </vt:variant>
      <vt:variant>
        <vt:lpwstr/>
      </vt:variant>
      <vt:variant>
        <vt:lpwstr>_Toc61345522</vt:lpwstr>
      </vt:variant>
      <vt:variant>
        <vt:i4>1441842</vt:i4>
      </vt:variant>
      <vt:variant>
        <vt:i4>236</vt:i4>
      </vt:variant>
      <vt:variant>
        <vt:i4>0</vt:i4>
      </vt:variant>
      <vt:variant>
        <vt:i4>5</vt:i4>
      </vt:variant>
      <vt:variant>
        <vt:lpwstr/>
      </vt:variant>
      <vt:variant>
        <vt:lpwstr>_Toc61345521</vt:lpwstr>
      </vt:variant>
      <vt:variant>
        <vt:i4>1507378</vt:i4>
      </vt:variant>
      <vt:variant>
        <vt:i4>230</vt:i4>
      </vt:variant>
      <vt:variant>
        <vt:i4>0</vt:i4>
      </vt:variant>
      <vt:variant>
        <vt:i4>5</vt:i4>
      </vt:variant>
      <vt:variant>
        <vt:lpwstr/>
      </vt:variant>
      <vt:variant>
        <vt:lpwstr>_Toc61345520</vt:lpwstr>
      </vt:variant>
      <vt:variant>
        <vt:i4>1966129</vt:i4>
      </vt:variant>
      <vt:variant>
        <vt:i4>224</vt:i4>
      </vt:variant>
      <vt:variant>
        <vt:i4>0</vt:i4>
      </vt:variant>
      <vt:variant>
        <vt:i4>5</vt:i4>
      </vt:variant>
      <vt:variant>
        <vt:lpwstr/>
      </vt:variant>
      <vt:variant>
        <vt:lpwstr>_Toc61345519</vt:lpwstr>
      </vt:variant>
      <vt:variant>
        <vt:i4>2031665</vt:i4>
      </vt:variant>
      <vt:variant>
        <vt:i4>218</vt:i4>
      </vt:variant>
      <vt:variant>
        <vt:i4>0</vt:i4>
      </vt:variant>
      <vt:variant>
        <vt:i4>5</vt:i4>
      </vt:variant>
      <vt:variant>
        <vt:lpwstr/>
      </vt:variant>
      <vt:variant>
        <vt:lpwstr>_Toc61345518</vt:lpwstr>
      </vt:variant>
      <vt:variant>
        <vt:i4>1048625</vt:i4>
      </vt:variant>
      <vt:variant>
        <vt:i4>212</vt:i4>
      </vt:variant>
      <vt:variant>
        <vt:i4>0</vt:i4>
      </vt:variant>
      <vt:variant>
        <vt:i4>5</vt:i4>
      </vt:variant>
      <vt:variant>
        <vt:lpwstr/>
      </vt:variant>
      <vt:variant>
        <vt:lpwstr>_Toc61345517</vt:lpwstr>
      </vt:variant>
      <vt:variant>
        <vt:i4>1114161</vt:i4>
      </vt:variant>
      <vt:variant>
        <vt:i4>206</vt:i4>
      </vt:variant>
      <vt:variant>
        <vt:i4>0</vt:i4>
      </vt:variant>
      <vt:variant>
        <vt:i4>5</vt:i4>
      </vt:variant>
      <vt:variant>
        <vt:lpwstr/>
      </vt:variant>
      <vt:variant>
        <vt:lpwstr>_Toc61345516</vt:lpwstr>
      </vt:variant>
      <vt:variant>
        <vt:i4>1179697</vt:i4>
      </vt:variant>
      <vt:variant>
        <vt:i4>200</vt:i4>
      </vt:variant>
      <vt:variant>
        <vt:i4>0</vt:i4>
      </vt:variant>
      <vt:variant>
        <vt:i4>5</vt:i4>
      </vt:variant>
      <vt:variant>
        <vt:lpwstr/>
      </vt:variant>
      <vt:variant>
        <vt:lpwstr>_Toc61345515</vt:lpwstr>
      </vt:variant>
      <vt:variant>
        <vt:i4>1245233</vt:i4>
      </vt:variant>
      <vt:variant>
        <vt:i4>194</vt:i4>
      </vt:variant>
      <vt:variant>
        <vt:i4>0</vt:i4>
      </vt:variant>
      <vt:variant>
        <vt:i4>5</vt:i4>
      </vt:variant>
      <vt:variant>
        <vt:lpwstr/>
      </vt:variant>
      <vt:variant>
        <vt:lpwstr>_Toc61345514</vt:lpwstr>
      </vt:variant>
      <vt:variant>
        <vt:i4>1310769</vt:i4>
      </vt:variant>
      <vt:variant>
        <vt:i4>188</vt:i4>
      </vt:variant>
      <vt:variant>
        <vt:i4>0</vt:i4>
      </vt:variant>
      <vt:variant>
        <vt:i4>5</vt:i4>
      </vt:variant>
      <vt:variant>
        <vt:lpwstr/>
      </vt:variant>
      <vt:variant>
        <vt:lpwstr>_Toc61345513</vt:lpwstr>
      </vt:variant>
      <vt:variant>
        <vt:i4>1376305</vt:i4>
      </vt:variant>
      <vt:variant>
        <vt:i4>182</vt:i4>
      </vt:variant>
      <vt:variant>
        <vt:i4>0</vt:i4>
      </vt:variant>
      <vt:variant>
        <vt:i4>5</vt:i4>
      </vt:variant>
      <vt:variant>
        <vt:lpwstr/>
      </vt:variant>
      <vt:variant>
        <vt:lpwstr>_Toc61345512</vt:lpwstr>
      </vt:variant>
      <vt:variant>
        <vt:i4>1441841</vt:i4>
      </vt:variant>
      <vt:variant>
        <vt:i4>176</vt:i4>
      </vt:variant>
      <vt:variant>
        <vt:i4>0</vt:i4>
      </vt:variant>
      <vt:variant>
        <vt:i4>5</vt:i4>
      </vt:variant>
      <vt:variant>
        <vt:lpwstr/>
      </vt:variant>
      <vt:variant>
        <vt:lpwstr>_Toc61345511</vt:lpwstr>
      </vt:variant>
      <vt:variant>
        <vt:i4>1507377</vt:i4>
      </vt:variant>
      <vt:variant>
        <vt:i4>170</vt:i4>
      </vt:variant>
      <vt:variant>
        <vt:i4>0</vt:i4>
      </vt:variant>
      <vt:variant>
        <vt:i4>5</vt:i4>
      </vt:variant>
      <vt:variant>
        <vt:lpwstr/>
      </vt:variant>
      <vt:variant>
        <vt:lpwstr>_Toc61345510</vt:lpwstr>
      </vt:variant>
      <vt:variant>
        <vt:i4>1966128</vt:i4>
      </vt:variant>
      <vt:variant>
        <vt:i4>164</vt:i4>
      </vt:variant>
      <vt:variant>
        <vt:i4>0</vt:i4>
      </vt:variant>
      <vt:variant>
        <vt:i4>5</vt:i4>
      </vt:variant>
      <vt:variant>
        <vt:lpwstr/>
      </vt:variant>
      <vt:variant>
        <vt:lpwstr>_Toc61345509</vt:lpwstr>
      </vt:variant>
      <vt:variant>
        <vt:i4>2031664</vt:i4>
      </vt:variant>
      <vt:variant>
        <vt:i4>158</vt:i4>
      </vt:variant>
      <vt:variant>
        <vt:i4>0</vt:i4>
      </vt:variant>
      <vt:variant>
        <vt:i4>5</vt:i4>
      </vt:variant>
      <vt:variant>
        <vt:lpwstr/>
      </vt:variant>
      <vt:variant>
        <vt:lpwstr>_Toc61345508</vt:lpwstr>
      </vt:variant>
      <vt:variant>
        <vt:i4>1048624</vt:i4>
      </vt:variant>
      <vt:variant>
        <vt:i4>152</vt:i4>
      </vt:variant>
      <vt:variant>
        <vt:i4>0</vt:i4>
      </vt:variant>
      <vt:variant>
        <vt:i4>5</vt:i4>
      </vt:variant>
      <vt:variant>
        <vt:lpwstr/>
      </vt:variant>
      <vt:variant>
        <vt:lpwstr>_Toc61345507</vt:lpwstr>
      </vt:variant>
      <vt:variant>
        <vt:i4>1114160</vt:i4>
      </vt:variant>
      <vt:variant>
        <vt:i4>146</vt:i4>
      </vt:variant>
      <vt:variant>
        <vt:i4>0</vt:i4>
      </vt:variant>
      <vt:variant>
        <vt:i4>5</vt:i4>
      </vt:variant>
      <vt:variant>
        <vt:lpwstr/>
      </vt:variant>
      <vt:variant>
        <vt:lpwstr>_Toc61345506</vt:lpwstr>
      </vt:variant>
      <vt:variant>
        <vt:i4>1179696</vt:i4>
      </vt:variant>
      <vt:variant>
        <vt:i4>140</vt:i4>
      </vt:variant>
      <vt:variant>
        <vt:i4>0</vt:i4>
      </vt:variant>
      <vt:variant>
        <vt:i4>5</vt:i4>
      </vt:variant>
      <vt:variant>
        <vt:lpwstr/>
      </vt:variant>
      <vt:variant>
        <vt:lpwstr>_Toc61345505</vt:lpwstr>
      </vt:variant>
      <vt:variant>
        <vt:i4>1245232</vt:i4>
      </vt:variant>
      <vt:variant>
        <vt:i4>134</vt:i4>
      </vt:variant>
      <vt:variant>
        <vt:i4>0</vt:i4>
      </vt:variant>
      <vt:variant>
        <vt:i4>5</vt:i4>
      </vt:variant>
      <vt:variant>
        <vt:lpwstr/>
      </vt:variant>
      <vt:variant>
        <vt:lpwstr>_Toc61345504</vt:lpwstr>
      </vt:variant>
      <vt:variant>
        <vt:i4>1310768</vt:i4>
      </vt:variant>
      <vt:variant>
        <vt:i4>128</vt:i4>
      </vt:variant>
      <vt:variant>
        <vt:i4>0</vt:i4>
      </vt:variant>
      <vt:variant>
        <vt:i4>5</vt:i4>
      </vt:variant>
      <vt:variant>
        <vt:lpwstr/>
      </vt:variant>
      <vt:variant>
        <vt:lpwstr>_Toc61345503</vt:lpwstr>
      </vt:variant>
      <vt:variant>
        <vt:i4>1376304</vt:i4>
      </vt:variant>
      <vt:variant>
        <vt:i4>122</vt:i4>
      </vt:variant>
      <vt:variant>
        <vt:i4>0</vt:i4>
      </vt:variant>
      <vt:variant>
        <vt:i4>5</vt:i4>
      </vt:variant>
      <vt:variant>
        <vt:lpwstr/>
      </vt:variant>
      <vt:variant>
        <vt:lpwstr>_Toc61345502</vt:lpwstr>
      </vt:variant>
      <vt:variant>
        <vt:i4>1441840</vt:i4>
      </vt:variant>
      <vt:variant>
        <vt:i4>116</vt:i4>
      </vt:variant>
      <vt:variant>
        <vt:i4>0</vt:i4>
      </vt:variant>
      <vt:variant>
        <vt:i4>5</vt:i4>
      </vt:variant>
      <vt:variant>
        <vt:lpwstr/>
      </vt:variant>
      <vt:variant>
        <vt:lpwstr>_Toc61345501</vt:lpwstr>
      </vt:variant>
      <vt:variant>
        <vt:i4>1507376</vt:i4>
      </vt:variant>
      <vt:variant>
        <vt:i4>110</vt:i4>
      </vt:variant>
      <vt:variant>
        <vt:i4>0</vt:i4>
      </vt:variant>
      <vt:variant>
        <vt:i4>5</vt:i4>
      </vt:variant>
      <vt:variant>
        <vt:lpwstr/>
      </vt:variant>
      <vt:variant>
        <vt:lpwstr>_Toc61345500</vt:lpwstr>
      </vt:variant>
      <vt:variant>
        <vt:i4>2031673</vt:i4>
      </vt:variant>
      <vt:variant>
        <vt:i4>104</vt:i4>
      </vt:variant>
      <vt:variant>
        <vt:i4>0</vt:i4>
      </vt:variant>
      <vt:variant>
        <vt:i4>5</vt:i4>
      </vt:variant>
      <vt:variant>
        <vt:lpwstr/>
      </vt:variant>
      <vt:variant>
        <vt:lpwstr>_Toc61345499</vt:lpwstr>
      </vt:variant>
      <vt:variant>
        <vt:i4>1966137</vt:i4>
      </vt:variant>
      <vt:variant>
        <vt:i4>98</vt:i4>
      </vt:variant>
      <vt:variant>
        <vt:i4>0</vt:i4>
      </vt:variant>
      <vt:variant>
        <vt:i4>5</vt:i4>
      </vt:variant>
      <vt:variant>
        <vt:lpwstr/>
      </vt:variant>
      <vt:variant>
        <vt:lpwstr>_Toc61345498</vt:lpwstr>
      </vt:variant>
      <vt:variant>
        <vt:i4>1114169</vt:i4>
      </vt:variant>
      <vt:variant>
        <vt:i4>92</vt:i4>
      </vt:variant>
      <vt:variant>
        <vt:i4>0</vt:i4>
      </vt:variant>
      <vt:variant>
        <vt:i4>5</vt:i4>
      </vt:variant>
      <vt:variant>
        <vt:lpwstr/>
      </vt:variant>
      <vt:variant>
        <vt:lpwstr>_Toc61345497</vt:lpwstr>
      </vt:variant>
      <vt:variant>
        <vt:i4>1048633</vt:i4>
      </vt:variant>
      <vt:variant>
        <vt:i4>86</vt:i4>
      </vt:variant>
      <vt:variant>
        <vt:i4>0</vt:i4>
      </vt:variant>
      <vt:variant>
        <vt:i4>5</vt:i4>
      </vt:variant>
      <vt:variant>
        <vt:lpwstr/>
      </vt:variant>
      <vt:variant>
        <vt:lpwstr>_Toc61345496</vt:lpwstr>
      </vt:variant>
      <vt:variant>
        <vt:i4>1245241</vt:i4>
      </vt:variant>
      <vt:variant>
        <vt:i4>80</vt:i4>
      </vt:variant>
      <vt:variant>
        <vt:i4>0</vt:i4>
      </vt:variant>
      <vt:variant>
        <vt:i4>5</vt:i4>
      </vt:variant>
      <vt:variant>
        <vt:lpwstr/>
      </vt:variant>
      <vt:variant>
        <vt:lpwstr>_Toc61345495</vt:lpwstr>
      </vt:variant>
      <vt:variant>
        <vt:i4>1179705</vt:i4>
      </vt:variant>
      <vt:variant>
        <vt:i4>74</vt:i4>
      </vt:variant>
      <vt:variant>
        <vt:i4>0</vt:i4>
      </vt:variant>
      <vt:variant>
        <vt:i4>5</vt:i4>
      </vt:variant>
      <vt:variant>
        <vt:lpwstr/>
      </vt:variant>
      <vt:variant>
        <vt:lpwstr>_Toc61345494</vt:lpwstr>
      </vt:variant>
      <vt:variant>
        <vt:i4>1376313</vt:i4>
      </vt:variant>
      <vt:variant>
        <vt:i4>68</vt:i4>
      </vt:variant>
      <vt:variant>
        <vt:i4>0</vt:i4>
      </vt:variant>
      <vt:variant>
        <vt:i4>5</vt:i4>
      </vt:variant>
      <vt:variant>
        <vt:lpwstr/>
      </vt:variant>
      <vt:variant>
        <vt:lpwstr>_Toc61345493</vt:lpwstr>
      </vt:variant>
      <vt:variant>
        <vt:i4>1310777</vt:i4>
      </vt:variant>
      <vt:variant>
        <vt:i4>62</vt:i4>
      </vt:variant>
      <vt:variant>
        <vt:i4>0</vt:i4>
      </vt:variant>
      <vt:variant>
        <vt:i4>5</vt:i4>
      </vt:variant>
      <vt:variant>
        <vt:lpwstr/>
      </vt:variant>
      <vt:variant>
        <vt:lpwstr>_Toc61345492</vt:lpwstr>
      </vt:variant>
      <vt:variant>
        <vt:i4>1507385</vt:i4>
      </vt:variant>
      <vt:variant>
        <vt:i4>56</vt:i4>
      </vt:variant>
      <vt:variant>
        <vt:i4>0</vt:i4>
      </vt:variant>
      <vt:variant>
        <vt:i4>5</vt:i4>
      </vt:variant>
      <vt:variant>
        <vt:lpwstr/>
      </vt:variant>
      <vt:variant>
        <vt:lpwstr>_Toc61345491</vt:lpwstr>
      </vt:variant>
      <vt:variant>
        <vt:i4>1441849</vt:i4>
      </vt:variant>
      <vt:variant>
        <vt:i4>50</vt:i4>
      </vt:variant>
      <vt:variant>
        <vt:i4>0</vt:i4>
      </vt:variant>
      <vt:variant>
        <vt:i4>5</vt:i4>
      </vt:variant>
      <vt:variant>
        <vt:lpwstr/>
      </vt:variant>
      <vt:variant>
        <vt:lpwstr>_Toc61345490</vt:lpwstr>
      </vt:variant>
      <vt:variant>
        <vt:i4>2031672</vt:i4>
      </vt:variant>
      <vt:variant>
        <vt:i4>44</vt:i4>
      </vt:variant>
      <vt:variant>
        <vt:i4>0</vt:i4>
      </vt:variant>
      <vt:variant>
        <vt:i4>5</vt:i4>
      </vt:variant>
      <vt:variant>
        <vt:lpwstr/>
      </vt:variant>
      <vt:variant>
        <vt:lpwstr>_Toc61345489</vt:lpwstr>
      </vt:variant>
      <vt:variant>
        <vt:i4>1966136</vt:i4>
      </vt:variant>
      <vt:variant>
        <vt:i4>38</vt:i4>
      </vt:variant>
      <vt:variant>
        <vt:i4>0</vt:i4>
      </vt:variant>
      <vt:variant>
        <vt:i4>5</vt:i4>
      </vt:variant>
      <vt:variant>
        <vt:lpwstr/>
      </vt:variant>
      <vt:variant>
        <vt:lpwstr>_Toc61345488</vt:lpwstr>
      </vt:variant>
      <vt:variant>
        <vt:i4>1114168</vt:i4>
      </vt:variant>
      <vt:variant>
        <vt:i4>32</vt:i4>
      </vt:variant>
      <vt:variant>
        <vt:i4>0</vt:i4>
      </vt:variant>
      <vt:variant>
        <vt:i4>5</vt:i4>
      </vt:variant>
      <vt:variant>
        <vt:lpwstr/>
      </vt:variant>
      <vt:variant>
        <vt:lpwstr>_Toc61345487</vt:lpwstr>
      </vt:variant>
      <vt:variant>
        <vt:i4>1048632</vt:i4>
      </vt:variant>
      <vt:variant>
        <vt:i4>26</vt:i4>
      </vt:variant>
      <vt:variant>
        <vt:i4>0</vt:i4>
      </vt:variant>
      <vt:variant>
        <vt:i4>5</vt:i4>
      </vt:variant>
      <vt:variant>
        <vt:lpwstr/>
      </vt:variant>
      <vt:variant>
        <vt:lpwstr>_Toc61345486</vt:lpwstr>
      </vt:variant>
      <vt:variant>
        <vt:i4>1245240</vt:i4>
      </vt:variant>
      <vt:variant>
        <vt:i4>20</vt:i4>
      </vt:variant>
      <vt:variant>
        <vt:i4>0</vt:i4>
      </vt:variant>
      <vt:variant>
        <vt:i4>5</vt:i4>
      </vt:variant>
      <vt:variant>
        <vt:lpwstr/>
      </vt:variant>
      <vt:variant>
        <vt:lpwstr>_Toc61345485</vt:lpwstr>
      </vt:variant>
      <vt:variant>
        <vt:i4>1179704</vt:i4>
      </vt:variant>
      <vt:variant>
        <vt:i4>14</vt:i4>
      </vt:variant>
      <vt:variant>
        <vt:i4>0</vt:i4>
      </vt:variant>
      <vt:variant>
        <vt:i4>5</vt:i4>
      </vt:variant>
      <vt:variant>
        <vt:lpwstr/>
      </vt:variant>
      <vt:variant>
        <vt:lpwstr>_Toc61345484</vt:lpwstr>
      </vt:variant>
      <vt:variant>
        <vt:i4>1376312</vt:i4>
      </vt:variant>
      <vt:variant>
        <vt:i4>8</vt:i4>
      </vt:variant>
      <vt:variant>
        <vt:i4>0</vt:i4>
      </vt:variant>
      <vt:variant>
        <vt:i4>5</vt:i4>
      </vt:variant>
      <vt:variant>
        <vt:lpwstr/>
      </vt:variant>
      <vt:variant>
        <vt:lpwstr>_Toc61345483</vt:lpwstr>
      </vt:variant>
      <vt:variant>
        <vt:i4>1310776</vt:i4>
      </vt:variant>
      <vt:variant>
        <vt:i4>2</vt:i4>
      </vt:variant>
      <vt:variant>
        <vt:i4>0</vt:i4>
      </vt:variant>
      <vt:variant>
        <vt:i4>5</vt:i4>
      </vt:variant>
      <vt:variant>
        <vt:lpwstr/>
      </vt:variant>
      <vt:variant>
        <vt:lpwstr>_Toc61345482</vt:lpwstr>
      </vt:variant>
      <vt:variant>
        <vt:i4>393340</vt:i4>
      </vt:variant>
      <vt:variant>
        <vt:i4>-1</vt:i4>
      </vt:variant>
      <vt:variant>
        <vt:i4>1099</vt:i4>
      </vt:variant>
      <vt:variant>
        <vt:i4>1</vt:i4>
      </vt:variant>
      <vt:variant>
        <vt:lpwstr>http://post.mvd.ru/Session/80245-6h63bHVS0jDLuEXKYCFu-kmbdubw/MIME/INBOX-MM-1/976-02-B/Screenshot_20210113_150708_ru.yandex.searchplugin.jpg</vt:lpwstr>
      </vt:variant>
      <vt:variant>
        <vt:lpwstr/>
      </vt:variant>
      <vt:variant>
        <vt:i4>589928</vt:i4>
      </vt:variant>
      <vt:variant>
        <vt:i4>-1</vt:i4>
      </vt:variant>
      <vt:variant>
        <vt:i4>1119</vt:i4>
      </vt:variant>
      <vt:variant>
        <vt:i4>1</vt:i4>
      </vt:variant>
      <vt:variant>
        <vt:lpwstr>http://post.mvd.ru/Session/21701-NI7QGrU6VXsWVUfS4a9Y-kmbducs/MIME/INBOX-MM-1/977-02-B/Screenshot_20210114_083217_ru.yandex.searchplugin.jpg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Shtab MVD</dc:creator>
  <cp:lastModifiedBy>user</cp:lastModifiedBy>
  <cp:revision>4</cp:revision>
  <cp:lastPrinted>2022-01-26T13:05:00Z</cp:lastPrinted>
  <dcterms:created xsi:type="dcterms:W3CDTF">2022-03-14T12:31:00Z</dcterms:created>
  <dcterms:modified xsi:type="dcterms:W3CDTF">2022-07-07T08:47:00Z</dcterms:modified>
</cp:coreProperties>
</file>