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Pr="00C923CB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Заключение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о результатах публичных слушаний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23CB">
        <w:rPr>
          <w:sz w:val="26"/>
          <w:szCs w:val="26"/>
        </w:rPr>
        <w:t xml:space="preserve">п. </w:t>
      </w:r>
      <w:r w:rsidR="00FD7569">
        <w:rPr>
          <w:sz w:val="26"/>
          <w:szCs w:val="26"/>
        </w:rPr>
        <w:t>Чална</w:t>
      </w:r>
      <w:r w:rsidR="003D4DC1" w:rsidRPr="00C923CB"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 xml:space="preserve">                                                    </w:t>
      </w:r>
      <w:r w:rsidR="003D4DC1" w:rsidRPr="00C923CB">
        <w:rPr>
          <w:sz w:val="26"/>
          <w:szCs w:val="26"/>
        </w:rPr>
        <w:t xml:space="preserve">                              </w:t>
      </w:r>
      <w:r w:rsidRPr="00C923CB">
        <w:rPr>
          <w:sz w:val="26"/>
          <w:szCs w:val="26"/>
        </w:rPr>
        <w:t xml:space="preserve">    </w:t>
      </w:r>
      <w:r w:rsidR="00FD7569">
        <w:rPr>
          <w:sz w:val="26"/>
          <w:szCs w:val="26"/>
        </w:rPr>
        <w:t>13 апреля</w:t>
      </w:r>
      <w:r w:rsidR="003D4DC1" w:rsidRPr="00C923CB">
        <w:rPr>
          <w:sz w:val="26"/>
          <w:szCs w:val="26"/>
        </w:rPr>
        <w:t xml:space="preserve"> 2023 г</w:t>
      </w:r>
      <w:r w:rsidRPr="00C923CB">
        <w:rPr>
          <w:sz w:val="26"/>
          <w:szCs w:val="26"/>
        </w:rPr>
        <w:t>ода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14702" w:rsidRDefault="00C960E3" w:rsidP="003D4DC1">
      <w:pPr>
        <w:ind w:firstLine="708"/>
        <w:jc w:val="both"/>
        <w:rPr>
          <w:sz w:val="26"/>
          <w:szCs w:val="26"/>
        </w:rPr>
        <w:sectPr w:rsidR="00214702" w:rsidSect="00C923CB">
          <w:headerReference w:type="default" r:id="rId6"/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C923CB">
        <w:rPr>
          <w:b/>
          <w:sz w:val="26"/>
          <w:szCs w:val="26"/>
        </w:rPr>
        <w:t>Наименование проекта</w:t>
      </w:r>
      <w:r w:rsidRPr="00C923CB">
        <w:rPr>
          <w:sz w:val="26"/>
          <w:szCs w:val="26"/>
        </w:rPr>
        <w:t xml:space="preserve">:  проект решения </w:t>
      </w:r>
      <w:r w:rsidR="00EB1590" w:rsidRPr="00C923CB">
        <w:rPr>
          <w:sz w:val="26"/>
          <w:szCs w:val="26"/>
        </w:rPr>
        <w:t xml:space="preserve">о предоставлении разрешения </w:t>
      </w:r>
    </w:p>
    <w:p w:rsidR="003D4DC1" w:rsidRPr="00C923CB" w:rsidRDefault="00EB1590" w:rsidP="00214702">
      <w:pPr>
        <w:jc w:val="both"/>
        <w:rPr>
          <w:sz w:val="26"/>
          <w:szCs w:val="26"/>
        </w:rPr>
      </w:pPr>
      <w:r w:rsidRPr="00C923CB"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="003D4DC1" w:rsidRPr="00C923CB">
        <w:rPr>
          <w:sz w:val="26"/>
          <w:szCs w:val="26"/>
        </w:rPr>
        <w:t>10:21:00</w:t>
      </w:r>
      <w:r w:rsidR="00FD7569">
        <w:rPr>
          <w:sz w:val="26"/>
          <w:szCs w:val="26"/>
        </w:rPr>
        <w:t>30144:99</w:t>
      </w:r>
      <w:r w:rsidR="003D4DC1" w:rsidRPr="00C923CB">
        <w:rPr>
          <w:sz w:val="26"/>
          <w:szCs w:val="26"/>
        </w:rPr>
        <w:t>: «</w:t>
      </w:r>
      <w:r w:rsidR="00FD7569">
        <w:rPr>
          <w:sz w:val="26"/>
          <w:szCs w:val="26"/>
        </w:rPr>
        <w:t xml:space="preserve">Малоэтажная </w:t>
      </w:r>
      <w:r w:rsidR="00FC1BC4">
        <w:rPr>
          <w:sz w:val="26"/>
          <w:szCs w:val="26"/>
        </w:rPr>
        <w:t>многоквартирная жилая застройка</w:t>
      </w:r>
      <w:r w:rsidR="00FD7569">
        <w:rPr>
          <w:sz w:val="26"/>
          <w:szCs w:val="26"/>
        </w:rPr>
        <w:t>»</w:t>
      </w:r>
      <w:r w:rsidR="003D4DC1" w:rsidRPr="00C923CB">
        <w:rPr>
          <w:sz w:val="26"/>
          <w:szCs w:val="26"/>
        </w:rPr>
        <w:t xml:space="preserve">, </w:t>
      </w:r>
      <w:proofErr w:type="gramStart"/>
      <w:r w:rsidR="003D4DC1" w:rsidRPr="00C923CB">
        <w:rPr>
          <w:sz w:val="26"/>
          <w:szCs w:val="26"/>
        </w:rPr>
        <w:t>расположенного</w:t>
      </w:r>
      <w:proofErr w:type="gramEnd"/>
      <w:r w:rsidR="003D4DC1" w:rsidRPr="00C923CB">
        <w:rPr>
          <w:sz w:val="26"/>
          <w:szCs w:val="26"/>
        </w:rPr>
        <w:t xml:space="preserve"> по адресу Российская Федерация, Республика Карелия, </w:t>
      </w:r>
      <w:proofErr w:type="spellStart"/>
      <w:r w:rsidR="003D4DC1" w:rsidRPr="00C923CB">
        <w:rPr>
          <w:sz w:val="26"/>
          <w:szCs w:val="26"/>
        </w:rPr>
        <w:t>Пряжинский</w:t>
      </w:r>
      <w:proofErr w:type="spellEnd"/>
      <w:r w:rsidR="003D4DC1" w:rsidRPr="00C923CB">
        <w:rPr>
          <w:sz w:val="26"/>
          <w:szCs w:val="26"/>
        </w:rPr>
        <w:t xml:space="preserve"> национальный муниципальный район,  </w:t>
      </w:r>
      <w:proofErr w:type="spellStart"/>
      <w:r w:rsidR="00FC1BC4">
        <w:rPr>
          <w:sz w:val="26"/>
          <w:szCs w:val="26"/>
        </w:rPr>
        <w:t>Чалнинское</w:t>
      </w:r>
      <w:proofErr w:type="spellEnd"/>
      <w:r w:rsidR="003D4DC1" w:rsidRPr="00C923CB">
        <w:rPr>
          <w:sz w:val="26"/>
          <w:szCs w:val="26"/>
        </w:rPr>
        <w:t xml:space="preserve"> сельское пос</w:t>
      </w:r>
      <w:r w:rsidR="00BA3A5C">
        <w:rPr>
          <w:sz w:val="26"/>
          <w:szCs w:val="26"/>
        </w:rPr>
        <w:t xml:space="preserve">еление,  п. </w:t>
      </w:r>
      <w:r w:rsidR="00FC1BC4">
        <w:rPr>
          <w:sz w:val="26"/>
          <w:szCs w:val="26"/>
        </w:rPr>
        <w:t>Чална</w:t>
      </w:r>
      <w:r w:rsidR="00BA3A5C">
        <w:rPr>
          <w:sz w:val="26"/>
          <w:szCs w:val="26"/>
        </w:rPr>
        <w:t>,</w:t>
      </w:r>
      <w:r w:rsidR="00FC1BC4">
        <w:rPr>
          <w:sz w:val="26"/>
          <w:szCs w:val="26"/>
        </w:rPr>
        <w:t xml:space="preserve"> пер. Юбилейный</w:t>
      </w:r>
      <w:r w:rsidR="00BA3A5C">
        <w:rPr>
          <w:sz w:val="26"/>
          <w:szCs w:val="26"/>
        </w:rPr>
        <w:t>.</w:t>
      </w:r>
    </w:p>
    <w:p w:rsidR="00C960E3" w:rsidRPr="00C923CB" w:rsidRDefault="00C960E3" w:rsidP="003D4DC1">
      <w:pPr>
        <w:ind w:firstLine="708"/>
        <w:jc w:val="both"/>
        <w:rPr>
          <w:color w:val="000000"/>
          <w:sz w:val="26"/>
          <w:szCs w:val="26"/>
        </w:rPr>
      </w:pPr>
      <w:r w:rsidRPr="00C923CB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C923CB">
        <w:rPr>
          <w:sz w:val="26"/>
          <w:szCs w:val="26"/>
        </w:rPr>
        <w:t xml:space="preserve">: </w:t>
      </w:r>
      <w:r w:rsidR="00FC1BC4">
        <w:rPr>
          <w:sz w:val="26"/>
          <w:szCs w:val="26"/>
        </w:rPr>
        <w:t>4</w:t>
      </w:r>
      <w:r w:rsidRPr="00C923CB">
        <w:rPr>
          <w:sz w:val="26"/>
          <w:szCs w:val="26"/>
        </w:rPr>
        <w:t xml:space="preserve"> чел.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23CB">
        <w:rPr>
          <w:b/>
          <w:sz w:val="26"/>
          <w:szCs w:val="26"/>
        </w:rPr>
        <w:t xml:space="preserve">Реквизиты протокола публичных слушаний: </w:t>
      </w:r>
      <w:r w:rsidRPr="00C923CB">
        <w:rPr>
          <w:sz w:val="26"/>
          <w:szCs w:val="26"/>
        </w:rPr>
        <w:t xml:space="preserve">№ </w:t>
      </w:r>
      <w:r w:rsidR="00FC1BC4">
        <w:rPr>
          <w:sz w:val="26"/>
          <w:szCs w:val="26"/>
        </w:rPr>
        <w:t>2</w:t>
      </w:r>
      <w:r w:rsidRPr="00C923CB">
        <w:rPr>
          <w:sz w:val="26"/>
          <w:szCs w:val="26"/>
        </w:rPr>
        <w:t xml:space="preserve"> от </w:t>
      </w:r>
      <w:r w:rsidR="00FC1BC4">
        <w:rPr>
          <w:sz w:val="26"/>
          <w:szCs w:val="26"/>
        </w:rPr>
        <w:t>13 апреля</w:t>
      </w:r>
      <w:r w:rsidRPr="00C923CB">
        <w:rPr>
          <w:sz w:val="26"/>
          <w:szCs w:val="26"/>
        </w:rPr>
        <w:t xml:space="preserve"> 202</w:t>
      </w:r>
      <w:r w:rsidR="003D4DC1" w:rsidRPr="00C923CB">
        <w:rPr>
          <w:sz w:val="26"/>
          <w:szCs w:val="26"/>
        </w:rPr>
        <w:t>3</w:t>
      </w:r>
      <w:r w:rsidRPr="00C923CB">
        <w:rPr>
          <w:sz w:val="26"/>
          <w:szCs w:val="26"/>
        </w:rPr>
        <w:t xml:space="preserve"> года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14702" w:rsidRDefault="00C960E3" w:rsidP="00C923C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  <w:sectPr w:rsidR="00214702" w:rsidSect="00C923CB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C923CB">
        <w:rPr>
          <w:b/>
          <w:sz w:val="26"/>
          <w:szCs w:val="26"/>
        </w:rPr>
        <w:t xml:space="preserve">Содержание внесенных предложений и замечаний граждан, являющихся участниками публичных слушаний и постоянно проживающих </w:t>
      </w:r>
    </w:p>
    <w:p w:rsidR="00C923CB" w:rsidRPr="00C923CB" w:rsidRDefault="00C960E3" w:rsidP="00C923C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C923CB">
        <w:rPr>
          <w:b/>
          <w:sz w:val="26"/>
          <w:szCs w:val="26"/>
        </w:rPr>
        <w:lastRenderedPageBreak/>
        <w:t>на территории, в пределах которой проводятся публичные слушания:</w:t>
      </w:r>
      <w:r w:rsidRPr="00C923CB">
        <w:rPr>
          <w:sz w:val="26"/>
          <w:szCs w:val="26"/>
        </w:rPr>
        <w:t xml:space="preserve"> </w:t>
      </w:r>
      <w:r w:rsidR="00C923CB" w:rsidRPr="00C923CB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23CB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C923CB">
        <w:rPr>
          <w:sz w:val="26"/>
          <w:szCs w:val="26"/>
        </w:rPr>
        <w:t>Не поступало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23CB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C923CB">
        <w:rPr>
          <w:sz w:val="26"/>
          <w:szCs w:val="26"/>
        </w:rPr>
        <w:t>Принять проект решения.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C923CB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C923CB">
        <w:rPr>
          <w:b/>
          <w:sz w:val="26"/>
          <w:szCs w:val="26"/>
        </w:rPr>
        <w:t>Выводы по результатам публичных слушаний:</w:t>
      </w:r>
      <w:r w:rsidRPr="00C923CB">
        <w:rPr>
          <w:sz w:val="26"/>
          <w:szCs w:val="26"/>
        </w:rPr>
        <w:t xml:space="preserve"> </w:t>
      </w:r>
    </w:p>
    <w:p w:rsidR="00C960E3" w:rsidRPr="00C923CB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214702" w:rsidRDefault="00C960E3" w:rsidP="003D4DC1">
      <w:pPr>
        <w:jc w:val="both"/>
        <w:rPr>
          <w:sz w:val="26"/>
          <w:szCs w:val="26"/>
        </w:rPr>
        <w:sectPr w:rsidR="00214702" w:rsidSect="00C923CB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C923CB">
        <w:rPr>
          <w:sz w:val="26"/>
          <w:szCs w:val="26"/>
        </w:rPr>
        <w:t xml:space="preserve">Одобрить проект </w:t>
      </w:r>
      <w:r w:rsidRPr="00C923CB">
        <w:rPr>
          <w:color w:val="000000"/>
          <w:sz w:val="26"/>
          <w:szCs w:val="26"/>
        </w:rPr>
        <w:t xml:space="preserve">решения </w:t>
      </w:r>
      <w:r w:rsidR="00EB1590" w:rsidRPr="00C923CB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3D4DC1" w:rsidRPr="00C923CB">
        <w:rPr>
          <w:sz w:val="26"/>
          <w:szCs w:val="26"/>
        </w:rPr>
        <w:t>10:21:00</w:t>
      </w:r>
      <w:r w:rsidR="00FC1BC4">
        <w:rPr>
          <w:sz w:val="26"/>
          <w:szCs w:val="26"/>
        </w:rPr>
        <w:t>30144:99</w:t>
      </w:r>
      <w:r w:rsidR="003D4DC1" w:rsidRPr="00C923CB">
        <w:rPr>
          <w:sz w:val="26"/>
          <w:szCs w:val="26"/>
        </w:rPr>
        <w:t xml:space="preserve"> «</w:t>
      </w:r>
      <w:r w:rsidR="00FC1BC4">
        <w:rPr>
          <w:sz w:val="26"/>
          <w:szCs w:val="26"/>
        </w:rPr>
        <w:t>Малоэтажная многоквартирная жилая застройка»</w:t>
      </w:r>
      <w:r w:rsidR="003D4DC1" w:rsidRPr="00C923CB">
        <w:rPr>
          <w:sz w:val="26"/>
          <w:szCs w:val="26"/>
        </w:rPr>
        <w:t xml:space="preserve">, расположенного по адресу Российская Федерация, Республика Карелия, </w:t>
      </w:r>
      <w:proofErr w:type="spellStart"/>
      <w:r w:rsidR="003D4DC1" w:rsidRPr="00C923CB">
        <w:rPr>
          <w:sz w:val="26"/>
          <w:szCs w:val="26"/>
        </w:rPr>
        <w:t>Пряжинский</w:t>
      </w:r>
      <w:proofErr w:type="spellEnd"/>
      <w:r w:rsidR="003D4DC1" w:rsidRPr="00C923CB">
        <w:rPr>
          <w:sz w:val="26"/>
          <w:szCs w:val="26"/>
        </w:rPr>
        <w:t xml:space="preserve"> национальный муниципальный район,  </w:t>
      </w:r>
      <w:proofErr w:type="spellStart"/>
      <w:r w:rsidR="00FC1BC4">
        <w:rPr>
          <w:sz w:val="26"/>
          <w:szCs w:val="26"/>
        </w:rPr>
        <w:t>Чалнинское</w:t>
      </w:r>
      <w:proofErr w:type="spellEnd"/>
      <w:r w:rsidR="00FC1BC4">
        <w:rPr>
          <w:sz w:val="26"/>
          <w:szCs w:val="26"/>
        </w:rPr>
        <w:t xml:space="preserve"> </w:t>
      </w:r>
      <w:r w:rsidR="003D4DC1" w:rsidRPr="00C923CB">
        <w:rPr>
          <w:sz w:val="26"/>
          <w:szCs w:val="26"/>
        </w:rPr>
        <w:t xml:space="preserve">сельское поселение,  п. </w:t>
      </w:r>
      <w:r w:rsidR="00FC1BC4">
        <w:rPr>
          <w:sz w:val="26"/>
          <w:szCs w:val="26"/>
        </w:rPr>
        <w:t>Чална</w:t>
      </w:r>
      <w:r w:rsidR="000D417B" w:rsidRPr="00C923CB">
        <w:rPr>
          <w:sz w:val="26"/>
          <w:szCs w:val="26"/>
        </w:rPr>
        <w:t xml:space="preserve">, </w:t>
      </w:r>
    </w:p>
    <w:p w:rsidR="003D4DC1" w:rsidRPr="00C923CB" w:rsidRDefault="00FC1BC4" w:rsidP="003D4DC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пер</w:t>
      </w:r>
      <w:r w:rsidR="000D417B" w:rsidRPr="00C923CB">
        <w:rPr>
          <w:sz w:val="26"/>
          <w:szCs w:val="26"/>
        </w:rPr>
        <w:t>.</w:t>
      </w:r>
      <w:r>
        <w:rPr>
          <w:sz w:val="26"/>
          <w:szCs w:val="26"/>
        </w:rPr>
        <w:t xml:space="preserve"> Юбилейный.</w:t>
      </w:r>
    </w:p>
    <w:p w:rsidR="00EB1590" w:rsidRPr="00C923CB" w:rsidRDefault="00EB1590" w:rsidP="00EB1590">
      <w:pPr>
        <w:ind w:firstLine="708"/>
        <w:jc w:val="both"/>
        <w:rPr>
          <w:color w:val="000000"/>
          <w:sz w:val="26"/>
          <w:szCs w:val="26"/>
        </w:rPr>
      </w:pPr>
    </w:p>
    <w:p w:rsidR="00C960E3" w:rsidRPr="00C923CB" w:rsidRDefault="00C960E3" w:rsidP="00C960E3">
      <w:pPr>
        <w:jc w:val="both"/>
        <w:rPr>
          <w:sz w:val="26"/>
          <w:szCs w:val="26"/>
        </w:rPr>
      </w:pPr>
    </w:p>
    <w:p w:rsidR="00C960E3" w:rsidRPr="00C923CB" w:rsidRDefault="00C960E3" w:rsidP="00C960E3">
      <w:pPr>
        <w:jc w:val="both"/>
        <w:rPr>
          <w:sz w:val="26"/>
          <w:szCs w:val="26"/>
        </w:rPr>
      </w:pPr>
    </w:p>
    <w:p w:rsidR="009D3408" w:rsidRPr="00C923CB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23CB"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 w:rsidRPr="00C923CB">
        <w:rPr>
          <w:sz w:val="26"/>
          <w:szCs w:val="26"/>
        </w:rPr>
        <w:t>А. И. Ореханов</w:t>
      </w:r>
    </w:p>
    <w:sectPr w:rsidR="009D3408" w:rsidRPr="00C923CB" w:rsidSect="00C923CB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569" w:rsidRDefault="00FD7569" w:rsidP="008F036A">
      <w:r>
        <w:separator/>
      </w:r>
    </w:p>
  </w:endnote>
  <w:endnote w:type="continuationSeparator" w:id="0">
    <w:p w:rsidR="00FD7569" w:rsidRDefault="00FD7569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569" w:rsidRDefault="00FD7569" w:rsidP="008F036A">
      <w:r>
        <w:separator/>
      </w:r>
    </w:p>
  </w:footnote>
  <w:footnote w:type="continuationSeparator" w:id="0">
    <w:p w:rsidR="00FD7569" w:rsidRDefault="00FD7569" w:rsidP="008F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69" w:rsidRDefault="00FD7569">
    <w:pPr>
      <w:pStyle w:val="a9"/>
    </w:pPr>
    <w:r>
      <w:t xml:space="preserve">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F03CF"/>
    <w:rsid w:val="001371B5"/>
    <w:rsid w:val="00214702"/>
    <w:rsid w:val="00270DF9"/>
    <w:rsid w:val="002D56B6"/>
    <w:rsid w:val="002E28DD"/>
    <w:rsid w:val="00393523"/>
    <w:rsid w:val="003C4479"/>
    <w:rsid w:val="003D4DC1"/>
    <w:rsid w:val="00496F35"/>
    <w:rsid w:val="00527BA1"/>
    <w:rsid w:val="005907EC"/>
    <w:rsid w:val="00601E68"/>
    <w:rsid w:val="00606A50"/>
    <w:rsid w:val="006D2FB3"/>
    <w:rsid w:val="0088697D"/>
    <w:rsid w:val="008C0580"/>
    <w:rsid w:val="008F036A"/>
    <w:rsid w:val="009839ED"/>
    <w:rsid w:val="009D3408"/>
    <w:rsid w:val="00B428E3"/>
    <w:rsid w:val="00B6145E"/>
    <w:rsid w:val="00BA3A5C"/>
    <w:rsid w:val="00C923CB"/>
    <w:rsid w:val="00C960E3"/>
    <w:rsid w:val="00D221EC"/>
    <w:rsid w:val="00D32AAC"/>
    <w:rsid w:val="00D85B4F"/>
    <w:rsid w:val="00DF26F7"/>
    <w:rsid w:val="00E102A3"/>
    <w:rsid w:val="00E12719"/>
    <w:rsid w:val="00E41D8B"/>
    <w:rsid w:val="00EB1590"/>
    <w:rsid w:val="00EE6C9D"/>
    <w:rsid w:val="00F813BA"/>
    <w:rsid w:val="00FB44FB"/>
    <w:rsid w:val="00FC1BC4"/>
    <w:rsid w:val="00FD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</cp:revision>
  <cp:lastPrinted>2023-02-13T13:02:00Z</cp:lastPrinted>
  <dcterms:created xsi:type="dcterms:W3CDTF">2022-08-30T06:45:00Z</dcterms:created>
  <dcterms:modified xsi:type="dcterms:W3CDTF">2023-04-13T13:03:00Z</dcterms:modified>
</cp:coreProperties>
</file>