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0F04E0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40E70">
        <w:rPr>
          <w:sz w:val="26"/>
          <w:szCs w:val="26"/>
        </w:rPr>
        <w:t>д.</w:t>
      </w:r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>Нижняя Салма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  <w:t xml:space="preserve">        </w:t>
      </w:r>
      <w:r w:rsidR="00955DF9">
        <w:rPr>
          <w:sz w:val="26"/>
          <w:szCs w:val="26"/>
        </w:rPr>
        <w:t xml:space="preserve"> </w:t>
      </w:r>
      <w:r w:rsidR="00034AF5">
        <w:rPr>
          <w:sz w:val="26"/>
          <w:szCs w:val="26"/>
        </w:rPr>
        <w:t>2</w:t>
      </w:r>
      <w:r>
        <w:rPr>
          <w:sz w:val="26"/>
          <w:szCs w:val="26"/>
        </w:rPr>
        <w:t>5 марта</w:t>
      </w:r>
      <w:r w:rsidR="00034AF5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5134D" w:rsidRPr="00191010" w:rsidRDefault="00C960E3" w:rsidP="0015134D">
      <w:pPr>
        <w:pStyle w:val="a6"/>
        <w:ind w:firstLine="709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0F04E0">
        <w:rPr>
          <w:sz w:val="26"/>
          <w:szCs w:val="26"/>
        </w:rPr>
        <w:t>проект межевания территории, расположенной</w:t>
      </w:r>
      <w:r w:rsidR="000F04E0">
        <w:rPr>
          <w:sz w:val="26"/>
          <w:szCs w:val="26"/>
        </w:rPr>
        <w:br/>
        <w:t>по адресу</w:t>
      </w:r>
      <w:r w:rsidR="000F04E0" w:rsidRPr="00740E70">
        <w:rPr>
          <w:sz w:val="26"/>
          <w:szCs w:val="26"/>
        </w:rPr>
        <w:t xml:space="preserve">: Республика Карелия, </w:t>
      </w:r>
      <w:proofErr w:type="spellStart"/>
      <w:r w:rsidR="000F04E0" w:rsidRPr="00740E70">
        <w:rPr>
          <w:sz w:val="26"/>
          <w:szCs w:val="26"/>
        </w:rPr>
        <w:t>Пряжинский</w:t>
      </w:r>
      <w:proofErr w:type="spellEnd"/>
      <w:r w:rsidR="000F04E0" w:rsidRPr="00740E70">
        <w:rPr>
          <w:sz w:val="26"/>
          <w:szCs w:val="26"/>
        </w:rPr>
        <w:t xml:space="preserve"> национальный муниципальный район, Эссойльское сельское поселение, д.</w:t>
      </w:r>
      <w:r w:rsidR="000F04E0">
        <w:rPr>
          <w:sz w:val="26"/>
          <w:szCs w:val="26"/>
        </w:rPr>
        <w:t xml:space="preserve"> </w:t>
      </w:r>
      <w:r w:rsidR="000F04E0" w:rsidRPr="00740E70">
        <w:rPr>
          <w:sz w:val="26"/>
          <w:szCs w:val="26"/>
        </w:rPr>
        <w:t>Нижняя Салма</w:t>
      </w:r>
      <w:r w:rsidR="0015134D" w:rsidRPr="00191010">
        <w:rPr>
          <w:sz w:val="26"/>
          <w:szCs w:val="26"/>
        </w:rPr>
        <w:t>.</w:t>
      </w:r>
    </w:p>
    <w:p w:rsidR="00955DF9" w:rsidRDefault="00955DF9" w:rsidP="007D03B3">
      <w:pPr>
        <w:ind w:firstLine="708"/>
        <w:jc w:val="both"/>
        <w:rPr>
          <w:b/>
          <w:sz w:val="26"/>
          <w:szCs w:val="26"/>
        </w:rPr>
      </w:pPr>
    </w:p>
    <w:p w:rsidR="00C960E3" w:rsidRPr="00191010" w:rsidRDefault="00C960E3" w:rsidP="007D03B3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CF6528">
        <w:rPr>
          <w:sz w:val="26"/>
          <w:szCs w:val="26"/>
        </w:rPr>
        <w:t xml:space="preserve">1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0F04E0">
        <w:rPr>
          <w:sz w:val="26"/>
          <w:szCs w:val="26"/>
        </w:rPr>
        <w:t>12 марта</w:t>
      </w:r>
      <w:r w:rsidR="00CF6528">
        <w:rPr>
          <w:sz w:val="26"/>
          <w:szCs w:val="26"/>
        </w:rPr>
        <w:t xml:space="preserve"> 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F26F7" w:rsidRPr="00191010" w:rsidRDefault="00C960E3" w:rsidP="002E28DD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Pr="00191010">
        <w:rPr>
          <w:sz w:val="26"/>
          <w:szCs w:val="26"/>
        </w:rPr>
        <w:t>Не поступало</w:t>
      </w:r>
      <w:r w:rsidR="000F04E0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191010">
        <w:rPr>
          <w:sz w:val="26"/>
          <w:szCs w:val="26"/>
        </w:rPr>
        <w:t xml:space="preserve">Принять проект решения 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15134D" w:rsidRPr="00191010" w:rsidRDefault="00C960E3" w:rsidP="0015134D">
      <w:pPr>
        <w:pStyle w:val="a6"/>
        <w:ind w:firstLine="709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15134D" w:rsidRPr="00191010">
        <w:rPr>
          <w:sz w:val="26"/>
          <w:szCs w:val="26"/>
        </w:rPr>
        <w:t xml:space="preserve">решение </w:t>
      </w:r>
      <w:r w:rsidR="000F04E0">
        <w:rPr>
          <w:sz w:val="26"/>
          <w:szCs w:val="26"/>
        </w:rPr>
        <w:t>по проекту межевания территории, расположенной</w:t>
      </w:r>
      <w:r w:rsidR="000F04E0">
        <w:rPr>
          <w:sz w:val="26"/>
          <w:szCs w:val="26"/>
        </w:rPr>
        <w:br/>
        <w:t>по адресу</w:t>
      </w:r>
      <w:r w:rsidR="000F04E0" w:rsidRPr="00740E70">
        <w:rPr>
          <w:sz w:val="26"/>
          <w:szCs w:val="26"/>
        </w:rPr>
        <w:t xml:space="preserve">: Республика Карелия, </w:t>
      </w:r>
      <w:proofErr w:type="spellStart"/>
      <w:r w:rsidR="000F04E0" w:rsidRPr="00740E70">
        <w:rPr>
          <w:sz w:val="26"/>
          <w:szCs w:val="26"/>
        </w:rPr>
        <w:t>Пряжинский</w:t>
      </w:r>
      <w:proofErr w:type="spellEnd"/>
      <w:r w:rsidR="000F04E0" w:rsidRPr="00740E70">
        <w:rPr>
          <w:sz w:val="26"/>
          <w:szCs w:val="26"/>
        </w:rPr>
        <w:t xml:space="preserve"> национальный муниципальный район, Эссойльское сельское поселение, д.</w:t>
      </w:r>
      <w:r w:rsidR="000F04E0">
        <w:rPr>
          <w:sz w:val="26"/>
          <w:szCs w:val="26"/>
        </w:rPr>
        <w:t xml:space="preserve"> </w:t>
      </w:r>
      <w:r w:rsidR="000F04E0" w:rsidRPr="00740E70">
        <w:rPr>
          <w:sz w:val="26"/>
          <w:szCs w:val="26"/>
        </w:rPr>
        <w:t>Нижняя Салма</w:t>
      </w:r>
      <w:r w:rsidR="000F04E0">
        <w:rPr>
          <w:sz w:val="26"/>
          <w:szCs w:val="26"/>
        </w:rPr>
        <w:t>.</w:t>
      </w:r>
    </w:p>
    <w:p w:rsidR="007D03B3" w:rsidRPr="00191010" w:rsidRDefault="007D03B3" w:rsidP="007D03B3">
      <w:pPr>
        <w:ind w:firstLine="708"/>
        <w:jc w:val="both"/>
        <w:rPr>
          <w:sz w:val="26"/>
          <w:szCs w:val="26"/>
        </w:rPr>
      </w:pPr>
    </w:p>
    <w:p w:rsidR="007D03B3" w:rsidRPr="00191010" w:rsidRDefault="007D03B3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4AF5"/>
    <w:rsid w:val="00054D9F"/>
    <w:rsid w:val="000835D9"/>
    <w:rsid w:val="000F03CF"/>
    <w:rsid w:val="000F04E0"/>
    <w:rsid w:val="0015134D"/>
    <w:rsid w:val="00172A45"/>
    <w:rsid w:val="00191010"/>
    <w:rsid w:val="00270DF9"/>
    <w:rsid w:val="002E28DD"/>
    <w:rsid w:val="00393523"/>
    <w:rsid w:val="00426D24"/>
    <w:rsid w:val="00451C1E"/>
    <w:rsid w:val="00464167"/>
    <w:rsid w:val="004967BB"/>
    <w:rsid w:val="00601E68"/>
    <w:rsid w:val="00684B97"/>
    <w:rsid w:val="006B0F25"/>
    <w:rsid w:val="007756F5"/>
    <w:rsid w:val="007C07AA"/>
    <w:rsid w:val="007C2E50"/>
    <w:rsid w:val="007D03B3"/>
    <w:rsid w:val="00825457"/>
    <w:rsid w:val="008C498B"/>
    <w:rsid w:val="00955DF9"/>
    <w:rsid w:val="00976E18"/>
    <w:rsid w:val="009839ED"/>
    <w:rsid w:val="009D3408"/>
    <w:rsid w:val="00A75FF4"/>
    <w:rsid w:val="00AC6427"/>
    <w:rsid w:val="00AD5FCD"/>
    <w:rsid w:val="00B35C30"/>
    <w:rsid w:val="00B82203"/>
    <w:rsid w:val="00BF4F73"/>
    <w:rsid w:val="00C75E1C"/>
    <w:rsid w:val="00C960E3"/>
    <w:rsid w:val="00CB71BD"/>
    <w:rsid w:val="00CF6528"/>
    <w:rsid w:val="00D221EC"/>
    <w:rsid w:val="00D32AAC"/>
    <w:rsid w:val="00DE0257"/>
    <w:rsid w:val="00DF26F7"/>
    <w:rsid w:val="00DF3EF0"/>
    <w:rsid w:val="00E102A3"/>
    <w:rsid w:val="00E41D8B"/>
    <w:rsid w:val="00EB1590"/>
    <w:rsid w:val="00EE6C9D"/>
    <w:rsid w:val="00F80A61"/>
    <w:rsid w:val="00F813BA"/>
    <w:rsid w:val="00F8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</cp:revision>
  <cp:lastPrinted>2024-02-26T08:39:00Z</cp:lastPrinted>
  <dcterms:created xsi:type="dcterms:W3CDTF">2024-02-26T08:53:00Z</dcterms:created>
  <dcterms:modified xsi:type="dcterms:W3CDTF">2024-03-21T08:07:00Z</dcterms:modified>
</cp:coreProperties>
</file>