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120C0F">
        <w:rPr>
          <w:sz w:val="26"/>
          <w:szCs w:val="26"/>
        </w:rPr>
        <w:tab/>
      </w:r>
      <w:r w:rsidR="00120C0F">
        <w:rPr>
          <w:sz w:val="26"/>
          <w:szCs w:val="26"/>
        </w:rPr>
        <w:tab/>
        <w:t xml:space="preserve">  </w:t>
      </w:r>
      <w:r w:rsidR="00322F79">
        <w:rPr>
          <w:sz w:val="26"/>
          <w:szCs w:val="26"/>
        </w:rPr>
        <w:t xml:space="preserve">  17 июня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 сельское поселение, п. Матросы.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554074">
        <w:rPr>
          <w:sz w:val="26"/>
          <w:szCs w:val="26"/>
        </w:rPr>
        <w:t>3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322F79">
        <w:rPr>
          <w:sz w:val="26"/>
          <w:szCs w:val="26"/>
        </w:rPr>
        <w:t>17 июня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322F79">
        <w:rPr>
          <w:sz w:val="26"/>
          <w:szCs w:val="26"/>
        </w:rPr>
        <w:t>у</w:t>
      </w:r>
      <w:r w:rsidRPr="00191010">
        <w:rPr>
          <w:sz w:val="26"/>
          <w:szCs w:val="26"/>
        </w:rPr>
        <w:t>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 </w:t>
      </w:r>
      <w:r w:rsidR="00690482">
        <w:rPr>
          <w:sz w:val="26"/>
          <w:szCs w:val="26"/>
        </w:rPr>
        <w:t>п. Матросы.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</w:t>
      </w:r>
      <w:r w:rsidR="00690482">
        <w:rPr>
          <w:sz w:val="26"/>
          <w:szCs w:val="26"/>
        </w:rPr>
        <w:t xml:space="preserve"> п. Матросы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B05C0"/>
    <w:rsid w:val="002B4C2E"/>
    <w:rsid w:val="002E28DD"/>
    <w:rsid w:val="00322F79"/>
    <w:rsid w:val="003356D4"/>
    <w:rsid w:val="00393523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2024-06-17T14:17:00Z</cp:lastPrinted>
  <dcterms:created xsi:type="dcterms:W3CDTF">2024-02-26T08:53:00Z</dcterms:created>
  <dcterms:modified xsi:type="dcterms:W3CDTF">2024-06-17T14:17:00Z</dcterms:modified>
</cp:coreProperties>
</file>