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7000A4">
        <w:rPr>
          <w:sz w:val="26"/>
          <w:szCs w:val="26"/>
        </w:rPr>
        <w:t>Соддер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247D9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</w:t>
      </w:r>
      <w:r w:rsidR="00247D9B">
        <w:rPr>
          <w:sz w:val="26"/>
          <w:szCs w:val="26"/>
        </w:rPr>
        <w:t>04 сентября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00137F">
        <w:rPr>
          <w:sz w:val="26"/>
          <w:szCs w:val="26"/>
        </w:rPr>
        <w:t>70</w:t>
      </w:r>
      <w:r w:rsidR="00247D9B">
        <w:rPr>
          <w:sz w:val="26"/>
          <w:szCs w:val="26"/>
        </w:rPr>
        <w:t>107</w:t>
      </w:r>
      <w:r w:rsidR="00557993">
        <w:rPr>
          <w:sz w:val="26"/>
          <w:szCs w:val="26"/>
        </w:rPr>
        <w:t>:</w:t>
      </w:r>
      <w:r w:rsidR="00247D9B">
        <w:rPr>
          <w:sz w:val="26"/>
          <w:szCs w:val="26"/>
        </w:rPr>
        <w:t>134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247D9B">
        <w:rPr>
          <w:sz w:val="26"/>
          <w:szCs w:val="26"/>
        </w:rPr>
        <w:t>1500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2734E7">
        <w:rPr>
          <w:sz w:val="26"/>
          <w:szCs w:val="26"/>
        </w:rPr>
        <w:t xml:space="preserve">п. </w:t>
      </w:r>
      <w:proofErr w:type="spellStart"/>
      <w:r w:rsidR="00247D9B">
        <w:rPr>
          <w:sz w:val="26"/>
          <w:szCs w:val="26"/>
        </w:rPr>
        <w:t>Соддер</w:t>
      </w:r>
      <w:proofErr w:type="spellEnd"/>
      <w:r w:rsidR="0097766D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</w:t>
      </w:r>
      <w:r w:rsidR="00247D9B">
        <w:rPr>
          <w:sz w:val="26"/>
          <w:szCs w:val="26"/>
        </w:rPr>
        <w:t>1</w:t>
      </w:r>
      <w:r w:rsidR="002734E7">
        <w:rPr>
          <w:sz w:val="26"/>
          <w:szCs w:val="26"/>
        </w:rPr>
        <w:t>0</w:t>
      </w:r>
      <w:r w:rsidR="00247D9B">
        <w:rPr>
          <w:sz w:val="26"/>
          <w:szCs w:val="26"/>
        </w:rPr>
        <w:t>7</w:t>
      </w:r>
      <w:r w:rsidR="0097766D">
        <w:rPr>
          <w:sz w:val="26"/>
          <w:szCs w:val="26"/>
        </w:rPr>
        <w:t>: «Ведение огородничества»</w:t>
      </w:r>
      <w:r w:rsidR="00247D9B">
        <w:rPr>
          <w:sz w:val="26"/>
          <w:szCs w:val="26"/>
        </w:rPr>
        <w:t xml:space="preserve"> (с предоставлением разрешения на отклонение</w:t>
      </w:r>
      <w:r w:rsidR="00247D9B">
        <w:rPr>
          <w:sz w:val="26"/>
          <w:szCs w:val="26"/>
        </w:rPr>
        <w:br/>
        <w:t>от предельных параметров разрешенного строительства).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247D9B">
        <w:rPr>
          <w:sz w:val="26"/>
          <w:szCs w:val="26"/>
        </w:rPr>
        <w:t>3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247D9B">
        <w:rPr>
          <w:sz w:val="26"/>
          <w:szCs w:val="26"/>
        </w:rPr>
        <w:t>04 сентября</w:t>
      </w:r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247D9B" w:rsidRPr="00C923CB">
        <w:rPr>
          <w:sz w:val="26"/>
          <w:szCs w:val="26"/>
        </w:rPr>
        <w:t xml:space="preserve">Участники публичных слушаний </w:t>
      </w:r>
      <w:r w:rsidR="00247D9B">
        <w:rPr>
          <w:sz w:val="26"/>
          <w:szCs w:val="26"/>
        </w:rPr>
        <w:t>большинством голосов</w:t>
      </w:r>
      <w:r w:rsidR="00247D9B" w:rsidRPr="00C923CB">
        <w:rPr>
          <w:sz w:val="26"/>
          <w:szCs w:val="26"/>
        </w:rPr>
        <w:t xml:space="preserve"> вынесли предложение </w:t>
      </w:r>
      <w:r w:rsidR="00247D9B">
        <w:rPr>
          <w:sz w:val="26"/>
          <w:szCs w:val="26"/>
        </w:rPr>
        <w:t>одобрить</w:t>
      </w:r>
      <w:r w:rsidR="00247D9B" w:rsidRPr="00C923CB">
        <w:rPr>
          <w:sz w:val="26"/>
          <w:szCs w:val="26"/>
        </w:rPr>
        <w:t xml:space="preserve">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247D9B" w:rsidRDefault="00E77A4F" w:rsidP="00247D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247D9B" w:rsidRPr="00A0776D">
        <w:rPr>
          <w:sz w:val="26"/>
          <w:szCs w:val="26"/>
        </w:rPr>
        <w:t>10:21:</w:t>
      </w:r>
      <w:r w:rsidR="00247D9B">
        <w:rPr>
          <w:sz w:val="26"/>
          <w:szCs w:val="26"/>
        </w:rPr>
        <w:t>0070107:134</w:t>
      </w:r>
      <w:r w:rsidR="00247D9B" w:rsidRPr="00A0776D">
        <w:rPr>
          <w:sz w:val="26"/>
          <w:szCs w:val="26"/>
        </w:rPr>
        <w:t>,</w:t>
      </w:r>
      <w:r w:rsidR="00247D9B">
        <w:rPr>
          <w:sz w:val="26"/>
          <w:szCs w:val="26"/>
        </w:rPr>
        <w:t xml:space="preserve"> площадью 1500 кв. м., адрес (местоположение): Российская Федерация, Республика Карелия, </w:t>
      </w:r>
      <w:proofErr w:type="spellStart"/>
      <w:r w:rsidR="00247D9B">
        <w:rPr>
          <w:sz w:val="26"/>
          <w:szCs w:val="26"/>
        </w:rPr>
        <w:t>Пряжинский</w:t>
      </w:r>
      <w:proofErr w:type="spellEnd"/>
      <w:r w:rsidR="00247D9B">
        <w:rPr>
          <w:sz w:val="26"/>
          <w:szCs w:val="26"/>
        </w:rPr>
        <w:t xml:space="preserve"> муниципальный район, Эссойльское сельское поселение, п. </w:t>
      </w:r>
      <w:proofErr w:type="spellStart"/>
      <w:r w:rsidR="00247D9B">
        <w:rPr>
          <w:sz w:val="26"/>
          <w:szCs w:val="26"/>
        </w:rPr>
        <w:t>Соддер</w:t>
      </w:r>
      <w:proofErr w:type="spellEnd"/>
      <w:r w:rsidR="00247D9B">
        <w:rPr>
          <w:sz w:val="26"/>
          <w:szCs w:val="26"/>
        </w:rPr>
        <w:t>, кадастровый квартал 10:21:0070107: «Ведение огородничества» (с предоставлением разрешения на отклонение от предельных параметров разрешенного строительства).</w:t>
      </w:r>
    </w:p>
    <w:p w:rsidR="00007E51" w:rsidRDefault="00007E51" w:rsidP="00007E51">
      <w:pPr>
        <w:ind w:firstLine="709"/>
        <w:jc w:val="both"/>
        <w:rPr>
          <w:sz w:val="26"/>
          <w:szCs w:val="26"/>
        </w:rPr>
      </w:pP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7F" w:rsidRDefault="0000137F" w:rsidP="008F036A">
      <w:r>
        <w:separator/>
      </w:r>
    </w:p>
  </w:endnote>
  <w:endnote w:type="continuationSeparator" w:id="0">
    <w:p w:rsidR="0000137F" w:rsidRDefault="0000137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7F" w:rsidRDefault="0000137F" w:rsidP="008F036A">
      <w:r>
        <w:separator/>
      </w:r>
    </w:p>
  </w:footnote>
  <w:footnote w:type="continuationSeparator" w:id="0">
    <w:p w:rsidR="0000137F" w:rsidRDefault="0000137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1F3035"/>
    <w:rsid w:val="0020207B"/>
    <w:rsid w:val="00214702"/>
    <w:rsid w:val="00224060"/>
    <w:rsid w:val="00247D9B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D6620"/>
    <w:rsid w:val="007000A4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E4F8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57D06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52</cp:revision>
  <cp:lastPrinted>2024-08-19T06:41:00Z</cp:lastPrinted>
  <dcterms:created xsi:type="dcterms:W3CDTF">2023-12-18T07:13:00Z</dcterms:created>
  <dcterms:modified xsi:type="dcterms:W3CDTF">2024-09-05T12:00:00Z</dcterms:modified>
</cp:coreProperties>
</file>