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8084489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43CF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C16A5">
        <w:rPr>
          <w:sz w:val="26"/>
          <w:szCs w:val="26"/>
        </w:rPr>
        <w:t>24</w:t>
      </w:r>
      <w:r>
        <w:rPr>
          <w:sz w:val="26"/>
          <w:szCs w:val="26"/>
        </w:rPr>
        <w:t>»</w:t>
      </w:r>
      <w:r w:rsidR="003C16A5">
        <w:rPr>
          <w:sz w:val="26"/>
          <w:szCs w:val="26"/>
        </w:rPr>
        <w:t xml:space="preserve"> июня 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96AE5">
        <w:rPr>
          <w:sz w:val="26"/>
          <w:szCs w:val="26"/>
        </w:rPr>
        <w:t xml:space="preserve">         </w:t>
      </w:r>
      <w:r w:rsidR="006B7DCA">
        <w:rPr>
          <w:sz w:val="26"/>
          <w:szCs w:val="26"/>
        </w:rPr>
        <w:t xml:space="preserve">№ </w:t>
      </w:r>
      <w:r w:rsidR="003C16A5">
        <w:rPr>
          <w:sz w:val="26"/>
          <w:szCs w:val="26"/>
        </w:rPr>
        <w:t>107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43CF1">
        <w:rPr>
          <w:sz w:val="26"/>
          <w:szCs w:val="26"/>
        </w:rPr>
        <w:t>19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C69E8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B43CF1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B43CF1">
        <w:rPr>
          <w:sz w:val="26"/>
          <w:szCs w:val="26"/>
        </w:rPr>
        <w:t>185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B43CF1">
        <w:rPr>
          <w:sz w:val="26"/>
          <w:szCs w:val="26"/>
        </w:rPr>
        <w:t>67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B43CF1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B43CF1">
        <w:rPr>
          <w:sz w:val="26"/>
          <w:szCs w:val="26"/>
        </w:rPr>
        <w:t>05.07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B43CF1">
        <w:rPr>
          <w:sz w:val="26"/>
          <w:szCs w:val="26"/>
        </w:rPr>
        <w:t>18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BC69E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</w:t>
            </w:r>
            <w:r w:rsidR="00B43CF1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</w:t>
            </w:r>
            <w:r w:rsidR="00B43CF1">
              <w:rPr>
                <w:b/>
                <w:sz w:val="26"/>
                <w:szCs w:val="26"/>
              </w:rPr>
              <w:t>85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20D76">
        <w:rPr>
          <w:sz w:val="26"/>
          <w:szCs w:val="26"/>
        </w:rPr>
        <w:t>05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B43CF1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</w:t>
      </w:r>
      <w:r w:rsidR="00B43CF1">
        <w:rPr>
          <w:sz w:val="26"/>
          <w:szCs w:val="26"/>
        </w:rPr>
        <w:t>85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B43CF1">
        <w:rPr>
          <w:color w:val="000000"/>
          <w:sz w:val="26"/>
          <w:szCs w:val="26"/>
        </w:rPr>
        <w:t>67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>муниципальный район, Чалнинск</w:t>
      </w:r>
      <w:r w:rsidR="00D22C56">
        <w:rPr>
          <w:sz w:val="26"/>
          <w:szCs w:val="26"/>
        </w:rPr>
        <w:t xml:space="preserve">ое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</w:t>
      </w:r>
      <w:r w:rsidR="00B43CF1">
        <w:rPr>
          <w:sz w:val="26"/>
          <w:szCs w:val="26"/>
        </w:rPr>
        <w:t>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F6A9B2"/>
  <w15:docId w15:val="{BC8FDED8-F461-4DDB-883D-F95A8F55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96</cp:revision>
  <cp:lastPrinted>2024-06-25T09:30:00Z</cp:lastPrinted>
  <dcterms:created xsi:type="dcterms:W3CDTF">2024-01-30T09:56:00Z</dcterms:created>
  <dcterms:modified xsi:type="dcterms:W3CDTF">2024-06-25T15:22:00Z</dcterms:modified>
</cp:coreProperties>
</file>