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80844045" r:id="rId5"/>
        </w:object>
      </w:r>
    </w:p>
    <w:p w:rsidR="006B7DCA" w:rsidRDefault="006B7DCA" w:rsidP="006B7DCA">
      <w:pPr>
        <w:rPr>
          <w:sz w:val="26"/>
        </w:rPr>
      </w:pPr>
    </w:p>
    <w:p w:rsidR="006B7DCA" w:rsidRPr="00476EBC" w:rsidRDefault="006B7DCA" w:rsidP="006B7DCA">
      <w:pPr>
        <w:jc w:val="center"/>
        <w:rPr>
          <w:sz w:val="28"/>
          <w:szCs w:val="28"/>
        </w:rPr>
      </w:pPr>
      <w:r w:rsidRPr="00476EBC">
        <w:rPr>
          <w:sz w:val="28"/>
          <w:szCs w:val="28"/>
        </w:rPr>
        <w:t>Республика Карелия</w:t>
      </w:r>
    </w:p>
    <w:p w:rsidR="006B7DCA" w:rsidRPr="00476EBC" w:rsidRDefault="006B7DCA" w:rsidP="006B7DCA">
      <w:pPr>
        <w:jc w:val="center"/>
        <w:rPr>
          <w:sz w:val="28"/>
          <w:szCs w:val="28"/>
        </w:rPr>
      </w:pPr>
      <w:r w:rsidRPr="00476EBC">
        <w:rPr>
          <w:sz w:val="28"/>
          <w:szCs w:val="28"/>
        </w:rPr>
        <w:t>Глава Пряжинского национального муниципального района</w:t>
      </w:r>
    </w:p>
    <w:p w:rsidR="006B7DCA" w:rsidRPr="00476EBC" w:rsidRDefault="006B7DCA" w:rsidP="006B7DCA">
      <w:pPr>
        <w:jc w:val="center"/>
        <w:rPr>
          <w:sz w:val="28"/>
          <w:szCs w:val="28"/>
        </w:rPr>
      </w:pPr>
      <w:r w:rsidRPr="00476EBC">
        <w:rPr>
          <w:b/>
          <w:sz w:val="28"/>
          <w:szCs w:val="28"/>
        </w:rPr>
        <w:t xml:space="preserve"> </w:t>
      </w:r>
    </w:p>
    <w:p w:rsidR="006B7DCA" w:rsidRPr="00476EBC" w:rsidRDefault="006B7DCA" w:rsidP="006B7DCA">
      <w:pPr>
        <w:jc w:val="center"/>
        <w:rPr>
          <w:b/>
          <w:sz w:val="28"/>
          <w:szCs w:val="28"/>
        </w:rPr>
      </w:pPr>
      <w:r w:rsidRPr="00476EBC">
        <w:rPr>
          <w:b/>
          <w:sz w:val="28"/>
          <w:szCs w:val="28"/>
        </w:rPr>
        <w:t>РАСПОРЯЖЕНИЕ</w:t>
      </w:r>
    </w:p>
    <w:p w:rsidR="006B7DCA" w:rsidRPr="00476EBC" w:rsidRDefault="006B7DCA" w:rsidP="006B7DCA">
      <w:pPr>
        <w:jc w:val="both"/>
        <w:rPr>
          <w:sz w:val="28"/>
          <w:szCs w:val="28"/>
        </w:rPr>
      </w:pPr>
    </w:p>
    <w:p w:rsidR="006B7DCA" w:rsidRPr="00476EBC" w:rsidRDefault="00C868BC" w:rsidP="006B7D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«20» июня </w:t>
      </w:r>
      <w:r w:rsidR="006B7DCA" w:rsidRPr="00476EBC">
        <w:rPr>
          <w:sz w:val="28"/>
          <w:szCs w:val="28"/>
        </w:rPr>
        <w:t xml:space="preserve">2024 года </w:t>
      </w:r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  <w:t xml:space="preserve"> </w:t>
      </w:r>
      <w:r w:rsidR="008B50C9" w:rsidRPr="00476EBC">
        <w:rPr>
          <w:sz w:val="28"/>
          <w:szCs w:val="28"/>
        </w:rPr>
        <w:t xml:space="preserve">  </w:t>
      </w:r>
      <w:r w:rsidR="006B7DCA" w:rsidRPr="00476E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6B7DCA" w:rsidRPr="00476EBC">
        <w:rPr>
          <w:sz w:val="28"/>
          <w:szCs w:val="28"/>
        </w:rPr>
        <w:t>№</w:t>
      </w:r>
      <w:r>
        <w:rPr>
          <w:sz w:val="28"/>
          <w:szCs w:val="28"/>
        </w:rPr>
        <w:t xml:space="preserve"> 106</w:t>
      </w:r>
    </w:p>
    <w:p w:rsidR="006B7DCA" w:rsidRPr="00476EBC" w:rsidRDefault="006B7DCA" w:rsidP="006B7DCA">
      <w:pPr>
        <w:jc w:val="center"/>
        <w:rPr>
          <w:sz w:val="28"/>
          <w:szCs w:val="28"/>
        </w:rPr>
      </w:pPr>
      <w:r w:rsidRPr="00476EBC">
        <w:rPr>
          <w:sz w:val="28"/>
          <w:szCs w:val="28"/>
        </w:rPr>
        <w:t>пгт Пряжа</w:t>
      </w:r>
    </w:p>
    <w:p w:rsidR="006B7DCA" w:rsidRPr="00476EBC" w:rsidRDefault="006B7DCA" w:rsidP="006B7DCA">
      <w:pPr>
        <w:rPr>
          <w:sz w:val="28"/>
          <w:szCs w:val="28"/>
        </w:rPr>
      </w:pPr>
    </w:p>
    <w:p w:rsidR="00002C50" w:rsidRPr="00002C50" w:rsidRDefault="00002C50" w:rsidP="00002C50">
      <w:pPr>
        <w:jc w:val="both"/>
        <w:rPr>
          <w:b/>
          <w:sz w:val="28"/>
          <w:szCs w:val="28"/>
        </w:rPr>
      </w:pPr>
      <w:r w:rsidRPr="00002C50">
        <w:rPr>
          <w:b/>
          <w:sz w:val="28"/>
          <w:szCs w:val="28"/>
        </w:rPr>
        <w:t>Об отмене результатов</w:t>
      </w:r>
    </w:p>
    <w:p w:rsidR="00002C50" w:rsidRPr="00002C50" w:rsidRDefault="00002C50" w:rsidP="00002C50">
      <w:pPr>
        <w:jc w:val="both"/>
        <w:rPr>
          <w:b/>
          <w:sz w:val="28"/>
          <w:szCs w:val="28"/>
        </w:rPr>
      </w:pPr>
      <w:r w:rsidRPr="00002C50">
        <w:rPr>
          <w:b/>
          <w:sz w:val="28"/>
          <w:szCs w:val="28"/>
        </w:rPr>
        <w:t>публичных слушаний</w:t>
      </w:r>
    </w:p>
    <w:p w:rsidR="00002C50" w:rsidRDefault="00002C50" w:rsidP="00002C50">
      <w:pPr>
        <w:jc w:val="both"/>
        <w:rPr>
          <w:sz w:val="28"/>
          <w:szCs w:val="28"/>
        </w:rPr>
      </w:pPr>
    </w:p>
    <w:p w:rsidR="0095307F" w:rsidRPr="00476EBC" w:rsidRDefault="00F94B72" w:rsidP="00002C50">
      <w:pPr>
        <w:ind w:firstLine="709"/>
        <w:jc w:val="both"/>
        <w:rPr>
          <w:sz w:val="28"/>
          <w:szCs w:val="28"/>
        </w:rPr>
      </w:pPr>
      <w:r w:rsidRPr="00476EBC">
        <w:rPr>
          <w:sz w:val="28"/>
          <w:szCs w:val="28"/>
        </w:rPr>
        <w:t xml:space="preserve">На основании заявления </w:t>
      </w:r>
      <w:proofErr w:type="spellStart"/>
      <w:r w:rsidR="00476EBC" w:rsidRPr="00476EBC">
        <w:rPr>
          <w:sz w:val="28"/>
          <w:szCs w:val="28"/>
        </w:rPr>
        <w:t>вх</w:t>
      </w:r>
      <w:proofErr w:type="spellEnd"/>
      <w:r w:rsidR="00476EBC" w:rsidRPr="00476EBC">
        <w:rPr>
          <w:sz w:val="28"/>
          <w:szCs w:val="28"/>
        </w:rPr>
        <w:t>. № 02-10/891 от 19 июня 2024 года:</w:t>
      </w:r>
      <w:r w:rsidRPr="00476EBC">
        <w:rPr>
          <w:sz w:val="28"/>
          <w:szCs w:val="28"/>
        </w:rPr>
        <w:t xml:space="preserve"> </w:t>
      </w:r>
    </w:p>
    <w:p w:rsidR="006B7DCA" w:rsidRPr="00476EBC" w:rsidRDefault="006B7DCA" w:rsidP="006B7DCA">
      <w:pPr>
        <w:jc w:val="both"/>
        <w:rPr>
          <w:sz w:val="28"/>
          <w:szCs w:val="28"/>
          <w:u w:val="single"/>
        </w:rPr>
      </w:pPr>
      <w:r w:rsidRPr="00476EBC">
        <w:rPr>
          <w:sz w:val="28"/>
          <w:szCs w:val="28"/>
        </w:rPr>
        <w:tab/>
        <w:t xml:space="preserve">1. </w:t>
      </w:r>
      <w:r w:rsidR="008B50C9" w:rsidRPr="00476EBC">
        <w:rPr>
          <w:sz w:val="28"/>
          <w:szCs w:val="28"/>
        </w:rPr>
        <w:t xml:space="preserve">Отменить </w:t>
      </w:r>
      <w:r w:rsidR="00476EBC" w:rsidRPr="00476EBC">
        <w:rPr>
          <w:sz w:val="28"/>
          <w:szCs w:val="28"/>
        </w:rPr>
        <w:t xml:space="preserve">результаты </w:t>
      </w:r>
      <w:r w:rsidR="00737E4D" w:rsidRPr="00476EBC">
        <w:rPr>
          <w:sz w:val="28"/>
          <w:szCs w:val="28"/>
        </w:rPr>
        <w:t xml:space="preserve">публичных слушаний </w:t>
      </w:r>
      <w:r w:rsidR="008B50C9" w:rsidRPr="00476EBC">
        <w:rPr>
          <w:sz w:val="28"/>
          <w:szCs w:val="28"/>
        </w:rPr>
        <w:t>от</w:t>
      </w:r>
      <w:r w:rsidR="00737E4D" w:rsidRPr="00476EBC">
        <w:rPr>
          <w:sz w:val="28"/>
          <w:szCs w:val="28"/>
        </w:rPr>
        <w:t xml:space="preserve"> 2</w:t>
      </w:r>
      <w:r w:rsidRPr="00476EBC">
        <w:rPr>
          <w:sz w:val="28"/>
          <w:szCs w:val="28"/>
        </w:rPr>
        <w:t>6 февраля 2024 года</w:t>
      </w:r>
      <w:r w:rsidR="008B50C9" w:rsidRPr="00476EBC">
        <w:rPr>
          <w:sz w:val="28"/>
          <w:szCs w:val="28"/>
        </w:rPr>
        <w:t xml:space="preserve"> </w:t>
      </w:r>
      <w:r w:rsidRPr="00476EBC">
        <w:rPr>
          <w:sz w:val="28"/>
          <w:szCs w:val="28"/>
        </w:rPr>
        <w:t xml:space="preserve">по </w:t>
      </w:r>
      <w:r w:rsidR="009C459A" w:rsidRPr="00476EBC">
        <w:rPr>
          <w:sz w:val="28"/>
          <w:szCs w:val="28"/>
        </w:rPr>
        <w:t>п</w:t>
      </w:r>
      <w:r w:rsidRPr="00476EBC">
        <w:rPr>
          <w:sz w:val="28"/>
          <w:szCs w:val="28"/>
        </w:rPr>
        <w:t>роекту планировки территории</w:t>
      </w:r>
      <w:r w:rsidR="009C459A" w:rsidRPr="00476EBC">
        <w:rPr>
          <w:sz w:val="28"/>
          <w:szCs w:val="28"/>
        </w:rPr>
        <w:t xml:space="preserve"> </w:t>
      </w:r>
      <w:r w:rsidRPr="00476EBC">
        <w:rPr>
          <w:sz w:val="28"/>
          <w:szCs w:val="28"/>
        </w:rPr>
        <w:t>в составе с проектом межевания территории «Участки в д. Киндасово</w:t>
      </w:r>
      <w:r w:rsidR="00476EBC">
        <w:rPr>
          <w:sz w:val="28"/>
          <w:szCs w:val="28"/>
        </w:rPr>
        <w:t xml:space="preserve"> </w:t>
      </w:r>
      <w:r w:rsidRPr="00476EBC">
        <w:rPr>
          <w:sz w:val="28"/>
          <w:szCs w:val="28"/>
        </w:rPr>
        <w:t>для строительства объектов местного значения с целью развития туристической деятельности».</w:t>
      </w:r>
    </w:p>
    <w:p w:rsidR="006B7DCA" w:rsidRPr="00476EBC" w:rsidRDefault="006B7DCA" w:rsidP="006B7DCA">
      <w:pPr>
        <w:ind w:firstLine="708"/>
        <w:jc w:val="both"/>
        <w:rPr>
          <w:sz w:val="28"/>
          <w:szCs w:val="28"/>
        </w:rPr>
      </w:pPr>
      <w:r w:rsidRPr="00476EBC">
        <w:rPr>
          <w:sz w:val="28"/>
          <w:szCs w:val="28"/>
        </w:rPr>
        <w:t>2. Разместить:</w:t>
      </w:r>
    </w:p>
    <w:p w:rsidR="006B7DCA" w:rsidRPr="00476EBC" w:rsidRDefault="006B7DCA" w:rsidP="006B7DCA">
      <w:pPr>
        <w:ind w:firstLine="708"/>
        <w:jc w:val="both"/>
        <w:rPr>
          <w:sz w:val="28"/>
          <w:szCs w:val="28"/>
        </w:rPr>
      </w:pPr>
      <w:r w:rsidRPr="00476EBC">
        <w:rPr>
          <w:sz w:val="28"/>
          <w:szCs w:val="28"/>
        </w:rPr>
        <w:t>- настоящее распоряжение</w:t>
      </w:r>
      <w:r w:rsidR="008B50C9" w:rsidRPr="00476EBC">
        <w:rPr>
          <w:sz w:val="28"/>
          <w:szCs w:val="28"/>
        </w:rPr>
        <w:t xml:space="preserve"> </w:t>
      </w:r>
      <w:r w:rsidRPr="00476EBC">
        <w:rPr>
          <w:sz w:val="28"/>
          <w:szCs w:val="28"/>
        </w:rPr>
        <w:t xml:space="preserve">на официальном сайте </w:t>
      </w:r>
      <w:r w:rsidR="00476EBC" w:rsidRPr="00476EBC">
        <w:rPr>
          <w:sz w:val="28"/>
          <w:szCs w:val="28"/>
        </w:rPr>
        <w:t xml:space="preserve">администрации </w:t>
      </w:r>
      <w:r w:rsidRPr="00476EBC">
        <w:rPr>
          <w:sz w:val="28"/>
          <w:szCs w:val="28"/>
        </w:rPr>
        <w:t xml:space="preserve">Пряжинского национального муниципального района </w:t>
      </w:r>
      <w:hyperlink r:id="rId6" w:history="1">
        <w:r w:rsidR="00F64541" w:rsidRPr="00476EBC">
          <w:rPr>
            <w:rStyle w:val="a3"/>
            <w:sz w:val="28"/>
            <w:szCs w:val="28"/>
          </w:rPr>
          <w:t>http://pryazha.</w:t>
        </w:r>
        <w:r w:rsidR="00F64541" w:rsidRPr="00476EBC">
          <w:rPr>
            <w:rStyle w:val="a3"/>
            <w:sz w:val="28"/>
            <w:szCs w:val="28"/>
            <w:lang w:val="en-US"/>
          </w:rPr>
          <w:t>org</w:t>
        </w:r>
        <w:r w:rsidR="00F64541" w:rsidRPr="00476EBC">
          <w:rPr>
            <w:rStyle w:val="a3"/>
            <w:sz w:val="28"/>
            <w:szCs w:val="28"/>
          </w:rPr>
          <w:t>/</w:t>
        </w:r>
      </w:hyperlink>
      <w:r w:rsidR="00F64541" w:rsidRPr="00476EBC">
        <w:rPr>
          <w:sz w:val="28"/>
          <w:szCs w:val="28"/>
        </w:rPr>
        <w:t xml:space="preserve"> </w:t>
      </w:r>
      <w:r w:rsidRPr="00476EBC">
        <w:rPr>
          <w:sz w:val="28"/>
          <w:szCs w:val="28"/>
        </w:rPr>
        <w:t>в разделе: Главная/ Деятельность/ Градостроительная деятельность и земельные отношения/ Публичные слушания;</w:t>
      </w:r>
    </w:p>
    <w:p w:rsidR="006B7DCA" w:rsidRPr="00476EBC" w:rsidRDefault="006B7DCA" w:rsidP="006B7DCA">
      <w:pPr>
        <w:ind w:firstLine="708"/>
        <w:jc w:val="both"/>
        <w:rPr>
          <w:sz w:val="28"/>
          <w:szCs w:val="28"/>
        </w:rPr>
      </w:pPr>
      <w:r w:rsidRPr="00476EBC">
        <w:rPr>
          <w:sz w:val="28"/>
          <w:szCs w:val="28"/>
        </w:rPr>
        <w:t xml:space="preserve">- опубликовать настоящее распоряжение в газете «Наша Жизнь» - «Мейян - Элайгу». </w:t>
      </w:r>
    </w:p>
    <w:p w:rsidR="006B7DCA" w:rsidRPr="00476EBC" w:rsidRDefault="006B7DCA" w:rsidP="006B7DCA">
      <w:pPr>
        <w:ind w:firstLine="708"/>
        <w:jc w:val="both"/>
        <w:rPr>
          <w:sz w:val="28"/>
          <w:szCs w:val="28"/>
        </w:rPr>
      </w:pPr>
    </w:p>
    <w:p w:rsidR="008B50C9" w:rsidRPr="00476EBC" w:rsidRDefault="008B50C9" w:rsidP="006B7DCA">
      <w:pPr>
        <w:ind w:firstLine="708"/>
        <w:jc w:val="both"/>
        <w:rPr>
          <w:sz w:val="28"/>
          <w:szCs w:val="28"/>
        </w:rPr>
      </w:pPr>
    </w:p>
    <w:p w:rsidR="006B7DCA" w:rsidRPr="00476EBC" w:rsidRDefault="006B7DCA" w:rsidP="006B7DCA">
      <w:pPr>
        <w:pStyle w:val="1"/>
        <w:ind w:left="0"/>
        <w:jc w:val="both"/>
        <w:rPr>
          <w:sz w:val="28"/>
          <w:szCs w:val="28"/>
        </w:rPr>
      </w:pPr>
      <w:r w:rsidRPr="00476EBC">
        <w:rPr>
          <w:sz w:val="28"/>
          <w:szCs w:val="28"/>
        </w:rPr>
        <w:t>Глава Пряжинского национального</w:t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  <w:t xml:space="preserve">           </w:t>
      </w:r>
    </w:p>
    <w:p w:rsidR="006B7DCA" w:rsidRPr="0086598D" w:rsidRDefault="006B7DCA" w:rsidP="00C868BC">
      <w:pPr>
        <w:pStyle w:val="1"/>
        <w:ind w:left="0"/>
        <w:jc w:val="both"/>
      </w:pPr>
      <w:r w:rsidRPr="00476EBC">
        <w:rPr>
          <w:sz w:val="28"/>
          <w:szCs w:val="28"/>
        </w:rPr>
        <w:t xml:space="preserve">муниципального района </w:t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="00C868BC">
        <w:rPr>
          <w:sz w:val="28"/>
          <w:szCs w:val="28"/>
        </w:rPr>
        <w:t xml:space="preserve">     </w:t>
      </w:r>
      <w:r w:rsidRPr="00476EBC">
        <w:rPr>
          <w:sz w:val="28"/>
          <w:szCs w:val="28"/>
        </w:rPr>
        <w:t xml:space="preserve">         </w:t>
      </w:r>
      <w:r w:rsidR="00476EBC">
        <w:rPr>
          <w:sz w:val="28"/>
          <w:szCs w:val="28"/>
        </w:rPr>
        <w:t xml:space="preserve">        </w:t>
      </w:r>
      <w:r w:rsidRPr="00476EBC">
        <w:rPr>
          <w:sz w:val="28"/>
          <w:szCs w:val="28"/>
        </w:rPr>
        <w:t>А.И.</w:t>
      </w:r>
      <w:r w:rsidR="00476EBC">
        <w:rPr>
          <w:sz w:val="28"/>
          <w:szCs w:val="28"/>
        </w:rPr>
        <w:t xml:space="preserve"> </w:t>
      </w:r>
      <w:r w:rsidRPr="00476EBC">
        <w:rPr>
          <w:sz w:val="28"/>
          <w:szCs w:val="28"/>
        </w:rPr>
        <w:t>Ореханов</w:t>
      </w:r>
    </w:p>
    <w:sectPr w:rsidR="006B7DCA" w:rsidRPr="0086598D" w:rsidSect="0065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02C50"/>
    <w:rsid w:val="000B0985"/>
    <w:rsid w:val="001C09AC"/>
    <w:rsid w:val="002B70C3"/>
    <w:rsid w:val="00310A78"/>
    <w:rsid w:val="003163C0"/>
    <w:rsid w:val="00476EBC"/>
    <w:rsid w:val="004842BC"/>
    <w:rsid w:val="005C2895"/>
    <w:rsid w:val="005F3961"/>
    <w:rsid w:val="00656CCD"/>
    <w:rsid w:val="00665900"/>
    <w:rsid w:val="006B7DCA"/>
    <w:rsid w:val="00716121"/>
    <w:rsid w:val="00737E4D"/>
    <w:rsid w:val="007E6611"/>
    <w:rsid w:val="0086598D"/>
    <w:rsid w:val="00891FBE"/>
    <w:rsid w:val="008B50C9"/>
    <w:rsid w:val="008D64B6"/>
    <w:rsid w:val="0095307F"/>
    <w:rsid w:val="009B75B5"/>
    <w:rsid w:val="009C459A"/>
    <w:rsid w:val="00A3712A"/>
    <w:rsid w:val="00AB25DD"/>
    <w:rsid w:val="00C868BC"/>
    <w:rsid w:val="00D74C4C"/>
    <w:rsid w:val="00DF3876"/>
    <w:rsid w:val="00F64541"/>
    <w:rsid w:val="00F94B72"/>
    <w:rsid w:val="00FD1306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AE3486"/>
  <w15:docId w15:val="{DD29510B-0102-4E0E-AE88-EBB958A7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27</cp:revision>
  <cp:lastPrinted>2024-06-19T09:44:00Z</cp:lastPrinted>
  <dcterms:created xsi:type="dcterms:W3CDTF">2024-01-30T09:56:00Z</dcterms:created>
  <dcterms:modified xsi:type="dcterms:W3CDTF">2024-06-25T15:08:00Z</dcterms:modified>
</cp:coreProperties>
</file>