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43334461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F0599F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 </w:t>
      </w:r>
      <w:r w:rsidR="000503ED">
        <w:rPr>
          <w:sz w:val="26"/>
          <w:szCs w:val="26"/>
        </w:rPr>
        <w:t>апреля</w:t>
      </w:r>
      <w:r w:rsidR="0008201B">
        <w:rPr>
          <w:sz w:val="26"/>
          <w:szCs w:val="26"/>
        </w:rPr>
        <w:t xml:space="preserve"> </w:t>
      </w:r>
      <w:r w:rsidR="005B65C2" w:rsidRPr="00EF2337">
        <w:rPr>
          <w:sz w:val="26"/>
          <w:szCs w:val="26"/>
        </w:rPr>
        <w:t>202</w:t>
      </w:r>
      <w:r w:rsidR="000D6D56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                                                                  </w:t>
      </w:r>
      <w:r w:rsidR="00EF2337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 xml:space="preserve"> </w:t>
      </w:r>
      <w:r w:rsidR="00F9240E">
        <w:rPr>
          <w:sz w:val="26"/>
          <w:szCs w:val="26"/>
        </w:rPr>
        <w:t xml:space="preserve">       </w:t>
      </w:r>
      <w:r w:rsidR="0008201B">
        <w:rPr>
          <w:sz w:val="26"/>
          <w:szCs w:val="26"/>
        </w:rPr>
        <w:t xml:space="preserve">          </w:t>
      </w:r>
      <w:r w:rsidR="000D6D56">
        <w:rPr>
          <w:sz w:val="26"/>
          <w:szCs w:val="26"/>
        </w:rPr>
        <w:t xml:space="preserve">   </w:t>
      </w:r>
      <w:r w:rsidR="000503ED">
        <w:rPr>
          <w:sz w:val="26"/>
          <w:szCs w:val="26"/>
        </w:rPr>
        <w:tab/>
        <w:t xml:space="preserve">  </w:t>
      </w:r>
      <w:r w:rsidR="0052342E">
        <w:rPr>
          <w:sz w:val="26"/>
          <w:szCs w:val="26"/>
        </w:rPr>
        <w:t xml:space="preserve">  </w:t>
      </w:r>
      <w:r w:rsidR="000503ED">
        <w:rPr>
          <w:sz w:val="26"/>
          <w:szCs w:val="26"/>
        </w:rPr>
        <w:t xml:space="preserve"> </w:t>
      </w:r>
      <w:r w:rsidR="0008201B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№</w:t>
      </w:r>
      <w:r w:rsidR="0008201B">
        <w:rPr>
          <w:sz w:val="26"/>
          <w:szCs w:val="26"/>
        </w:rPr>
        <w:t xml:space="preserve"> </w:t>
      </w:r>
      <w:r w:rsidR="0052342E">
        <w:rPr>
          <w:sz w:val="26"/>
          <w:szCs w:val="26"/>
        </w:rPr>
        <w:t>9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4607CE" w:rsidRPr="00482CD6" w:rsidRDefault="005B65C2" w:rsidP="005B65C2">
      <w:pPr>
        <w:jc w:val="both"/>
        <w:rPr>
          <w:b/>
          <w:sz w:val="26"/>
          <w:szCs w:val="26"/>
        </w:rPr>
        <w:sectPr w:rsidR="004607CE" w:rsidRPr="00482CD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 w:rsidRPr="000503ED">
        <w:rPr>
          <w:sz w:val="26"/>
          <w:szCs w:val="26"/>
        </w:rPr>
        <w:t xml:space="preserve">Назначить проведение публичных слушаний на </w:t>
      </w:r>
      <w:r w:rsidR="00F0599F" w:rsidRPr="00482CD6">
        <w:rPr>
          <w:b/>
          <w:sz w:val="26"/>
          <w:szCs w:val="26"/>
        </w:rPr>
        <w:t>4 мая</w:t>
      </w:r>
      <w:r w:rsidRPr="00482CD6">
        <w:rPr>
          <w:b/>
          <w:sz w:val="26"/>
          <w:szCs w:val="26"/>
        </w:rPr>
        <w:t xml:space="preserve"> 202</w:t>
      </w:r>
      <w:r w:rsidR="000D6D56" w:rsidRPr="00482CD6">
        <w:rPr>
          <w:b/>
          <w:sz w:val="26"/>
          <w:szCs w:val="26"/>
        </w:rPr>
        <w:t>3</w:t>
      </w:r>
      <w:r w:rsidRPr="00482CD6">
        <w:rPr>
          <w:b/>
          <w:sz w:val="26"/>
          <w:szCs w:val="26"/>
        </w:rPr>
        <w:t xml:space="preserve"> года </w:t>
      </w:r>
    </w:p>
    <w:p w:rsidR="005B65C2" w:rsidRPr="000503ED" w:rsidRDefault="005B65C2" w:rsidP="000503ED">
      <w:pPr>
        <w:jc w:val="both"/>
        <w:rPr>
          <w:sz w:val="26"/>
          <w:szCs w:val="26"/>
          <w:u w:val="single"/>
        </w:rPr>
      </w:pPr>
      <w:r w:rsidRPr="00482CD6">
        <w:rPr>
          <w:b/>
          <w:sz w:val="26"/>
          <w:szCs w:val="26"/>
        </w:rPr>
        <w:lastRenderedPageBreak/>
        <w:t xml:space="preserve">в </w:t>
      </w:r>
      <w:r w:rsidR="000D6D56" w:rsidRPr="00482CD6">
        <w:rPr>
          <w:b/>
          <w:sz w:val="26"/>
          <w:szCs w:val="26"/>
        </w:rPr>
        <w:t>1</w:t>
      </w:r>
      <w:r w:rsidR="000503ED" w:rsidRPr="00482CD6">
        <w:rPr>
          <w:b/>
          <w:sz w:val="26"/>
          <w:szCs w:val="26"/>
        </w:rPr>
        <w:t>1</w:t>
      </w:r>
      <w:r w:rsidR="000D6D56" w:rsidRPr="00482CD6">
        <w:rPr>
          <w:b/>
          <w:sz w:val="26"/>
          <w:szCs w:val="26"/>
        </w:rPr>
        <w:t xml:space="preserve"> </w:t>
      </w:r>
      <w:r w:rsidRPr="00482CD6">
        <w:rPr>
          <w:b/>
          <w:sz w:val="26"/>
          <w:szCs w:val="26"/>
        </w:rPr>
        <w:t xml:space="preserve">час. </w:t>
      </w:r>
      <w:r w:rsidR="000503ED" w:rsidRPr="00482CD6">
        <w:rPr>
          <w:b/>
          <w:sz w:val="26"/>
          <w:szCs w:val="26"/>
        </w:rPr>
        <w:t>0</w:t>
      </w:r>
      <w:r w:rsidRPr="00482CD6">
        <w:rPr>
          <w:b/>
          <w:sz w:val="26"/>
          <w:szCs w:val="26"/>
        </w:rPr>
        <w:t>0 мин.</w:t>
      </w:r>
      <w:r w:rsidRPr="000503ED">
        <w:rPr>
          <w:sz w:val="26"/>
          <w:szCs w:val="26"/>
        </w:rPr>
        <w:t xml:space="preserve"> в здании </w:t>
      </w:r>
      <w:r w:rsidR="000503ED" w:rsidRPr="000503ED">
        <w:rPr>
          <w:color w:val="000000"/>
          <w:sz w:val="26"/>
          <w:szCs w:val="26"/>
        </w:rPr>
        <w:t xml:space="preserve">администрации, </w:t>
      </w:r>
      <w:proofErr w:type="gramStart"/>
      <w:r w:rsidR="000503ED" w:rsidRPr="000503ED">
        <w:rPr>
          <w:color w:val="000000"/>
          <w:sz w:val="26"/>
          <w:szCs w:val="26"/>
        </w:rPr>
        <w:t>расположенно</w:t>
      </w:r>
      <w:r w:rsidR="004F2ACF">
        <w:rPr>
          <w:color w:val="000000"/>
          <w:sz w:val="26"/>
          <w:szCs w:val="26"/>
        </w:rPr>
        <w:t>го</w:t>
      </w:r>
      <w:proofErr w:type="gramEnd"/>
      <w:r w:rsidR="000503ED" w:rsidRPr="000503ED">
        <w:rPr>
          <w:color w:val="000000"/>
          <w:sz w:val="26"/>
          <w:szCs w:val="26"/>
        </w:rPr>
        <w:t xml:space="preserve"> по адресу: Республика Карелия, </w:t>
      </w:r>
      <w:proofErr w:type="spellStart"/>
      <w:r w:rsidR="000503ED" w:rsidRPr="000503ED">
        <w:rPr>
          <w:color w:val="000000"/>
          <w:sz w:val="26"/>
          <w:szCs w:val="26"/>
        </w:rPr>
        <w:t>Пряжинский</w:t>
      </w:r>
      <w:proofErr w:type="spellEnd"/>
      <w:r w:rsidR="000503ED" w:rsidRPr="000503ED">
        <w:rPr>
          <w:color w:val="000000"/>
          <w:sz w:val="26"/>
          <w:szCs w:val="26"/>
        </w:rPr>
        <w:t xml:space="preserve"> район, п. Матросы, шоссе </w:t>
      </w:r>
      <w:proofErr w:type="spellStart"/>
      <w:r w:rsidR="000503ED" w:rsidRPr="000503ED">
        <w:rPr>
          <w:color w:val="000000"/>
          <w:sz w:val="26"/>
          <w:szCs w:val="26"/>
        </w:rPr>
        <w:t>Пряжинское</w:t>
      </w:r>
      <w:proofErr w:type="spellEnd"/>
      <w:r w:rsidR="000503ED" w:rsidRPr="000503ED">
        <w:rPr>
          <w:color w:val="000000"/>
          <w:sz w:val="26"/>
          <w:szCs w:val="26"/>
        </w:rPr>
        <w:t>, д. 20</w:t>
      </w:r>
      <w:r w:rsidRPr="000503ED">
        <w:rPr>
          <w:sz w:val="26"/>
          <w:szCs w:val="26"/>
        </w:rPr>
        <w:t>,</w:t>
      </w:r>
      <w:r w:rsidR="000503ED" w:rsidRPr="000503ED">
        <w:rPr>
          <w:sz w:val="26"/>
          <w:szCs w:val="26"/>
        </w:rPr>
        <w:t xml:space="preserve"> </w:t>
      </w:r>
      <w:r w:rsidR="000503ED">
        <w:rPr>
          <w:sz w:val="26"/>
          <w:szCs w:val="26"/>
        </w:rPr>
        <w:t xml:space="preserve">по проекту решения о </w:t>
      </w:r>
      <w:r w:rsidRPr="000503ED">
        <w:rPr>
          <w:sz w:val="26"/>
          <w:szCs w:val="26"/>
        </w:rPr>
        <w:t>предоставлении разрешения на условно разрешенный вид использования з</w:t>
      </w:r>
      <w:r w:rsidR="00AD4472" w:rsidRPr="000503ED">
        <w:rPr>
          <w:sz w:val="26"/>
          <w:szCs w:val="26"/>
        </w:rPr>
        <w:t>емельного участка</w:t>
      </w:r>
      <w:r w:rsidR="004C57B2" w:rsidRPr="000503ED">
        <w:rPr>
          <w:sz w:val="26"/>
          <w:szCs w:val="26"/>
        </w:rPr>
        <w:t xml:space="preserve"> с кадастровым номером 10:21:00</w:t>
      </w:r>
      <w:r w:rsidR="000503ED" w:rsidRPr="000503ED">
        <w:rPr>
          <w:sz w:val="26"/>
          <w:szCs w:val="26"/>
        </w:rPr>
        <w:t>90119</w:t>
      </w:r>
      <w:r w:rsidR="004C57B2" w:rsidRPr="000503ED">
        <w:rPr>
          <w:sz w:val="26"/>
          <w:szCs w:val="26"/>
        </w:rPr>
        <w:t>:</w:t>
      </w:r>
      <w:r w:rsidR="000503ED" w:rsidRPr="000503ED">
        <w:rPr>
          <w:sz w:val="26"/>
          <w:szCs w:val="26"/>
        </w:rPr>
        <w:t>307</w:t>
      </w:r>
      <w:r w:rsidR="00AD4472" w:rsidRPr="000503ED">
        <w:rPr>
          <w:sz w:val="26"/>
          <w:szCs w:val="26"/>
        </w:rPr>
        <w:t xml:space="preserve">, площадью </w:t>
      </w:r>
      <w:r w:rsidR="00A419F4">
        <w:rPr>
          <w:sz w:val="26"/>
          <w:szCs w:val="26"/>
        </w:rPr>
        <w:t xml:space="preserve">310 </w:t>
      </w:r>
      <w:r w:rsidR="004F2ACF">
        <w:rPr>
          <w:sz w:val="26"/>
          <w:szCs w:val="26"/>
        </w:rPr>
        <w:t xml:space="preserve">кв.м., </w:t>
      </w:r>
      <w:r w:rsidRPr="000503ED">
        <w:rPr>
          <w:sz w:val="26"/>
          <w:szCs w:val="26"/>
        </w:rPr>
        <w:t xml:space="preserve">адрес (описание местоположения): Российская Федерация, Республика Карелия, Пряжинский национальный муниципальный район, </w:t>
      </w:r>
      <w:r w:rsidR="000503ED" w:rsidRPr="000503ED">
        <w:rPr>
          <w:sz w:val="26"/>
          <w:szCs w:val="26"/>
        </w:rPr>
        <w:t>Матросское</w:t>
      </w:r>
      <w:r w:rsidRPr="000503ED">
        <w:rPr>
          <w:sz w:val="26"/>
          <w:szCs w:val="26"/>
        </w:rPr>
        <w:t xml:space="preserve"> </w:t>
      </w:r>
      <w:r w:rsidR="00AD4472" w:rsidRPr="000503ED">
        <w:rPr>
          <w:sz w:val="26"/>
          <w:szCs w:val="26"/>
        </w:rPr>
        <w:t xml:space="preserve"> сельское поселение, </w:t>
      </w:r>
      <w:r w:rsidR="000D6D56" w:rsidRPr="000503ED">
        <w:rPr>
          <w:sz w:val="26"/>
          <w:szCs w:val="26"/>
        </w:rPr>
        <w:t xml:space="preserve">п. </w:t>
      </w:r>
      <w:r w:rsidR="000503ED" w:rsidRPr="000503ED">
        <w:rPr>
          <w:sz w:val="26"/>
          <w:szCs w:val="26"/>
        </w:rPr>
        <w:t>Матросы</w:t>
      </w:r>
      <w:r w:rsidRPr="000503ED">
        <w:rPr>
          <w:sz w:val="26"/>
          <w:szCs w:val="26"/>
        </w:rPr>
        <w:t>, к</w:t>
      </w:r>
      <w:r w:rsidR="00AD4472" w:rsidRPr="000503ED">
        <w:rPr>
          <w:sz w:val="26"/>
          <w:szCs w:val="26"/>
        </w:rPr>
        <w:t xml:space="preserve">адастровый </w:t>
      </w:r>
      <w:r w:rsidR="004C57B2" w:rsidRPr="000503ED">
        <w:rPr>
          <w:sz w:val="26"/>
          <w:szCs w:val="26"/>
        </w:rPr>
        <w:t>квартал</w:t>
      </w:r>
      <w:r w:rsidR="00AD4472" w:rsidRPr="000503ED">
        <w:rPr>
          <w:sz w:val="26"/>
          <w:szCs w:val="26"/>
        </w:rPr>
        <w:t xml:space="preserve"> 10:21:00</w:t>
      </w:r>
      <w:r w:rsidR="000503ED" w:rsidRPr="000503ED">
        <w:rPr>
          <w:sz w:val="26"/>
          <w:szCs w:val="26"/>
        </w:rPr>
        <w:t>90119</w:t>
      </w:r>
      <w:r w:rsidR="000D6D56" w:rsidRPr="000503ED">
        <w:rPr>
          <w:sz w:val="26"/>
          <w:szCs w:val="26"/>
        </w:rPr>
        <w:t>:</w:t>
      </w:r>
      <w:r w:rsidR="004C57B2" w:rsidRPr="000503ED">
        <w:rPr>
          <w:sz w:val="26"/>
          <w:szCs w:val="26"/>
        </w:rPr>
        <w:t xml:space="preserve"> </w:t>
      </w:r>
      <w:r w:rsidR="000D6D56" w:rsidRPr="000503ED">
        <w:rPr>
          <w:sz w:val="26"/>
          <w:szCs w:val="26"/>
        </w:rPr>
        <w:t>«В</w:t>
      </w:r>
      <w:r w:rsidRPr="000503ED">
        <w:rPr>
          <w:sz w:val="26"/>
          <w:szCs w:val="26"/>
        </w:rPr>
        <w:t>едение огородничества»</w:t>
      </w:r>
      <w:r w:rsidR="001F4C02" w:rsidRPr="000503ED">
        <w:rPr>
          <w:sz w:val="26"/>
          <w:szCs w:val="26"/>
        </w:rPr>
        <w:t>.</w:t>
      </w:r>
      <w:r w:rsidRPr="000503ED">
        <w:rPr>
          <w:sz w:val="26"/>
          <w:szCs w:val="26"/>
        </w:rPr>
        <w:t xml:space="preserve"> </w:t>
      </w:r>
    </w:p>
    <w:p w:rsidR="000D6D56" w:rsidRPr="000503ED" w:rsidRDefault="00AD4472" w:rsidP="005B65C2">
      <w:pPr>
        <w:ind w:firstLine="708"/>
        <w:jc w:val="both"/>
        <w:rPr>
          <w:sz w:val="26"/>
          <w:szCs w:val="26"/>
        </w:rPr>
        <w:sectPr w:rsidR="000D6D56" w:rsidRPr="000503E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503ED">
        <w:rPr>
          <w:sz w:val="26"/>
          <w:szCs w:val="26"/>
        </w:rPr>
        <w:t>2</w:t>
      </w:r>
      <w:r w:rsidR="005B65C2" w:rsidRPr="000503ED">
        <w:rPr>
          <w:sz w:val="26"/>
          <w:szCs w:val="26"/>
        </w:rPr>
        <w:t>.</w:t>
      </w:r>
      <w:r w:rsidR="004607CE" w:rsidRPr="000503ED">
        <w:rPr>
          <w:sz w:val="26"/>
          <w:szCs w:val="26"/>
        </w:rPr>
        <w:t xml:space="preserve"> </w:t>
      </w:r>
      <w:proofErr w:type="gramStart"/>
      <w:r w:rsidR="005B65C2" w:rsidRPr="000503ED">
        <w:rPr>
          <w:sz w:val="26"/>
          <w:szCs w:val="26"/>
        </w:rPr>
        <w:t>Разместить</w:t>
      </w:r>
      <w:proofErr w:type="gramEnd"/>
      <w:r w:rsidR="005B65C2" w:rsidRPr="000503ED">
        <w:rPr>
          <w:sz w:val="26"/>
          <w:szCs w:val="26"/>
        </w:rPr>
        <w:t xml:space="preserve"> настоящее распоряжение и проект решени</w:t>
      </w:r>
      <w:r w:rsidR="001F4C02" w:rsidRPr="000503ED">
        <w:rPr>
          <w:sz w:val="26"/>
          <w:szCs w:val="26"/>
        </w:rPr>
        <w:t>я</w:t>
      </w:r>
      <w:r w:rsidR="005B65C2" w:rsidRPr="000503ED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 w:rsidRPr="000503ED">
        <w:rPr>
          <w:sz w:val="26"/>
          <w:szCs w:val="26"/>
        </w:rPr>
        <w:t>ого</w:t>
      </w:r>
      <w:r w:rsidR="00EA22F7" w:rsidRPr="000503ED">
        <w:rPr>
          <w:sz w:val="26"/>
          <w:szCs w:val="26"/>
        </w:rPr>
        <w:t xml:space="preserve"> участка</w:t>
      </w:r>
      <w:r w:rsidR="005B65C2" w:rsidRPr="000503ED">
        <w:rPr>
          <w:sz w:val="26"/>
          <w:szCs w:val="26"/>
        </w:rPr>
        <w:t xml:space="preserve"> </w:t>
      </w:r>
    </w:p>
    <w:p w:rsidR="005B65C2" w:rsidRPr="000503ED" w:rsidRDefault="005B65C2" w:rsidP="000D6D56">
      <w:pPr>
        <w:jc w:val="both"/>
        <w:rPr>
          <w:sz w:val="26"/>
          <w:szCs w:val="26"/>
        </w:rPr>
      </w:pPr>
      <w:r w:rsidRPr="000503ED">
        <w:rPr>
          <w:sz w:val="26"/>
          <w:szCs w:val="26"/>
        </w:rPr>
        <w:lastRenderedPageBreak/>
        <w:t xml:space="preserve">на официальном сайте </w:t>
      </w:r>
      <w:proofErr w:type="spellStart"/>
      <w:r w:rsidRPr="000503ED">
        <w:rPr>
          <w:sz w:val="26"/>
          <w:szCs w:val="26"/>
        </w:rPr>
        <w:t>Пряжинского</w:t>
      </w:r>
      <w:proofErr w:type="spellEnd"/>
      <w:r w:rsidRPr="000503ED">
        <w:rPr>
          <w:sz w:val="26"/>
          <w:szCs w:val="26"/>
        </w:rPr>
        <w:t xml:space="preserve"> национального муниципального района  http://pryazha.</w:t>
      </w:r>
      <w:r w:rsidRPr="000503ED">
        <w:rPr>
          <w:sz w:val="26"/>
          <w:szCs w:val="26"/>
          <w:lang w:val="en-US"/>
        </w:rPr>
        <w:t>org</w:t>
      </w:r>
      <w:r w:rsidRPr="000503ED">
        <w:rPr>
          <w:sz w:val="26"/>
          <w:szCs w:val="26"/>
        </w:rPr>
        <w:t xml:space="preserve">/ в разделе: Главная/ Деятельность/ Градостроительная деятельность и земельные отношения/ Публичные слушания и на информационном стенде в </w:t>
      </w:r>
      <w:r w:rsidR="000503ED" w:rsidRPr="000503ED">
        <w:rPr>
          <w:sz w:val="26"/>
          <w:szCs w:val="26"/>
        </w:rPr>
        <w:t xml:space="preserve">здании </w:t>
      </w:r>
      <w:r w:rsidR="000503ED" w:rsidRPr="000503ED">
        <w:rPr>
          <w:color w:val="000000"/>
          <w:sz w:val="26"/>
          <w:szCs w:val="26"/>
        </w:rPr>
        <w:t xml:space="preserve">администрации, расположенного по адресу: Республика Карелия, </w:t>
      </w:r>
      <w:proofErr w:type="spellStart"/>
      <w:r w:rsidR="000503ED" w:rsidRPr="000503ED">
        <w:rPr>
          <w:color w:val="000000"/>
          <w:sz w:val="26"/>
          <w:szCs w:val="26"/>
        </w:rPr>
        <w:t>Пряжинский</w:t>
      </w:r>
      <w:proofErr w:type="spellEnd"/>
      <w:r w:rsidR="000503ED" w:rsidRPr="000503ED">
        <w:rPr>
          <w:color w:val="000000"/>
          <w:sz w:val="26"/>
          <w:szCs w:val="26"/>
        </w:rPr>
        <w:t xml:space="preserve"> район, п. Матросы, шоссе </w:t>
      </w:r>
      <w:proofErr w:type="spellStart"/>
      <w:r w:rsidR="000503ED" w:rsidRPr="000503ED">
        <w:rPr>
          <w:color w:val="000000"/>
          <w:sz w:val="26"/>
          <w:szCs w:val="26"/>
        </w:rPr>
        <w:t>Пряжинское</w:t>
      </w:r>
      <w:proofErr w:type="spellEnd"/>
      <w:r w:rsidR="000503ED" w:rsidRPr="000503ED">
        <w:rPr>
          <w:color w:val="000000"/>
          <w:sz w:val="26"/>
          <w:szCs w:val="26"/>
        </w:rPr>
        <w:t>, д. 20</w:t>
      </w:r>
      <w:r w:rsidR="000503ED">
        <w:rPr>
          <w:color w:val="000000"/>
          <w:sz w:val="26"/>
          <w:szCs w:val="26"/>
        </w:rPr>
        <w:t xml:space="preserve"> </w:t>
      </w:r>
      <w:r w:rsidRPr="000503ED">
        <w:rPr>
          <w:sz w:val="26"/>
          <w:szCs w:val="26"/>
        </w:rPr>
        <w:t>и опубликовать в газете «Наша Жизнь» - «</w:t>
      </w:r>
      <w:proofErr w:type="spellStart"/>
      <w:r w:rsidRPr="000503ED">
        <w:rPr>
          <w:sz w:val="26"/>
          <w:szCs w:val="26"/>
        </w:rPr>
        <w:t>Мейян</w:t>
      </w:r>
      <w:proofErr w:type="spellEnd"/>
      <w:r w:rsidRPr="000503ED">
        <w:rPr>
          <w:sz w:val="26"/>
          <w:szCs w:val="26"/>
        </w:rPr>
        <w:t xml:space="preserve"> - </w:t>
      </w:r>
      <w:proofErr w:type="spellStart"/>
      <w:r w:rsidRPr="000503ED">
        <w:rPr>
          <w:sz w:val="26"/>
          <w:szCs w:val="26"/>
        </w:rPr>
        <w:t>Элайгу</w:t>
      </w:r>
      <w:proofErr w:type="spellEnd"/>
      <w:r w:rsidRPr="000503ED">
        <w:rPr>
          <w:sz w:val="26"/>
          <w:szCs w:val="26"/>
        </w:rPr>
        <w:t xml:space="preserve">». </w:t>
      </w:r>
    </w:p>
    <w:p w:rsidR="000503ED" w:rsidRDefault="00AD4472" w:rsidP="005B65C2">
      <w:pPr>
        <w:ind w:firstLine="708"/>
        <w:jc w:val="both"/>
        <w:rPr>
          <w:sz w:val="26"/>
          <w:szCs w:val="26"/>
        </w:rPr>
        <w:sectPr w:rsidR="000503ED" w:rsidSect="000D6D5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503ED">
        <w:rPr>
          <w:sz w:val="26"/>
          <w:szCs w:val="26"/>
        </w:rPr>
        <w:t>3</w:t>
      </w:r>
      <w:r w:rsidR="005B65C2" w:rsidRPr="000503ED">
        <w:rPr>
          <w:sz w:val="26"/>
          <w:szCs w:val="26"/>
        </w:rPr>
        <w:t>.</w:t>
      </w:r>
      <w:r w:rsidR="004607CE" w:rsidRPr="000503ED">
        <w:rPr>
          <w:sz w:val="26"/>
          <w:szCs w:val="26"/>
        </w:rPr>
        <w:t xml:space="preserve"> </w:t>
      </w:r>
      <w:r w:rsidR="005B65C2" w:rsidRPr="000503ED">
        <w:rPr>
          <w:sz w:val="26"/>
          <w:szCs w:val="26"/>
        </w:rPr>
        <w:t>Пр</w:t>
      </w:r>
      <w:r w:rsidR="00EA22F7" w:rsidRPr="000503ED">
        <w:rPr>
          <w:sz w:val="26"/>
          <w:szCs w:val="26"/>
        </w:rPr>
        <w:t>едложения и замечания по проекту решения</w:t>
      </w:r>
      <w:r w:rsidR="005B65C2" w:rsidRPr="000503ED">
        <w:rPr>
          <w:sz w:val="26"/>
          <w:szCs w:val="26"/>
        </w:rPr>
        <w:t xml:space="preserve"> о предоставлении разрешения на условно разреше</w:t>
      </w:r>
      <w:r w:rsidR="00EA22F7" w:rsidRPr="000503ED">
        <w:rPr>
          <w:sz w:val="26"/>
          <w:szCs w:val="26"/>
        </w:rPr>
        <w:t xml:space="preserve">нный вид использования земельного участка </w:t>
      </w:r>
      <w:r w:rsidR="005B65C2" w:rsidRPr="000503ED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 w:rsidRPr="000503ED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 w:rsidRPr="000503ED">
          <w:rPr>
            <w:rStyle w:val="a3"/>
            <w:color w:val="auto"/>
            <w:sz w:val="26"/>
            <w:szCs w:val="26"/>
            <w:u w:val="none"/>
          </w:rPr>
          <w:t>@</w:t>
        </w:r>
        <w:r w:rsidR="005B65C2" w:rsidRPr="000503ED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 w:rsidRPr="000503ED">
          <w:rPr>
            <w:rStyle w:val="a3"/>
            <w:color w:val="auto"/>
            <w:sz w:val="26"/>
            <w:szCs w:val="26"/>
            <w:u w:val="none"/>
          </w:rPr>
          <w:t>.</w:t>
        </w:r>
        <w:r w:rsidR="005B65C2" w:rsidRPr="000503ED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5B65C2" w:rsidRPr="000503ED">
        <w:rPr>
          <w:sz w:val="26"/>
          <w:szCs w:val="26"/>
        </w:rPr>
        <w:t xml:space="preserve">  и  в администрацию </w:t>
      </w:r>
      <w:r w:rsidR="000503ED">
        <w:rPr>
          <w:sz w:val="26"/>
          <w:szCs w:val="26"/>
        </w:rPr>
        <w:t>Матросского</w:t>
      </w:r>
      <w:r w:rsidR="005B65C2" w:rsidRPr="000503ED">
        <w:rPr>
          <w:sz w:val="26"/>
          <w:szCs w:val="26"/>
        </w:rPr>
        <w:t xml:space="preserve"> сельского поселения по адресу: </w:t>
      </w:r>
      <w:proofErr w:type="spellStart"/>
      <w:r w:rsidR="000503ED" w:rsidRPr="000503ED">
        <w:rPr>
          <w:color w:val="000000"/>
          <w:sz w:val="26"/>
          <w:szCs w:val="26"/>
        </w:rPr>
        <w:t>Пряжинский</w:t>
      </w:r>
      <w:proofErr w:type="spellEnd"/>
      <w:r w:rsidR="000503ED" w:rsidRPr="000503ED">
        <w:rPr>
          <w:color w:val="000000"/>
          <w:sz w:val="26"/>
          <w:szCs w:val="26"/>
        </w:rPr>
        <w:t xml:space="preserve"> район, п. Матросы, шоссе </w:t>
      </w:r>
      <w:proofErr w:type="spellStart"/>
      <w:r w:rsidR="000503ED" w:rsidRPr="000503ED">
        <w:rPr>
          <w:color w:val="000000"/>
          <w:sz w:val="26"/>
          <w:szCs w:val="26"/>
        </w:rPr>
        <w:t>Пряжинское</w:t>
      </w:r>
      <w:proofErr w:type="spellEnd"/>
      <w:r w:rsidR="000503ED" w:rsidRPr="000503ED">
        <w:rPr>
          <w:color w:val="000000"/>
          <w:sz w:val="26"/>
          <w:szCs w:val="26"/>
        </w:rPr>
        <w:t>, д. 20</w:t>
      </w:r>
      <w:r w:rsidR="005B65C2" w:rsidRPr="000503ED">
        <w:rPr>
          <w:sz w:val="26"/>
          <w:szCs w:val="26"/>
        </w:rPr>
        <w:t xml:space="preserve">, </w:t>
      </w:r>
    </w:p>
    <w:p w:rsidR="005B65C2" w:rsidRPr="000503ED" w:rsidRDefault="005B65C2" w:rsidP="000503ED">
      <w:pPr>
        <w:jc w:val="both"/>
        <w:rPr>
          <w:sz w:val="26"/>
          <w:szCs w:val="26"/>
        </w:rPr>
      </w:pPr>
      <w:r w:rsidRPr="000503ED">
        <w:rPr>
          <w:sz w:val="26"/>
          <w:szCs w:val="26"/>
        </w:rPr>
        <w:lastRenderedPageBreak/>
        <w:t xml:space="preserve">до  </w:t>
      </w:r>
      <w:r w:rsidR="00F0599F">
        <w:rPr>
          <w:sz w:val="26"/>
          <w:szCs w:val="26"/>
        </w:rPr>
        <w:t>3 мая</w:t>
      </w:r>
      <w:r w:rsidR="004607CE" w:rsidRPr="000503ED">
        <w:rPr>
          <w:sz w:val="26"/>
          <w:szCs w:val="26"/>
        </w:rPr>
        <w:t xml:space="preserve"> </w:t>
      </w:r>
      <w:r w:rsidRPr="000503ED">
        <w:rPr>
          <w:sz w:val="26"/>
          <w:szCs w:val="26"/>
        </w:rPr>
        <w:t>202</w:t>
      </w:r>
      <w:r w:rsidR="004607CE" w:rsidRPr="000503ED">
        <w:rPr>
          <w:sz w:val="26"/>
          <w:szCs w:val="26"/>
        </w:rPr>
        <w:t>3</w:t>
      </w:r>
      <w:r w:rsidRPr="000503ED">
        <w:rPr>
          <w:sz w:val="26"/>
          <w:szCs w:val="26"/>
        </w:rPr>
        <w:t xml:space="preserve"> года  (включительно).</w:t>
      </w:r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 w:rsidRPr="000503ED">
        <w:rPr>
          <w:sz w:val="26"/>
          <w:szCs w:val="26"/>
        </w:rPr>
        <w:t>4</w:t>
      </w:r>
      <w:r w:rsidR="005B65C2" w:rsidRPr="000503ED">
        <w:rPr>
          <w:sz w:val="26"/>
          <w:szCs w:val="26"/>
        </w:rPr>
        <w:t>.</w:t>
      </w:r>
      <w:r w:rsidR="004607CE" w:rsidRPr="000503ED">
        <w:rPr>
          <w:sz w:val="26"/>
          <w:szCs w:val="26"/>
        </w:rPr>
        <w:t xml:space="preserve"> </w:t>
      </w:r>
      <w:r w:rsidR="005B65C2" w:rsidRPr="000503ED">
        <w:rPr>
          <w:sz w:val="26"/>
          <w:szCs w:val="26"/>
        </w:rPr>
        <w:t>Проведение публичных слушаний оставляю за собой</w:t>
      </w:r>
      <w:r w:rsidR="005B65C2">
        <w:rPr>
          <w:sz w:val="26"/>
          <w:szCs w:val="26"/>
        </w:rPr>
        <w:t>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6D98" w:rsidRDefault="005B65C2" w:rsidP="004607CE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</w:p>
    <w:sectPr w:rsidR="00756D98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03ED"/>
    <w:rsid w:val="0008201B"/>
    <w:rsid w:val="000941D2"/>
    <w:rsid w:val="000C711C"/>
    <w:rsid w:val="000D6D56"/>
    <w:rsid w:val="001937DD"/>
    <w:rsid w:val="001F4C02"/>
    <w:rsid w:val="002157EF"/>
    <w:rsid w:val="00257A4E"/>
    <w:rsid w:val="002910A3"/>
    <w:rsid w:val="002A4C61"/>
    <w:rsid w:val="003304DB"/>
    <w:rsid w:val="00421969"/>
    <w:rsid w:val="004530CF"/>
    <w:rsid w:val="004607CE"/>
    <w:rsid w:val="00482CD6"/>
    <w:rsid w:val="004C57B2"/>
    <w:rsid w:val="004F1796"/>
    <w:rsid w:val="004F2ACF"/>
    <w:rsid w:val="004F31C8"/>
    <w:rsid w:val="00520624"/>
    <w:rsid w:val="0052342E"/>
    <w:rsid w:val="005727F7"/>
    <w:rsid w:val="005B65C2"/>
    <w:rsid w:val="006E4889"/>
    <w:rsid w:val="00756D98"/>
    <w:rsid w:val="007E2898"/>
    <w:rsid w:val="0086740D"/>
    <w:rsid w:val="008B33C7"/>
    <w:rsid w:val="008D690B"/>
    <w:rsid w:val="009536B7"/>
    <w:rsid w:val="009E3EAE"/>
    <w:rsid w:val="009E6EB6"/>
    <w:rsid w:val="00A3394B"/>
    <w:rsid w:val="00A419F4"/>
    <w:rsid w:val="00AD4472"/>
    <w:rsid w:val="00B03EA6"/>
    <w:rsid w:val="00B136F3"/>
    <w:rsid w:val="00B353E2"/>
    <w:rsid w:val="00B472AD"/>
    <w:rsid w:val="00BA0ACC"/>
    <w:rsid w:val="00BE64B7"/>
    <w:rsid w:val="00C005DA"/>
    <w:rsid w:val="00CA7609"/>
    <w:rsid w:val="00D81C5A"/>
    <w:rsid w:val="00E87B96"/>
    <w:rsid w:val="00EA22F7"/>
    <w:rsid w:val="00EB3794"/>
    <w:rsid w:val="00EF2337"/>
    <w:rsid w:val="00F0599F"/>
    <w:rsid w:val="00F24E71"/>
    <w:rsid w:val="00F556CE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16</cp:revision>
  <cp:lastPrinted>2023-04-18T07:30:00Z</cp:lastPrinted>
  <dcterms:created xsi:type="dcterms:W3CDTF">2023-02-16T06:48:00Z</dcterms:created>
  <dcterms:modified xsi:type="dcterms:W3CDTF">2023-04-18T11:48:00Z</dcterms:modified>
</cp:coreProperties>
</file>