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43334478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052920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24ECC">
        <w:rPr>
          <w:sz w:val="26"/>
          <w:szCs w:val="26"/>
        </w:rPr>
        <w:t>19 апреля</w:t>
      </w:r>
      <w:r w:rsidR="0008201B">
        <w:rPr>
          <w:sz w:val="26"/>
          <w:szCs w:val="26"/>
        </w:rPr>
        <w:t xml:space="preserve"> </w:t>
      </w:r>
      <w:r w:rsidR="005B65C2" w:rsidRPr="00EF2337">
        <w:rPr>
          <w:sz w:val="26"/>
          <w:szCs w:val="26"/>
        </w:rPr>
        <w:t>202</w:t>
      </w:r>
      <w:r w:rsidR="000D6D56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                                                                  </w:t>
      </w:r>
      <w:r w:rsidR="00EF2337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 xml:space="preserve"> </w:t>
      </w:r>
      <w:r w:rsidR="00F9240E">
        <w:rPr>
          <w:sz w:val="26"/>
          <w:szCs w:val="26"/>
        </w:rPr>
        <w:t xml:space="preserve">       </w:t>
      </w:r>
      <w:r w:rsidR="0008201B">
        <w:rPr>
          <w:sz w:val="26"/>
          <w:szCs w:val="26"/>
        </w:rPr>
        <w:t xml:space="preserve">          </w:t>
      </w:r>
      <w:r w:rsidR="000D6D56">
        <w:rPr>
          <w:sz w:val="26"/>
          <w:szCs w:val="26"/>
        </w:rPr>
        <w:t xml:space="preserve">   </w:t>
      </w:r>
      <w:r w:rsidR="00B472AD">
        <w:rPr>
          <w:sz w:val="26"/>
          <w:szCs w:val="26"/>
        </w:rPr>
        <w:tab/>
        <w:t xml:space="preserve">    </w:t>
      </w:r>
      <w:r w:rsidR="000D6D56">
        <w:rPr>
          <w:sz w:val="26"/>
          <w:szCs w:val="26"/>
        </w:rPr>
        <w:t xml:space="preserve"> </w:t>
      </w:r>
      <w:r w:rsidR="0008201B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№</w:t>
      </w:r>
      <w:r w:rsidR="002846D9">
        <w:rPr>
          <w:sz w:val="26"/>
          <w:szCs w:val="26"/>
        </w:rPr>
        <w:t xml:space="preserve"> 8</w:t>
      </w:r>
      <w:r w:rsidR="0008201B">
        <w:rPr>
          <w:sz w:val="26"/>
          <w:szCs w:val="26"/>
        </w:rPr>
        <w:t xml:space="preserve"> 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5B65C2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 Порядка  организации и проведения  публичных слушаний  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4607CE" w:rsidRPr="00570500" w:rsidRDefault="005B65C2" w:rsidP="005B65C2">
      <w:pPr>
        <w:jc w:val="both"/>
        <w:rPr>
          <w:b/>
          <w:sz w:val="26"/>
          <w:szCs w:val="26"/>
        </w:rPr>
        <w:sectPr w:rsidR="004607CE" w:rsidRPr="00570500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1.</w:t>
      </w:r>
      <w:r w:rsidR="004607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Назначить проведение публичных слушаний </w:t>
      </w:r>
      <w:r w:rsidRPr="00570500">
        <w:rPr>
          <w:b/>
          <w:sz w:val="26"/>
          <w:szCs w:val="26"/>
        </w:rPr>
        <w:t xml:space="preserve">на </w:t>
      </w:r>
      <w:r w:rsidR="00052920" w:rsidRPr="00570500">
        <w:rPr>
          <w:b/>
          <w:sz w:val="26"/>
          <w:szCs w:val="26"/>
        </w:rPr>
        <w:t>1</w:t>
      </w:r>
      <w:r w:rsidR="00924ECC" w:rsidRPr="00570500">
        <w:rPr>
          <w:b/>
          <w:sz w:val="26"/>
          <w:szCs w:val="26"/>
        </w:rPr>
        <w:t>2</w:t>
      </w:r>
      <w:r w:rsidR="00052920" w:rsidRPr="00570500">
        <w:rPr>
          <w:b/>
          <w:sz w:val="26"/>
          <w:szCs w:val="26"/>
        </w:rPr>
        <w:t xml:space="preserve"> мая</w:t>
      </w:r>
      <w:r w:rsidRPr="00570500">
        <w:rPr>
          <w:b/>
          <w:sz w:val="26"/>
          <w:szCs w:val="26"/>
        </w:rPr>
        <w:t xml:space="preserve">  202</w:t>
      </w:r>
      <w:r w:rsidR="000D6D56" w:rsidRPr="00570500">
        <w:rPr>
          <w:b/>
          <w:sz w:val="26"/>
          <w:szCs w:val="26"/>
        </w:rPr>
        <w:t>3</w:t>
      </w:r>
      <w:r w:rsidRPr="00570500">
        <w:rPr>
          <w:b/>
          <w:sz w:val="26"/>
          <w:szCs w:val="26"/>
        </w:rPr>
        <w:t xml:space="preserve"> года 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0500">
        <w:rPr>
          <w:b/>
          <w:sz w:val="26"/>
          <w:szCs w:val="26"/>
        </w:rPr>
        <w:lastRenderedPageBreak/>
        <w:t xml:space="preserve">в </w:t>
      </w:r>
      <w:r w:rsidR="000D6D56" w:rsidRPr="00570500">
        <w:rPr>
          <w:b/>
          <w:sz w:val="26"/>
          <w:szCs w:val="26"/>
        </w:rPr>
        <w:t xml:space="preserve">10 </w:t>
      </w:r>
      <w:r w:rsidRPr="00570500">
        <w:rPr>
          <w:b/>
          <w:sz w:val="26"/>
          <w:szCs w:val="26"/>
        </w:rPr>
        <w:t xml:space="preserve">час. </w:t>
      </w:r>
      <w:r w:rsidR="000D6D56" w:rsidRPr="00570500">
        <w:rPr>
          <w:b/>
          <w:sz w:val="26"/>
          <w:szCs w:val="26"/>
        </w:rPr>
        <w:t>3</w:t>
      </w:r>
      <w:r w:rsidRPr="00570500">
        <w:rPr>
          <w:b/>
          <w:sz w:val="26"/>
          <w:szCs w:val="26"/>
        </w:rPr>
        <w:t>0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 xml:space="preserve">,  расположенном по адресу: п. Эссойла,  ул. </w:t>
      </w:r>
      <w:proofErr w:type="gramStart"/>
      <w:r>
        <w:rPr>
          <w:sz w:val="26"/>
          <w:szCs w:val="26"/>
        </w:rPr>
        <w:t>Октябрьская</w:t>
      </w:r>
      <w:proofErr w:type="gramEnd"/>
      <w:r>
        <w:rPr>
          <w:sz w:val="26"/>
          <w:szCs w:val="26"/>
        </w:rPr>
        <w:t xml:space="preserve">, д. 11а,  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по проекту решения о предоставлении разрешения на условно разрешенный вид использования з</w:t>
      </w:r>
      <w:r w:rsidR="00AD4472">
        <w:rPr>
          <w:sz w:val="26"/>
          <w:szCs w:val="26"/>
        </w:rPr>
        <w:t>емельного участка</w:t>
      </w:r>
      <w:r w:rsidR="004C57B2">
        <w:rPr>
          <w:sz w:val="26"/>
          <w:szCs w:val="26"/>
        </w:rPr>
        <w:t xml:space="preserve"> с кадастровым номером 10:21:0041403:4</w:t>
      </w:r>
      <w:r w:rsidR="00052920">
        <w:rPr>
          <w:sz w:val="26"/>
          <w:szCs w:val="26"/>
        </w:rPr>
        <w:t>32</w:t>
      </w:r>
      <w:r w:rsidR="00AD4472">
        <w:rPr>
          <w:sz w:val="26"/>
          <w:szCs w:val="26"/>
        </w:rPr>
        <w:t xml:space="preserve">, площадью </w:t>
      </w:r>
      <w:r w:rsidR="000D6D56">
        <w:rPr>
          <w:sz w:val="26"/>
          <w:szCs w:val="26"/>
        </w:rPr>
        <w:t>1</w:t>
      </w:r>
      <w:r w:rsidR="00346422">
        <w:rPr>
          <w:sz w:val="26"/>
          <w:szCs w:val="26"/>
        </w:rPr>
        <w:t>400</w:t>
      </w:r>
      <w:r>
        <w:rPr>
          <w:sz w:val="26"/>
          <w:szCs w:val="26"/>
        </w:rPr>
        <w:t xml:space="preserve"> кв.м.,  адрес (описание местоположения): Российская Федерация, Республика Карелия, Пряжинский национальный муниципальный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</w:t>
      </w:r>
      <w:r w:rsidR="00AD4472">
        <w:rPr>
          <w:sz w:val="26"/>
          <w:szCs w:val="26"/>
        </w:rPr>
        <w:t xml:space="preserve"> сельское поселение, </w:t>
      </w:r>
      <w:r w:rsidR="00346422">
        <w:rPr>
          <w:sz w:val="26"/>
          <w:szCs w:val="26"/>
        </w:rPr>
        <w:t xml:space="preserve">д. </w:t>
      </w:r>
      <w:proofErr w:type="spellStart"/>
      <w:r w:rsidR="00346422">
        <w:rPr>
          <w:sz w:val="26"/>
          <w:szCs w:val="26"/>
        </w:rPr>
        <w:t>Ахпойла</w:t>
      </w:r>
      <w:proofErr w:type="spellEnd"/>
      <w:r>
        <w:rPr>
          <w:sz w:val="26"/>
          <w:szCs w:val="26"/>
        </w:rPr>
        <w:t>, к</w:t>
      </w:r>
      <w:r w:rsidR="00AD4472">
        <w:rPr>
          <w:sz w:val="26"/>
          <w:szCs w:val="26"/>
        </w:rPr>
        <w:t xml:space="preserve">адастровый </w:t>
      </w:r>
      <w:r w:rsidR="004C57B2">
        <w:rPr>
          <w:sz w:val="26"/>
          <w:szCs w:val="26"/>
        </w:rPr>
        <w:t>квартал</w:t>
      </w:r>
      <w:r w:rsidR="00AD4472">
        <w:rPr>
          <w:sz w:val="26"/>
          <w:szCs w:val="26"/>
        </w:rPr>
        <w:t xml:space="preserve"> 10:21:00</w:t>
      </w:r>
      <w:r w:rsidR="000D6D56">
        <w:rPr>
          <w:sz w:val="26"/>
          <w:szCs w:val="26"/>
        </w:rPr>
        <w:t>41403:</w:t>
      </w:r>
      <w:r w:rsidR="004C57B2">
        <w:rPr>
          <w:sz w:val="26"/>
          <w:szCs w:val="26"/>
        </w:rPr>
        <w:t xml:space="preserve"> </w:t>
      </w:r>
      <w:r w:rsidR="000D6D56">
        <w:rPr>
          <w:sz w:val="26"/>
          <w:szCs w:val="26"/>
        </w:rPr>
        <w:t>«В</w:t>
      </w:r>
      <w:r>
        <w:rPr>
          <w:sz w:val="26"/>
          <w:szCs w:val="26"/>
        </w:rPr>
        <w:t>едение огородничества»</w:t>
      </w:r>
      <w:r w:rsidR="001F4C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D6D56" w:rsidRDefault="00AD4472" w:rsidP="005B65C2">
      <w:pPr>
        <w:ind w:firstLine="708"/>
        <w:jc w:val="both"/>
        <w:rPr>
          <w:sz w:val="26"/>
          <w:szCs w:val="26"/>
        </w:rPr>
        <w:sectPr w:rsidR="000D6D56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2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Разместить</w:t>
      </w:r>
      <w:proofErr w:type="gramEnd"/>
      <w:r w:rsidR="005B65C2">
        <w:rPr>
          <w:sz w:val="26"/>
          <w:szCs w:val="26"/>
        </w:rPr>
        <w:t xml:space="preserve"> настоящее распоряжение и проект решени</w:t>
      </w:r>
      <w:r w:rsidR="001F4C02">
        <w:rPr>
          <w:sz w:val="26"/>
          <w:szCs w:val="26"/>
        </w:rPr>
        <w:t>я</w:t>
      </w:r>
      <w:r w:rsidR="005B65C2">
        <w:rPr>
          <w:sz w:val="26"/>
          <w:szCs w:val="26"/>
        </w:rPr>
        <w:t xml:space="preserve"> о предоставлении разрешения на условно разрешенный вид использования земельн</w:t>
      </w:r>
      <w:r w:rsidR="001F4C02">
        <w:rPr>
          <w:sz w:val="26"/>
          <w:szCs w:val="26"/>
        </w:rPr>
        <w:t>ого</w:t>
      </w:r>
      <w:r w:rsidR="00EA22F7">
        <w:rPr>
          <w:sz w:val="26"/>
          <w:szCs w:val="26"/>
        </w:rPr>
        <w:t xml:space="preserve"> участка</w:t>
      </w:r>
      <w:r w:rsidR="005B65C2">
        <w:rPr>
          <w:sz w:val="26"/>
          <w:szCs w:val="26"/>
        </w:rPr>
        <w:t xml:space="preserve"> </w:t>
      </w:r>
    </w:p>
    <w:p w:rsidR="005B65C2" w:rsidRDefault="005B65C2" w:rsidP="000D6D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официальном сайте </w:t>
      </w:r>
      <w:proofErr w:type="spellStart"/>
      <w:r>
        <w:rPr>
          <w:sz w:val="26"/>
          <w:szCs w:val="26"/>
        </w:rPr>
        <w:t>Пряжинского</w:t>
      </w:r>
      <w:proofErr w:type="spellEnd"/>
      <w:r>
        <w:rPr>
          <w:sz w:val="26"/>
          <w:szCs w:val="26"/>
        </w:rPr>
        <w:t xml:space="preserve"> национального муниципального района 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на информационном стенде в помещении  администрации Эссойльского  сельского поселения по адресу:  п. Эссойла, ул. Первомайс</w:t>
      </w:r>
      <w:r w:rsidR="001F4C02">
        <w:rPr>
          <w:sz w:val="26"/>
          <w:szCs w:val="26"/>
        </w:rPr>
        <w:t>к</w:t>
      </w:r>
      <w:r>
        <w:rPr>
          <w:sz w:val="26"/>
          <w:szCs w:val="26"/>
        </w:rPr>
        <w:t>ая, д. 12 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5B65C2" w:rsidRDefault="00AD447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Пр</w:t>
      </w:r>
      <w:r w:rsidR="00EA22F7">
        <w:rPr>
          <w:sz w:val="26"/>
          <w:szCs w:val="26"/>
        </w:rPr>
        <w:t>едложения и замечания по проекту решения</w:t>
      </w:r>
      <w:r w:rsidR="005B65C2">
        <w:rPr>
          <w:sz w:val="26"/>
          <w:szCs w:val="26"/>
        </w:rPr>
        <w:t xml:space="preserve"> о предоставлении разрешения на условно разреше</w:t>
      </w:r>
      <w:r w:rsidR="00EA22F7">
        <w:rPr>
          <w:sz w:val="26"/>
          <w:szCs w:val="26"/>
        </w:rPr>
        <w:t xml:space="preserve">нный вид использования земельного участка </w:t>
      </w:r>
      <w:r w:rsidR="005B65C2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5B65C2">
          <w:rPr>
            <w:rStyle w:val="a3"/>
            <w:color w:val="auto"/>
            <w:sz w:val="26"/>
            <w:szCs w:val="26"/>
            <w:u w:val="none"/>
          </w:rPr>
          <w:t>@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5B65C2">
          <w:rPr>
            <w:rStyle w:val="a3"/>
            <w:color w:val="auto"/>
            <w:sz w:val="26"/>
            <w:szCs w:val="26"/>
            <w:u w:val="none"/>
          </w:rPr>
          <w:t>.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5B65C2">
        <w:rPr>
          <w:sz w:val="26"/>
          <w:szCs w:val="26"/>
        </w:rPr>
        <w:t xml:space="preserve">  и  в администрацию Эссойльского    сельского поселения по адресу: п. Эссойла, ул. Первомайская, д. 12,  до  </w:t>
      </w:r>
      <w:r w:rsidR="00346422">
        <w:rPr>
          <w:sz w:val="26"/>
          <w:szCs w:val="26"/>
        </w:rPr>
        <w:t>10 мая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202</w:t>
      </w:r>
      <w:r w:rsidR="004607CE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 (включительно).</w:t>
      </w:r>
      <w:proofErr w:type="gramEnd"/>
    </w:p>
    <w:p w:rsidR="005B65C2" w:rsidRDefault="00AD447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Проведение публичных слушаний оставляю за собой.</w:t>
      </w:r>
    </w:p>
    <w:p w:rsidR="005B65C2" w:rsidRPr="001F4C02" w:rsidRDefault="005B65C2" w:rsidP="005B65C2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56D98" w:rsidRPr="005B65C2" w:rsidRDefault="005B65C2" w:rsidP="004607CE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 w:rsidR="00EA22F7">
        <w:rPr>
          <w:sz w:val="26"/>
          <w:szCs w:val="26"/>
        </w:rPr>
        <w:t xml:space="preserve">    </w:t>
      </w:r>
      <w:r>
        <w:rPr>
          <w:sz w:val="26"/>
          <w:szCs w:val="26"/>
        </w:rPr>
        <w:t>А.И. Ореханов</w:t>
      </w:r>
      <w:r>
        <w:rPr>
          <w:sz w:val="26"/>
          <w:szCs w:val="26"/>
          <w:u w:val="single"/>
        </w:rPr>
        <w:t xml:space="preserve"> 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8201B"/>
    <w:rsid w:val="000D6D56"/>
    <w:rsid w:val="001937DD"/>
    <w:rsid w:val="001F4C02"/>
    <w:rsid w:val="002157EF"/>
    <w:rsid w:val="002846D9"/>
    <w:rsid w:val="002A4C61"/>
    <w:rsid w:val="00346422"/>
    <w:rsid w:val="004530CF"/>
    <w:rsid w:val="004607CE"/>
    <w:rsid w:val="004A36EB"/>
    <w:rsid w:val="004C57B2"/>
    <w:rsid w:val="004F1796"/>
    <w:rsid w:val="00520624"/>
    <w:rsid w:val="00570500"/>
    <w:rsid w:val="005727F7"/>
    <w:rsid w:val="00595E48"/>
    <w:rsid w:val="005B65C2"/>
    <w:rsid w:val="006E4889"/>
    <w:rsid w:val="00756D98"/>
    <w:rsid w:val="007E2898"/>
    <w:rsid w:val="0086740D"/>
    <w:rsid w:val="008856FD"/>
    <w:rsid w:val="008B33C7"/>
    <w:rsid w:val="008D690B"/>
    <w:rsid w:val="00924ECC"/>
    <w:rsid w:val="009E3EAE"/>
    <w:rsid w:val="009E6EB6"/>
    <w:rsid w:val="00A3394B"/>
    <w:rsid w:val="00AD4472"/>
    <w:rsid w:val="00B136F3"/>
    <w:rsid w:val="00B472AD"/>
    <w:rsid w:val="00BC05DE"/>
    <w:rsid w:val="00BE64B7"/>
    <w:rsid w:val="00C005DA"/>
    <w:rsid w:val="00CA7609"/>
    <w:rsid w:val="00D81C5A"/>
    <w:rsid w:val="00EA22F7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10</cp:revision>
  <cp:lastPrinted>2022-10-11T06:39:00Z</cp:lastPrinted>
  <dcterms:created xsi:type="dcterms:W3CDTF">2023-02-16T06:48:00Z</dcterms:created>
  <dcterms:modified xsi:type="dcterms:W3CDTF">2023-04-18T11:48:00Z</dcterms:modified>
</cp:coreProperties>
</file>