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EE" w:rsidRDefault="007C25EE" w:rsidP="007C25EE">
      <w:pPr>
        <w:jc w:val="center"/>
        <w:rPr>
          <w:sz w:val="28"/>
          <w:szCs w:val="28"/>
        </w:rPr>
      </w:pPr>
      <w:r w:rsidRPr="00774429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50.1pt" o:ole="" filled="t">
            <v:fill color2="black"/>
            <v:imagedata r:id="rId4" o:title=""/>
          </v:shape>
          <o:OLEObject Type="Embed" ProgID="PBrush" ShapeID="_x0000_i1025" DrawAspect="Content" ObjectID="_1777988190" r:id="rId5"/>
        </w:object>
      </w:r>
    </w:p>
    <w:p w:rsidR="007C25EE" w:rsidRPr="00202CBD" w:rsidRDefault="007C25EE" w:rsidP="007C25EE">
      <w:pPr>
        <w:jc w:val="center"/>
        <w:rPr>
          <w:sz w:val="26"/>
          <w:szCs w:val="26"/>
        </w:rPr>
      </w:pPr>
      <w:r w:rsidRPr="00202CBD">
        <w:rPr>
          <w:sz w:val="26"/>
          <w:szCs w:val="26"/>
        </w:rPr>
        <w:t>Республика Карелия</w:t>
      </w:r>
    </w:p>
    <w:p w:rsidR="007C25EE" w:rsidRPr="00202CBD" w:rsidRDefault="007C25EE" w:rsidP="007C25EE">
      <w:pPr>
        <w:jc w:val="center"/>
        <w:rPr>
          <w:sz w:val="26"/>
          <w:szCs w:val="26"/>
        </w:rPr>
      </w:pPr>
      <w:r w:rsidRPr="00202CBD">
        <w:rPr>
          <w:sz w:val="26"/>
          <w:szCs w:val="26"/>
        </w:rPr>
        <w:t>Глава Пряжинского национального муниципального района</w:t>
      </w:r>
    </w:p>
    <w:p w:rsidR="00202CBD" w:rsidRPr="00202CBD" w:rsidRDefault="00202CBD" w:rsidP="007C25EE">
      <w:pPr>
        <w:jc w:val="center"/>
        <w:rPr>
          <w:b/>
          <w:sz w:val="12"/>
          <w:szCs w:val="12"/>
        </w:rPr>
      </w:pPr>
    </w:p>
    <w:p w:rsidR="007C25EE" w:rsidRPr="00202CBD" w:rsidRDefault="007C25EE" w:rsidP="007C25EE">
      <w:pPr>
        <w:jc w:val="center"/>
        <w:rPr>
          <w:b/>
          <w:sz w:val="26"/>
          <w:szCs w:val="26"/>
        </w:rPr>
      </w:pPr>
      <w:r w:rsidRPr="00202CBD">
        <w:rPr>
          <w:b/>
          <w:sz w:val="26"/>
          <w:szCs w:val="26"/>
        </w:rPr>
        <w:t>РАСПОРЯЖЕНИЕ</w:t>
      </w:r>
    </w:p>
    <w:p w:rsidR="007C25EE" w:rsidRPr="00202CBD" w:rsidRDefault="007C25EE" w:rsidP="007C25EE">
      <w:pPr>
        <w:jc w:val="center"/>
        <w:rPr>
          <w:sz w:val="16"/>
          <w:szCs w:val="16"/>
        </w:rPr>
      </w:pPr>
    </w:p>
    <w:p w:rsidR="007C25EE" w:rsidRPr="00202CBD" w:rsidRDefault="003C340A" w:rsidP="007C25EE">
      <w:pPr>
        <w:jc w:val="both"/>
        <w:rPr>
          <w:sz w:val="25"/>
          <w:szCs w:val="25"/>
        </w:rPr>
      </w:pPr>
      <w:r>
        <w:rPr>
          <w:sz w:val="25"/>
          <w:szCs w:val="25"/>
        </w:rPr>
        <w:t>22.05.</w:t>
      </w:r>
      <w:r w:rsidR="007C25EE" w:rsidRPr="00202CBD">
        <w:rPr>
          <w:sz w:val="25"/>
          <w:szCs w:val="25"/>
        </w:rPr>
        <w:t>202</w:t>
      </w:r>
      <w:r w:rsidR="00414302" w:rsidRPr="00202CBD">
        <w:rPr>
          <w:sz w:val="25"/>
          <w:szCs w:val="25"/>
        </w:rPr>
        <w:t xml:space="preserve">4 года </w:t>
      </w:r>
      <w:r w:rsidR="00414302"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</w:r>
      <w:r w:rsidR="00202CBD">
        <w:rPr>
          <w:sz w:val="25"/>
          <w:szCs w:val="25"/>
        </w:rPr>
        <w:tab/>
      </w:r>
      <w:r w:rsidR="00202CBD">
        <w:rPr>
          <w:sz w:val="25"/>
          <w:szCs w:val="25"/>
        </w:rPr>
        <w:tab/>
        <w:t xml:space="preserve">    </w:t>
      </w:r>
      <w:r w:rsidR="007C25EE" w:rsidRPr="00202CBD">
        <w:rPr>
          <w:sz w:val="25"/>
          <w:szCs w:val="25"/>
        </w:rPr>
        <w:t xml:space="preserve">№ </w:t>
      </w:r>
      <w:r>
        <w:rPr>
          <w:sz w:val="25"/>
          <w:szCs w:val="25"/>
        </w:rPr>
        <w:t>78</w:t>
      </w:r>
    </w:p>
    <w:p w:rsidR="007C25EE" w:rsidRPr="00202CBD" w:rsidRDefault="007C25EE" w:rsidP="007C25EE">
      <w:pPr>
        <w:jc w:val="center"/>
        <w:rPr>
          <w:sz w:val="25"/>
          <w:szCs w:val="25"/>
        </w:rPr>
      </w:pPr>
      <w:r w:rsidRPr="00202CBD">
        <w:rPr>
          <w:sz w:val="25"/>
          <w:szCs w:val="25"/>
        </w:rPr>
        <w:t>пгт Пряжа</w:t>
      </w:r>
    </w:p>
    <w:p w:rsidR="007C25EE" w:rsidRPr="00202CBD" w:rsidRDefault="007C25EE" w:rsidP="007C25EE">
      <w:pPr>
        <w:rPr>
          <w:sz w:val="12"/>
          <w:szCs w:val="12"/>
        </w:rPr>
      </w:pPr>
    </w:p>
    <w:p w:rsidR="007C25EE" w:rsidRPr="00202CBD" w:rsidRDefault="00414302" w:rsidP="007C25EE">
      <w:pPr>
        <w:rPr>
          <w:b/>
          <w:sz w:val="25"/>
          <w:szCs w:val="25"/>
        </w:rPr>
      </w:pPr>
      <w:r w:rsidRPr="00202CBD">
        <w:rPr>
          <w:b/>
          <w:sz w:val="25"/>
          <w:szCs w:val="25"/>
        </w:rPr>
        <w:t xml:space="preserve">О </w:t>
      </w:r>
      <w:r w:rsidR="007C25EE" w:rsidRPr="00202CBD">
        <w:rPr>
          <w:b/>
          <w:sz w:val="25"/>
          <w:szCs w:val="25"/>
        </w:rPr>
        <w:t xml:space="preserve">назначении публичных слушаний </w:t>
      </w:r>
    </w:p>
    <w:p w:rsidR="007C25EE" w:rsidRPr="00202CBD" w:rsidRDefault="007C25EE" w:rsidP="007C25EE">
      <w:pPr>
        <w:rPr>
          <w:sz w:val="12"/>
          <w:szCs w:val="12"/>
        </w:rPr>
      </w:pPr>
    </w:p>
    <w:p w:rsidR="007C25EE" w:rsidRPr="00202CBD" w:rsidRDefault="007C25EE" w:rsidP="007C25EE">
      <w:pPr>
        <w:jc w:val="both"/>
        <w:rPr>
          <w:sz w:val="25"/>
          <w:szCs w:val="25"/>
        </w:rPr>
      </w:pPr>
      <w:r w:rsidRPr="00202CBD">
        <w:rPr>
          <w:sz w:val="25"/>
          <w:szCs w:val="25"/>
        </w:rPr>
        <w:tab/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  <w:r w:rsidR="00414302" w:rsidRPr="00202CBD">
        <w:rPr>
          <w:sz w:val="25"/>
          <w:szCs w:val="25"/>
        </w:rPr>
        <w:br/>
      </w:r>
      <w:r w:rsidRPr="00202CBD">
        <w:rPr>
          <w:sz w:val="25"/>
          <w:szCs w:val="25"/>
        </w:rPr>
        <w:t xml:space="preserve">в Пряжинском национальном муниципальном районе, утвержденного решением </w:t>
      </w:r>
      <w:r w:rsidRPr="00202CBD">
        <w:rPr>
          <w:sz w:val="25"/>
          <w:szCs w:val="25"/>
          <w:lang w:val="en-US"/>
        </w:rPr>
        <w:t>LX</w:t>
      </w:r>
      <w:r w:rsidRPr="00202CBD">
        <w:rPr>
          <w:sz w:val="25"/>
          <w:szCs w:val="25"/>
        </w:rPr>
        <w:t xml:space="preserve"> сессии Совета Пряжинского  национального муниципального района </w:t>
      </w:r>
      <w:r w:rsidRPr="00202CBD">
        <w:rPr>
          <w:sz w:val="25"/>
          <w:szCs w:val="25"/>
          <w:lang w:val="en-US"/>
        </w:rPr>
        <w:t>III</w:t>
      </w:r>
      <w:r w:rsidRPr="00202CBD">
        <w:rPr>
          <w:sz w:val="25"/>
          <w:szCs w:val="25"/>
        </w:rPr>
        <w:t xml:space="preserve"> созыва</w:t>
      </w:r>
      <w:r w:rsidR="00202CBD" w:rsidRPr="00202CBD">
        <w:rPr>
          <w:sz w:val="25"/>
          <w:szCs w:val="25"/>
        </w:rPr>
        <w:br/>
      </w:r>
      <w:r w:rsidRPr="00202CBD">
        <w:rPr>
          <w:sz w:val="25"/>
          <w:szCs w:val="25"/>
        </w:rPr>
        <w:t>от 29 мая 2018 года № 33:</w:t>
      </w:r>
    </w:p>
    <w:p w:rsidR="007C25EE" w:rsidRPr="00202CBD" w:rsidRDefault="007C25EE" w:rsidP="008F7274">
      <w:pPr>
        <w:ind w:firstLine="708"/>
        <w:jc w:val="both"/>
        <w:rPr>
          <w:sz w:val="25"/>
          <w:szCs w:val="25"/>
        </w:rPr>
      </w:pPr>
      <w:r w:rsidRPr="00202CBD">
        <w:rPr>
          <w:sz w:val="25"/>
          <w:szCs w:val="25"/>
        </w:rPr>
        <w:t xml:space="preserve">1.Назначить проведение публичных слушаний на </w:t>
      </w:r>
      <w:r w:rsidR="00414302" w:rsidRPr="00202CBD">
        <w:rPr>
          <w:sz w:val="25"/>
          <w:szCs w:val="25"/>
        </w:rPr>
        <w:t>07 июня</w:t>
      </w:r>
      <w:r w:rsidRPr="00202CBD">
        <w:rPr>
          <w:sz w:val="25"/>
          <w:szCs w:val="25"/>
        </w:rPr>
        <w:t xml:space="preserve"> 2024 года</w:t>
      </w:r>
      <w:r w:rsidR="00414302" w:rsidRPr="00202CBD">
        <w:rPr>
          <w:sz w:val="25"/>
          <w:szCs w:val="25"/>
        </w:rPr>
        <w:br/>
      </w:r>
      <w:r w:rsidRPr="00202CBD">
        <w:rPr>
          <w:sz w:val="25"/>
          <w:szCs w:val="25"/>
        </w:rPr>
        <w:t>в 11 час. 00 мин. в здании Дома культуры п. Чална, расположенного</w:t>
      </w:r>
      <w:r w:rsidR="00414302" w:rsidRPr="00202CBD">
        <w:rPr>
          <w:sz w:val="25"/>
          <w:szCs w:val="25"/>
        </w:rPr>
        <w:br/>
      </w:r>
      <w:r w:rsidRPr="00202CBD">
        <w:rPr>
          <w:sz w:val="25"/>
          <w:szCs w:val="25"/>
        </w:rPr>
        <w:t xml:space="preserve">по адресу: </w:t>
      </w:r>
      <w:proofErr w:type="gramStart"/>
      <w:r w:rsidRPr="00202CBD">
        <w:rPr>
          <w:sz w:val="25"/>
          <w:szCs w:val="25"/>
        </w:rPr>
        <w:t>Республика Карелия, Пряжинский район, п. Чална, ул. Гусева,</w:t>
      </w:r>
      <w:r w:rsidR="00414302" w:rsidRPr="00202CBD">
        <w:rPr>
          <w:sz w:val="25"/>
          <w:szCs w:val="25"/>
        </w:rPr>
        <w:br/>
      </w:r>
      <w:r w:rsidRPr="00202CBD">
        <w:rPr>
          <w:sz w:val="25"/>
          <w:szCs w:val="25"/>
        </w:rPr>
        <w:t xml:space="preserve">д. 27, по проекту решения «Об утверждении документации по планировке территории». </w:t>
      </w:r>
      <w:proofErr w:type="gramEnd"/>
    </w:p>
    <w:p w:rsidR="007C25EE" w:rsidRPr="00202CBD" w:rsidRDefault="007C25EE" w:rsidP="007C25EE">
      <w:pPr>
        <w:ind w:firstLine="708"/>
        <w:jc w:val="both"/>
        <w:rPr>
          <w:sz w:val="25"/>
          <w:szCs w:val="25"/>
        </w:rPr>
      </w:pPr>
      <w:r w:rsidRPr="00202CBD">
        <w:rPr>
          <w:sz w:val="25"/>
          <w:szCs w:val="25"/>
        </w:rPr>
        <w:t>2.Разместить:</w:t>
      </w:r>
    </w:p>
    <w:p w:rsidR="007C25EE" w:rsidRPr="00202CBD" w:rsidRDefault="007C25EE" w:rsidP="00414302">
      <w:pPr>
        <w:ind w:firstLine="708"/>
        <w:jc w:val="both"/>
        <w:rPr>
          <w:rStyle w:val="breadcrumbslast"/>
          <w:sz w:val="25"/>
          <w:szCs w:val="25"/>
        </w:rPr>
      </w:pPr>
      <w:r w:rsidRPr="00202CBD">
        <w:rPr>
          <w:sz w:val="25"/>
          <w:szCs w:val="25"/>
        </w:rPr>
        <w:t xml:space="preserve">- настоящее распоряжение, документацию по планировке территории по адресу: </w:t>
      </w:r>
      <w:proofErr w:type="gramStart"/>
      <w:r w:rsidRPr="00202CBD">
        <w:rPr>
          <w:sz w:val="25"/>
          <w:szCs w:val="25"/>
        </w:rPr>
        <w:t>Республика Карелия, Пряжинский район, для проектирования объекта «Газораспределительные сети п. Чал</w:t>
      </w:r>
      <w:r w:rsidR="008F7274" w:rsidRPr="00202CBD">
        <w:rPr>
          <w:sz w:val="25"/>
          <w:szCs w:val="25"/>
        </w:rPr>
        <w:t>на, д. Виданы, ст. Падозеро,</w:t>
      </w:r>
      <w:r w:rsidR="00414302" w:rsidRPr="00202CBD">
        <w:rPr>
          <w:sz w:val="25"/>
          <w:szCs w:val="25"/>
        </w:rPr>
        <w:br/>
      </w:r>
      <w:r w:rsidR="008F7274" w:rsidRPr="00202CBD">
        <w:rPr>
          <w:sz w:val="25"/>
          <w:szCs w:val="25"/>
        </w:rPr>
        <w:t xml:space="preserve">п. </w:t>
      </w:r>
      <w:r w:rsidRPr="00202CBD">
        <w:rPr>
          <w:sz w:val="25"/>
          <w:szCs w:val="25"/>
        </w:rPr>
        <w:t xml:space="preserve">Кутижма </w:t>
      </w:r>
      <w:proofErr w:type="spellStart"/>
      <w:r w:rsidRPr="00202CBD">
        <w:rPr>
          <w:sz w:val="25"/>
          <w:szCs w:val="25"/>
        </w:rPr>
        <w:t>Чалнинского</w:t>
      </w:r>
      <w:proofErr w:type="spellEnd"/>
      <w:r w:rsidRPr="00202CBD">
        <w:rPr>
          <w:sz w:val="25"/>
          <w:szCs w:val="25"/>
        </w:rPr>
        <w:t xml:space="preserve"> сельского поселения Пряжинского района»</w:t>
      </w:r>
      <w:r w:rsidR="00202CBD">
        <w:rPr>
          <w:sz w:val="25"/>
          <w:szCs w:val="25"/>
        </w:rPr>
        <w:t xml:space="preserve"> </w:t>
      </w:r>
      <w:r w:rsidRPr="00202CBD">
        <w:rPr>
          <w:sz w:val="25"/>
          <w:szCs w:val="25"/>
        </w:rPr>
        <w:t>(код объекта ГРО_10/ВП25), реализуемого в рамках исполнения обязательств единого оператора газификации по Программе газификации регионов РФ»</w:t>
      </w:r>
      <w:r w:rsidR="00202CBD">
        <w:rPr>
          <w:sz w:val="25"/>
          <w:szCs w:val="25"/>
        </w:rPr>
        <w:t xml:space="preserve"> </w:t>
      </w:r>
      <w:r w:rsidR="008F7274" w:rsidRPr="00202CBD">
        <w:rPr>
          <w:sz w:val="25"/>
          <w:szCs w:val="25"/>
        </w:rPr>
        <w:t>и</w:t>
      </w:r>
      <w:r w:rsidR="00414302" w:rsidRPr="00202CBD">
        <w:rPr>
          <w:sz w:val="25"/>
          <w:szCs w:val="25"/>
        </w:rPr>
        <w:t xml:space="preserve"> </w:t>
      </w:r>
      <w:r w:rsidRPr="00202CBD">
        <w:rPr>
          <w:sz w:val="25"/>
          <w:szCs w:val="25"/>
        </w:rPr>
        <w:t>проект решения</w:t>
      </w:r>
      <w:r w:rsidR="00202CBD">
        <w:rPr>
          <w:sz w:val="25"/>
          <w:szCs w:val="25"/>
        </w:rPr>
        <w:br/>
      </w:r>
      <w:r w:rsidRPr="00202CBD">
        <w:rPr>
          <w:sz w:val="25"/>
          <w:szCs w:val="25"/>
        </w:rPr>
        <w:t>«Об утверждении</w:t>
      </w:r>
      <w:r w:rsidRPr="00202CBD">
        <w:rPr>
          <w:color w:val="FF0000"/>
          <w:sz w:val="25"/>
          <w:szCs w:val="25"/>
        </w:rPr>
        <w:t xml:space="preserve"> </w:t>
      </w:r>
      <w:r w:rsidRPr="00202CBD">
        <w:rPr>
          <w:sz w:val="25"/>
          <w:szCs w:val="25"/>
        </w:rPr>
        <w:t>документации по планировке территории» на официальном сайте администрации Пряжинского нацио</w:t>
      </w:r>
      <w:r w:rsidR="00202CBD">
        <w:rPr>
          <w:sz w:val="25"/>
          <w:szCs w:val="25"/>
        </w:rPr>
        <w:t xml:space="preserve">нального муниципального района: </w:t>
      </w:r>
      <w:r w:rsidRPr="00202CBD">
        <w:rPr>
          <w:sz w:val="25"/>
          <w:szCs w:val="25"/>
        </w:rPr>
        <w:t>http://pryazha.org</w:t>
      </w:r>
      <w:proofErr w:type="gramEnd"/>
      <w:r w:rsidRPr="00202CBD">
        <w:rPr>
          <w:sz w:val="25"/>
          <w:szCs w:val="25"/>
        </w:rPr>
        <w:t xml:space="preserve">/ в разделе: </w:t>
      </w:r>
      <w:hyperlink r:id="rId6" w:history="1">
        <w:r w:rsidRPr="00202CBD">
          <w:rPr>
            <w:rStyle w:val="a3"/>
            <w:color w:val="auto"/>
            <w:sz w:val="25"/>
            <w:szCs w:val="25"/>
            <w:u w:val="none"/>
          </w:rPr>
          <w:t>Главная</w:t>
        </w:r>
      </w:hyperlink>
      <w:r w:rsidRPr="00202CBD">
        <w:rPr>
          <w:sz w:val="25"/>
          <w:szCs w:val="25"/>
          <w:shd w:val="clear" w:color="auto" w:fill="FFFFFF"/>
        </w:rPr>
        <w:t>/</w:t>
      </w:r>
      <w:hyperlink r:id="rId7" w:history="1">
        <w:r w:rsidRPr="00202CBD">
          <w:rPr>
            <w:rStyle w:val="a3"/>
            <w:color w:val="auto"/>
            <w:sz w:val="25"/>
            <w:szCs w:val="25"/>
            <w:u w:val="none"/>
          </w:rPr>
          <w:t>Деятельность</w:t>
        </w:r>
      </w:hyperlink>
      <w:r w:rsidRPr="00202CBD">
        <w:rPr>
          <w:rStyle w:val="breadcrumbsseparator"/>
          <w:sz w:val="25"/>
          <w:szCs w:val="25"/>
          <w:shd w:val="clear" w:color="auto" w:fill="FFFFFF"/>
        </w:rPr>
        <w:t>/</w:t>
      </w:r>
      <w:hyperlink r:id="rId8" w:history="1">
        <w:r w:rsidRPr="00202CBD">
          <w:rPr>
            <w:rStyle w:val="a3"/>
            <w:color w:val="auto"/>
            <w:sz w:val="25"/>
            <w:szCs w:val="25"/>
            <w:u w:val="none"/>
          </w:rPr>
          <w:t>Градостроительная деятельность</w:t>
        </w:r>
        <w:r w:rsidR="00202CBD">
          <w:rPr>
            <w:rStyle w:val="a3"/>
            <w:color w:val="auto"/>
            <w:sz w:val="25"/>
            <w:szCs w:val="25"/>
            <w:u w:val="none"/>
          </w:rPr>
          <w:br/>
        </w:r>
        <w:r w:rsidRPr="00202CBD">
          <w:rPr>
            <w:rStyle w:val="a3"/>
            <w:color w:val="auto"/>
            <w:sz w:val="25"/>
            <w:szCs w:val="25"/>
            <w:u w:val="none"/>
          </w:rPr>
          <w:t>и земельные отношения</w:t>
        </w:r>
      </w:hyperlink>
      <w:r w:rsidRPr="00202CBD">
        <w:rPr>
          <w:rStyle w:val="breadcrumbsseparator"/>
          <w:sz w:val="25"/>
          <w:szCs w:val="25"/>
          <w:shd w:val="clear" w:color="auto" w:fill="FFFFFF"/>
        </w:rPr>
        <w:t>/</w:t>
      </w:r>
      <w:r w:rsidRPr="00202CBD">
        <w:rPr>
          <w:rStyle w:val="breadcrumbslast"/>
          <w:sz w:val="25"/>
          <w:szCs w:val="25"/>
          <w:shd w:val="clear" w:color="auto" w:fill="FFFFFF"/>
        </w:rPr>
        <w:t>Публичные слушания;</w:t>
      </w:r>
    </w:p>
    <w:p w:rsidR="007C25EE" w:rsidRPr="00202CBD" w:rsidRDefault="007C25EE" w:rsidP="007C25EE">
      <w:pPr>
        <w:ind w:firstLine="708"/>
        <w:jc w:val="both"/>
        <w:rPr>
          <w:sz w:val="25"/>
          <w:szCs w:val="25"/>
        </w:rPr>
      </w:pPr>
      <w:proofErr w:type="gramStart"/>
      <w:r w:rsidRPr="00202CBD">
        <w:rPr>
          <w:rStyle w:val="breadcrumbslast"/>
          <w:sz w:val="25"/>
          <w:szCs w:val="25"/>
          <w:shd w:val="clear" w:color="auto" w:fill="FFFFFF"/>
        </w:rPr>
        <w:t>-</w:t>
      </w:r>
      <w:r w:rsidRPr="00202CBD">
        <w:rPr>
          <w:sz w:val="25"/>
          <w:szCs w:val="25"/>
        </w:rPr>
        <w:t>настоящее распоряжение</w:t>
      </w:r>
      <w:r w:rsidRPr="00202CBD">
        <w:rPr>
          <w:rStyle w:val="breadcrumbslast"/>
          <w:sz w:val="25"/>
          <w:szCs w:val="25"/>
          <w:shd w:val="clear" w:color="auto" w:fill="FFFFFF"/>
        </w:rPr>
        <w:t xml:space="preserve"> и проект решения </w:t>
      </w:r>
      <w:r w:rsidRPr="00202CBD">
        <w:rPr>
          <w:sz w:val="25"/>
          <w:szCs w:val="25"/>
        </w:rPr>
        <w:t xml:space="preserve">«Об утверждении документации по планировке территории» </w:t>
      </w:r>
      <w:r w:rsidRPr="00202CBD">
        <w:rPr>
          <w:rStyle w:val="breadcrumbslast"/>
          <w:sz w:val="25"/>
          <w:szCs w:val="25"/>
          <w:shd w:val="clear" w:color="auto" w:fill="FFFFFF"/>
        </w:rPr>
        <w:t>на</w:t>
      </w:r>
      <w:r w:rsidR="008F7274" w:rsidRPr="00202CBD">
        <w:rPr>
          <w:sz w:val="25"/>
          <w:szCs w:val="25"/>
        </w:rPr>
        <w:t xml:space="preserve"> информационном стенде</w:t>
      </w:r>
      <w:r w:rsidR="00202CBD">
        <w:rPr>
          <w:sz w:val="25"/>
          <w:szCs w:val="25"/>
        </w:rPr>
        <w:t xml:space="preserve"> </w:t>
      </w:r>
      <w:r w:rsidR="008F7274" w:rsidRPr="00202CBD">
        <w:rPr>
          <w:sz w:val="25"/>
          <w:szCs w:val="25"/>
        </w:rPr>
        <w:t xml:space="preserve">в </w:t>
      </w:r>
      <w:r w:rsidRPr="00202CBD">
        <w:rPr>
          <w:sz w:val="25"/>
          <w:szCs w:val="25"/>
        </w:rPr>
        <w:t xml:space="preserve">здании </w:t>
      </w:r>
      <w:r w:rsidR="008F7274" w:rsidRPr="00202CBD">
        <w:rPr>
          <w:sz w:val="25"/>
          <w:szCs w:val="25"/>
        </w:rPr>
        <w:t xml:space="preserve"> </w:t>
      </w:r>
      <w:r w:rsidRPr="00202CBD">
        <w:rPr>
          <w:sz w:val="25"/>
          <w:szCs w:val="25"/>
        </w:rPr>
        <w:t xml:space="preserve">администрации </w:t>
      </w:r>
      <w:proofErr w:type="spellStart"/>
      <w:r w:rsidRPr="00202CBD">
        <w:rPr>
          <w:sz w:val="25"/>
          <w:szCs w:val="25"/>
        </w:rPr>
        <w:t>Чалнинского</w:t>
      </w:r>
      <w:proofErr w:type="spellEnd"/>
      <w:r w:rsidRPr="00202CBD">
        <w:rPr>
          <w:sz w:val="25"/>
          <w:szCs w:val="25"/>
        </w:rPr>
        <w:t xml:space="preserve"> се</w:t>
      </w:r>
      <w:r w:rsidR="008F7274" w:rsidRPr="00202CBD">
        <w:rPr>
          <w:sz w:val="25"/>
          <w:szCs w:val="25"/>
        </w:rPr>
        <w:t>льского поселения по адресу:</w:t>
      </w:r>
      <w:r w:rsidR="00202CBD">
        <w:rPr>
          <w:sz w:val="25"/>
          <w:szCs w:val="25"/>
        </w:rPr>
        <w:t xml:space="preserve"> </w:t>
      </w:r>
      <w:r w:rsidR="008F7274" w:rsidRPr="00202CBD">
        <w:rPr>
          <w:sz w:val="25"/>
          <w:szCs w:val="25"/>
        </w:rPr>
        <w:t xml:space="preserve">п. </w:t>
      </w:r>
      <w:r w:rsidRPr="00202CBD">
        <w:rPr>
          <w:sz w:val="25"/>
          <w:szCs w:val="25"/>
        </w:rPr>
        <w:t>Чална,</w:t>
      </w:r>
      <w:r w:rsidR="008F7274" w:rsidRPr="00202CBD">
        <w:rPr>
          <w:sz w:val="25"/>
          <w:szCs w:val="25"/>
        </w:rPr>
        <w:t xml:space="preserve"> </w:t>
      </w:r>
      <w:r w:rsidRPr="00202CBD">
        <w:rPr>
          <w:sz w:val="25"/>
          <w:szCs w:val="25"/>
        </w:rPr>
        <w:t>ул. Мира, д. 2 и в здании Дома культуры</w:t>
      </w:r>
      <w:r w:rsidR="008F7274" w:rsidRPr="00202CBD">
        <w:rPr>
          <w:sz w:val="25"/>
          <w:szCs w:val="25"/>
        </w:rPr>
        <w:t xml:space="preserve"> п. Чална по адресу:</w:t>
      </w:r>
      <w:r w:rsidR="00202CBD">
        <w:rPr>
          <w:sz w:val="25"/>
          <w:szCs w:val="25"/>
        </w:rPr>
        <w:t xml:space="preserve"> </w:t>
      </w:r>
      <w:r w:rsidR="008F7274" w:rsidRPr="00202CBD">
        <w:rPr>
          <w:sz w:val="25"/>
          <w:szCs w:val="25"/>
        </w:rPr>
        <w:t xml:space="preserve">п. </w:t>
      </w:r>
      <w:r w:rsidRPr="00202CBD">
        <w:rPr>
          <w:sz w:val="25"/>
          <w:szCs w:val="25"/>
        </w:rPr>
        <w:t xml:space="preserve">Чална, ул. Гусева, д. 27. </w:t>
      </w:r>
      <w:proofErr w:type="gramEnd"/>
    </w:p>
    <w:p w:rsidR="007C25EE" w:rsidRPr="00202CBD" w:rsidRDefault="007C25EE" w:rsidP="007C25EE">
      <w:pPr>
        <w:ind w:firstLine="708"/>
        <w:jc w:val="both"/>
        <w:rPr>
          <w:sz w:val="25"/>
          <w:szCs w:val="25"/>
        </w:rPr>
      </w:pPr>
      <w:r w:rsidRPr="00202CBD">
        <w:rPr>
          <w:sz w:val="25"/>
          <w:szCs w:val="25"/>
        </w:rPr>
        <w:t>3.Опубликовать настоящее ра</w:t>
      </w:r>
      <w:r w:rsidR="008F7274" w:rsidRPr="00202CBD">
        <w:rPr>
          <w:sz w:val="25"/>
          <w:szCs w:val="25"/>
        </w:rPr>
        <w:t>споряжение и проект решения</w:t>
      </w:r>
      <w:r w:rsidR="00202CBD">
        <w:rPr>
          <w:sz w:val="25"/>
          <w:szCs w:val="25"/>
        </w:rPr>
        <w:t xml:space="preserve"> </w:t>
      </w:r>
      <w:r w:rsidR="008F7274" w:rsidRPr="00202CBD">
        <w:rPr>
          <w:sz w:val="25"/>
          <w:szCs w:val="25"/>
        </w:rPr>
        <w:t xml:space="preserve">«Об </w:t>
      </w:r>
      <w:r w:rsidRPr="00202CBD">
        <w:rPr>
          <w:sz w:val="25"/>
          <w:szCs w:val="25"/>
        </w:rPr>
        <w:t xml:space="preserve">утверждении документации по планировке территории» в газете «Наша Жизнь» - «Мейян </w:t>
      </w:r>
      <w:proofErr w:type="spellStart"/>
      <w:r w:rsidRPr="00202CBD">
        <w:rPr>
          <w:sz w:val="25"/>
          <w:szCs w:val="25"/>
        </w:rPr>
        <w:t>Элайгу</w:t>
      </w:r>
      <w:proofErr w:type="spellEnd"/>
      <w:r w:rsidRPr="00202CBD">
        <w:rPr>
          <w:sz w:val="25"/>
          <w:szCs w:val="25"/>
        </w:rPr>
        <w:t>».</w:t>
      </w:r>
    </w:p>
    <w:p w:rsidR="007C25EE" w:rsidRPr="00202CBD" w:rsidRDefault="007C25EE" w:rsidP="00414302">
      <w:pPr>
        <w:ind w:firstLine="708"/>
        <w:jc w:val="both"/>
        <w:rPr>
          <w:sz w:val="25"/>
          <w:szCs w:val="25"/>
        </w:rPr>
      </w:pPr>
      <w:r w:rsidRPr="00202CBD">
        <w:rPr>
          <w:sz w:val="25"/>
          <w:szCs w:val="25"/>
        </w:rPr>
        <w:t>4.Предложения и замечания по проекту решения «Об утверждении</w:t>
      </w:r>
      <w:r w:rsidRPr="00202CBD">
        <w:rPr>
          <w:color w:val="FF0000"/>
          <w:sz w:val="25"/>
          <w:szCs w:val="25"/>
        </w:rPr>
        <w:t xml:space="preserve"> </w:t>
      </w:r>
      <w:r w:rsidRPr="00202CBD">
        <w:rPr>
          <w:sz w:val="25"/>
          <w:szCs w:val="25"/>
        </w:rPr>
        <w:t>документации по планировке</w:t>
      </w:r>
      <w:r w:rsidR="008F7274" w:rsidRPr="00202CBD">
        <w:rPr>
          <w:sz w:val="25"/>
          <w:szCs w:val="25"/>
        </w:rPr>
        <w:t xml:space="preserve"> </w:t>
      </w:r>
      <w:r w:rsidRPr="00202CBD">
        <w:rPr>
          <w:sz w:val="25"/>
          <w:szCs w:val="25"/>
        </w:rPr>
        <w:t>терр</w:t>
      </w:r>
      <w:r w:rsidR="008F7274" w:rsidRPr="00202CBD">
        <w:rPr>
          <w:sz w:val="25"/>
          <w:szCs w:val="25"/>
        </w:rPr>
        <w:t>итории» необходимо направлять</w:t>
      </w:r>
      <w:r w:rsidR="00414302" w:rsidRPr="00202CBD">
        <w:rPr>
          <w:sz w:val="25"/>
          <w:szCs w:val="25"/>
        </w:rPr>
        <w:br/>
      </w:r>
      <w:r w:rsidR="008F7274" w:rsidRPr="00202CBD">
        <w:rPr>
          <w:sz w:val="25"/>
          <w:szCs w:val="25"/>
        </w:rPr>
        <w:t>в ад</w:t>
      </w:r>
      <w:r w:rsidRPr="00202CBD">
        <w:rPr>
          <w:sz w:val="25"/>
          <w:szCs w:val="25"/>
        </w:rPr>
        <w:t xml:space="preserve">министрацию Пряжинского национального </w:t>
      </w:r>
      <w:r w:rsidR="008F7274" w:rsidRPr="00202CBD">
        <w:rPr>
          <w:sz w:val="25"/>
          <w:szCs w:val="25"/>
        </w:rPr>
        <w:t xml:space="preserve">муниципального </w:t>
      </w:r>
      <w:r w:rsidRPr="00202CBD">
        <w:rPr>
          <w:sz w:val="25"/>
          <w:szCs w:val="25"/>
        </w:rPr>
        <w:t>района</w:t>
      </w:r>
      <w:r w:rsidR="00414302" w:rsidRPr="00202CBD">
        <w:rPr>
          <w:sz w:val="25"/>
          <w:szCs w:val="25"/>
        </w:rPr>
        <w:br/>
      </w:r>
      <w:r w:rsidRPr="00202CBD">
        <w:rPr>
          <w:sz w:val="25"/>
          <w:szCs w:val="25"/>
        </w:rPr>
        <w:t>по</w:t>
      </w:r>
      <w:r w:rsidR="008F7274" w:rsidRPr="00202CBD">
        <w:rPr>
          <w:sz w:val="25"/>
          <w:szCs w:val="25"/>
        </w:rPr>
        <w:t xml:space="preserve"> </w:t>
      </w:r>
      <w:r w:rsidRPr="00202CBD">
        <w:rPr>
          <w:sz w:val="25"/>
          <w:szCs w:val="25"/>
        </w:rPr>
        <w:t xml:space="preserve">адресу: </w:t>
      </w:r>
      <w:proofErr w:type="spellStart"/>
      <w:r w:rsidRPr="00202CBD">
        <w:rPr>
          <w:sz w:val="25"/>
          <w:szCs w:val="25"/>
        </w:rPr>
        <w:t>пгт</w:t>
      </w:r>
      <w:proofErr w:type="spellEnd"/>
      <w:r w:rsidRPr="00202CBD">
        <w:rPr>
          <w:sz w:val="25"/>
          <w:szCs w:val="25"/>
        </w:rPr>
        <w:t xml:space="preserve"> Пряжа, ул. Советская, д. 61, на адрес электронной почты: </w:t>
      </w:r>
      <w:hyperlink r:id="rId9" w:history="1">
        <w:r w:rsidRPr="00202CBD">
          <w:rPr>
            <w:rStyle w:val="a3"/>
            <w:color w:val="auto"/>
            <w:sz w:val="25"/>
            <w:szCs w:val="25"/>
            <w:lang w:val="en-US"/>
          </w:rPr>
          <w:t>priagad</w:t>
        </w:r>
        <w:r w:rsidRPr="00202CBD">
          <w:rPr>
            <w:rStyle w:val="a3"/>
            <w:color w:val="auto"/>
            <w:sz w:val="25"/>
            <w:szCs w:val="25"/>
          </w:rPr>
          <w:t>@</w:t>
        </w:r>
        <w:r w:rsidRPr="00202CBD">
          <w:rPr>
            <w:rStyle w:val="a3"/>
            <w:color w:val="auto"/>
            <w:sz w:val="25"/>
            <w:szCs w:val="25"/>
            <w:lang w:val="en-US"/>
          </w:rPr>
          <w:t>yandex</w:t>
        </w:r>
        <w:r w:rsidRPr="00202CBD">
          <w:rPr>
            <w:rStyle w:val="a3"/>
            <w:color w:val="auto"/>
            <w:sz w:val="25"/>
            <w:szCs w:val="25"/>
          </w:rPr>
          <w:t>.</w:t>
        </w:r>
        <w:r w:rsidRPr="00202CBD">
          <w:rPr>
            <w:rStyle w:val="a3"/>
            <w:color w:val="auto"/>
            <w:sz w:val="25"/>
            <w:szCs w:val="25"/>
            <w:lang w:val="en-US"/>
          </w:rPr>
          <w:t>ru</w:t>
        </w:r>
      </w:hyperlink>
      <w:r w:rsidRPr="00202CBD">
        <w:rPr>
          <w:sz w:val="25"/>
          <w:szCs w:val="25"/>
        </w:rPr>
        <w:t xml:space="preserve"> и в администрацию </w:t>
      </w:r>
      <w:proofErr w:type="spellStart"/>
      <w:r w:rsidRPr="00202CBD">
        <w:rPr>
          <w:sz w:val="25"/>
          <w:szCs w:val="25"/>
        </w:rPr>
        <w:t>Чалнинского</w:t>
      </w:r>
      <w:proofErr w:type="spellEnd"/>
      <w:r w:rsidRPr="00202CBD">
        <w:rPr>
          <w:sz w:val="25"/>
          <w:szCs w:val="25"/>
        </w:rPr>
        <w:t xml:space="preserve"> сельского поселения</w:t>
      </w:r>
      <w:r w:rsidR="00414302" w:rsidRPr="00202CBD">
        <w:rPr>
          <w:sz w:val="25"/>
          <w:szCs w:val="25"/>
        </w:rPr>
        <w:br/>
      </w:r>
      <w:r w:rsidRPr="00202CBD">
        <w:rPr>
          <w:sz w:val="25"/>
          <w:szCs w:val="25"/>
        </w:rPr>
        <w:t xml:space="preserve">по адресу: </w:t>
      </w:r>
      <w:proofErr w:type="gramStart"/>
      <w:r w:rsidRPr="00202CBD">
        <w:rPr>
          <w:sz w:val="25"/>
          <w:szCs w:val="25"/>
        </w:rPr>
        <w:t>Республика Карелия, Пряжинский район, п. Чална, ул. Мира,</w:t>
      </w:r>
      <w:r w:rsidR="00414302" w:rsidRPr="00202CBD">
        <w:rPr>
          <w:sz w:val="25"/>
          <w:szCs w:val="25"/>
        </w:rPr>
        <w:br/>
      </w:r>
      <w:r w:rsidRPr="00202CBD">
        <w:rPr>
          <w:sz w:val="25"/>
          <w:szCs w:val="25"/>
        </w:rPr>
        <w:t xml:space="preserve">д. 2, до </w:t>
      </w:r>
      <w:r w:rsidR="00414302" w:rsidRPr="00202CBD">
        <w:rPr>
          <w:sz w:val="25"/>
          <w:szCs w:val="25"/>
        </w:rPr>
        <w:t>06 июня</w:t>
      </w:r>
      <w:r w:rsidRPr="00202CBD">
        <w:rPr>
          <w:sz w:val="25"/>
          <w:szCs w:val="25"/>
        </w:rPr>
        <w:t xml:space="preserve"> 2024 года (включительно).</w:t>
      </w:r>
      <w:proofErr w:type="gramEnd"/>
    </w:p>
    <w:p w:rsidR="007C25EE" w:rsidRPr="00202CBD" w:rsidRDefault="007C25EE" w:rsidP="007C25EE">
      <w:pPr>
        <w:pStyle w:val="1"/>
        <w:jc w:val="both"/>
        <w:rPr>
          <w:sz w:val="25"/>
          <w:szCs w:val="25"/>
        </w:rPr>
      </w:pPr>
      <w:r w:rsidRPr="00202CBD">
        <w:rPr>
          <w:sz w:val="25"/>
          <w:szCs w:val="25"/>
        </w:rPr>
        <w:t>5. Проведение публичных слушаний оставляю за собой.</w:t>
      </w:r>
    </w:p>
    <w:p w:rsidR="007C25EE" w:rsidRPr="00202CBD" w:rsidRDefault="007C25EE" w:rsidP="007C25EE">
      <w:pPr>
        <w:pStyle w:val="1"/>
        <w:ind w:left="0" w:firstLine="708"/>
        <w:jc w:val="both"/>
        <w:rPr>
          <w:sz w:val="25"/>
          <w:szCs w:val="25"/>
        </w:rPr>
      </w:pPr>
    </w:p>
    <w:p w:rsidR="007C25EE" w:rsidRPr="00202CBD" w:rsidRDefault="007C25EE" w:rsidP="007C25EE">
      <w:pPr>
        <w:pStyle w:val="1"/>
        <w:ind w:left="0" w:firstLine="708"/>
        <w:jc w:val="both"/>
        <w:rPr>
          <w:sz w:val="25"/>
          <w:szCs w:val="25"/>
        </w:rPr>
      </w:pPr>
    </w:p>
    <w:p w:rsidR="007C25EE" w:rsidRPr="00202CBD" w:rsidRDefault="007C25EE" w:rsidP="007C25EE">
      <w:pPr>
        <w:pStyle w:val="1"/>
        <w:ind w:left="0"/>
        <w:jc w:val="both"/>
        <w:rPr>
          <w:sz w:val="25"/>
          <w:szCs w:val="25"/>
        </w:rPr>
      </w:pPr>
      <w:r w:rsidRPr="00202CBD">
        <w:rPr>
          <w:sz w:val="25"/>
          <w:szCs w:val="25"/>
        </w:rPr>
        <w:t xml:space="preserve">Глава Пряжинского </w:t>
      </w:r>
      <w:proofErr w:type="gramStart"/>
      <w:r w:rsidRPr="00202CBD">
        <w:rPr>
          <w:sz w:val="25"/>
          <w:szCs w:val="25"/>
        </w:rPr>
        <w:t>национального</w:t>
      </w:r>
      <w:proofErr w:type="gramEnd"/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  <w:t xml:space="preserve">           </w:t>
      </w:r>
    </w:p>
    <w:p w:rsidR="00C87758" w:rsidRDefault="007C25EE" w:rsidP="005372FB">
      <w:pPr>
        <w:pStyle w:val="1"/>
        <w:ind w:left="0"/>
        <w:jc w:val="both"/>
      </w:pPr>
      <w:r w:rsidRPr="00202CBD">
        <w:rPr>
          <w:sz w:val="25"/>
          <w:szCs w:val="25"/>
        </w:rPr>
        <w:t xml:space="preserve">муниципального района </w:t>
      </w:r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</w:r>
      <w:r w:rsidR="005372FB">
        <w:rPr>
          <w:sz w:val="25"/>
          <w:szCs w:val="25"/>
        </w:rPr>
        <w:tab/>
      </w:r>
      <w:r w:rsidR="005372FB">
        <w:rPr>
          <w:sz w:val="25"/>
          <w:szCs w:val="25"/>
        </w:rPr>
        <w:tab/>
        <w:t xml:space="preserve">          А. И. </w:t>
      </w:r>
      <w:proofErr w:type="spellStart"/>
      <w:r w:rsidR="005372FB">
        <w:rPr>
          <w:sz w:val="25"/>
          <w:szCs w:val="25"/>
        </w:rPr>
        <w:t>Ореханов</w:t>
      </w:r>
      <w:proofErr w:type="spellEnd"/>
    </w:p>
    <w:p w:rsidR="00C87758" w:rsidRDefault="00C87758" w:rsidP="00C87758">
      <w:pPr>
        <w:pStyle w:val="1"/>
        <w:ind w:left="0"/>
        <w:jc w:val="both"/>
        <w:rPr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302">
        <w:rPr>
          <w:b/>
        </w:rPr>
        <w:tab/>
      </w:r>
      <w:r w:rsidR="00414302">
        <w:rPr>
          <w:b/>
        </w:rPr>
        <w:tab/>
        <w:t xml:space="preserve">          </w:t>
      </w:r>
      <w:r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ab/>
      </w:r>
    </w:p>
    <w:p w:rsidR="00C87758" w:rsidRDefault="00C87758" w:rsidP="00C8775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3235" cy="638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58" w:rsidRDefault="00C87758" w:rsidP="00C87758">
      <w:pPr>
        <w:tabs>
          <w:tab w:val="left" w:pos="1276"/>
        </w:tabs>
        <w:ind w:left="1276" w:right="1324"/>
        <w:rPr>
          <w:lang w:eastAsia="ar-SA"/>
        </w:rPr>
      </w:pPr>
    </w:p>
    <w:p w:rsidR="00C87758" w:rsidRDefault="00C87758" w:rsidP="00C87758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C87758" w:rsidRDefault="00C87758" w:rsidP="00C87758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C8775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C87758" w:rsidRDefault="00C87758" w:rsidP="00C8775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Пряжинского национального муниципального района</w:t>
      </w:r>
    </w:p>
    <w:p w:rsidR="00C87758" w:rsidRDefault="00C87758" w:rsidP="00C8775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C87758" w:rsidRDefault="00C87758" w:rsidP="00C87758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C87758" w:rsidRDefault="00C87758" w:rsidP="00C87758">
      <w:pPr>
        <w:keepNext/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87758" w:rsidRDefault="00C87758" w:rsidP="00C87758">
      <w:pPr>
        <w:keepNext/>
        <w:ind w:left="2832" w:firstLine="708"/>
        <w:outlineLvl w:val="0"/>
        <w:rPr>
          <w:b/>
          <w:sz w:val="28"/>
          <w:szCs w:val="28"/>
        </w:rPr>
      </w:pPr>
    </w:p>
    <w:p w:rsidR="00C87758" w:rsidRPr="00202CBD" w:rsidRDefault="00C87758" w:rsidP="00C87758">
      <w:pPr>
        <w:keepNext/>
        <w:outlineLvl w:val="0"/>
        <w:rPr>
          <w:b/>
          <w:sz w:val="25"/>
          <w:szCs w:val="25"/>
        </w:rPr>
      </w:pPr>
      <w:r w:rsidRPr="00202CBD">
        <w:rPr>
          <w:iCs/>
          <w:sz w:val="25"/>
          <w:szCs w:val="25"/>
        </w:rPr>
        <w:t>______</w:t>
      </w:r>
      <w:r w:rsidRPr="00202CBD">
        <w:rPr>
          <w:iCs/>
          <w:sz w:val="25"/>
          <w:szCs w:val="25"/>
          <w:lang w:val="fi-FI"/>
        </w:rPr>
        <w:t>20</w:t>
      </w:r>
      <w:r w:rsidRPr="00202CBD">
        <w:rPr>
          <w:iCs/>
          <w:sz w:val="25"/>
          <w:szCs w:val="25"/>
        </w:rPr>
        <w:t xml:space="preserve">24 года </w:t>
      </w:r>
      <w:r w:rsidR="00414302" w:rsidRPr="00202CBD">
        <w:rPr>
          <w:iCs/>
          <w:sz w:val="25"/>
          <w:szCs w:val="25"/>
        </w:rPr>
        <w:tab/>
      </w:r>
      <w:r w:rsidR="00414302" w:rsidRPr="00202CBD">
        <w:rPr>
          <w:iCs/>
          <w:sz w:val="25"/>
          <w:szCs w:val="25"/>
        </w:rPr>
        <w:tab/>
      </w:r>
      <w:r w:rsidR="00414302" w:rsidRPr="00202CBD">
        <w:rPr>
          <w:iCs/>
          <w:sz w:val="25"/>
          <w:szCs w:val="25"/>
        </w:rPr>
        <w:tab/>
      </w:r>
      <w:r w:rsidR="00414302" w:rsidRPr="00202CBD">
        <w:rPr>
          <w:iCs/>
          <w:sz w:val="25"/>
          <w:szCs w:val="25"/>
        </w:rPr>
        <w:tab/>
      </w:r>
      <w:r w:rsidR="00414302" w:rsidRPr="00202CBD">
        <w:rPr>
          <w:iCs/>
          <w:sz w:val="25"/>
          <w:szCs w:val="25"/>
        </w:rPr>
        <w:tab/>
      </w:r>
      <w:r w:rsidR="00414302" w:rsidRPr="00202CBD">
        <w:rPr>
          <w:iCs/>
          <w:sz w:val="25"/>
          <w:szCs w:val="25"/>
        </w:rPr>
        <w:tab/>
      </w:r>
      <w:r w:rsidR="00414302" w:rsidRPr="00202CBD">
        <w:rPr>
          <w:iCs/>
          <w:sz w:val="25"/>
          <w:szCs w:val="25"/>
        </w:rPr>
        <w:tab/>
      </w:r>
      <w:r w:rsidR="00414302" w:rsidRPr="00202CBD">
        <w:rPr>
          <w:iCs/>
          <w:sz w:val="25"/>
          <w:szCs w:val="25"/>
        </w:rPr>
        <w:tab/>
      </w:r>
      <w:r w:rsidR="00414302" w:rsidRPr="00202CBD">
        <w:rPr>
          <w:iCs/>
          <w:sz w:val="25"/>
          <w:szCs w:val="25"/>
        </w:rPr>
        <w:tab/>
        <w:t xml:space="preserve">        </w:t>
      </w:r>
      <w:r w:rsidRPr="00202CBD">
        <w:rPr>
          <w:iCs/>
          <w:sz w:val="25"/>
          <w:szCs w:val="25"/>
        </w:rPr>
        <w:t xml:space="preserve"> № ____</w:t>
      </w:r>
    </w:p>
    <w:p w:rsidR="00C87758" w:rsidRPr="00202CBD" w:rsidRDefault="00C87758" w:rsidP="00C87758">
      <w:pPr>
        <w:keepNext/>
        <w:jc w:val="center"/>
        <w:outlineLvl w:val="0"/>
        <w:rPr>
          <w:sz w:val="25"/>
          <w:szCs w:val="25"/>
        </w:rPr>
      </w:pPr>
    </w:p>
    <w:p w:rsidR="00C87758" w:rsidRPr="00202CBD" w:rsidRDefault="00C87758" w:rsidP="00C87758">
      <w:pPr>
        <w:keepNext/>
        <w:jc w:val="center"/>
        <w:outlineLvl w:val="0"/>
        <w:rPr>
          <w:sz w:val="25"/>
          <w:szCs w:val="25"/>
        </w:rPr>
      </w:pPr>
      <w:r w:rsidRPr="00202CBD">
        <w:rPr>
          <w:sz w:val="25"/>
          <w:szCs w:val="25"/>
        </w:rPr>
        <w:t>пгт Пряжа</w:t>
      </w:r>
    </w:p>
    <w:p w:rsidR="00C87758" w:rsidRPr="00202CBD" w:rsidRDefault="00C87758" w:rsidP="00C87758">
      <w:pPr>
        <w:keepNext/>
        <w:jc w:val="center"/>
        <w:outlineLvl w:val="0"/>
        <w:rPr>
          <w:sz w:val="25"/>
          <w:szCs w:val="25"/>
          <w:lang w:eastAsia="ar-SA"/>
        </w:rPr>
      </w:pPr>
      <w:proofErr w:type="spellStart"/>
      <w:r w:rsidRPr="00202CBD">
        <w:rPr>
          <w:sz w:val="25"/>
          <w:szCs w:val="25"/>
          <w:lang w:eastAsia="ar-SA"/>
        </w:rPr>
        <w:t>Priäžän</w:t>
      </w:r>
      <w:proofErr w:type="spellEnd"/>
      <w:r w:rsidRPr="00202CBD">
        <w:rPr>
          <w:sz w:val="25"/>
          <w:szCs w:val="25"/>
          <w:lang w:eastAsia="ar-SA"/>
        </w:rPr>
        <w:t xml:space="preserve"> </w:t>
      </w:r>
      <w:proofErr w:type="spellStart"/>
      <w:r w:rsidRPr="00202CBD">
        <w:rPr>
          <w:sz w:val="25"/>
          <w:szCs w:val="25"/>
          <w:lang w:val="en-US" w:eastAsia="ar-SA"/>
        </w:rPr>
        <w:t>kyl</w:t>
      </w:r>
      <w:r w:rsidRPr="00202CBD">
        <w:rPr>
          <w:sz w:val="25"/>
          <w:szCs w:val="25"/>
          <w:lang w:eastAsia="ar-SA"/>
        </w:rPr>
        <w:t>ä</w:t>
      </w:r>
      <w:proofErr w:type="spellEnd"/>
    </w:p>
    <w:p w:rsidR="00C87758" w:rsidRPr="00202CBD" w:rsidRDefault="00C87758" w:rsidP="00C87758">
      <w:pPr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5211"/>
      </w:tblGrid>
      <w:tr w:rsidR="00C87758" w:rsidRPr="00202CBD" w:rsidTr="00C87758">
        <w:trPr>
          <w:trHeight w:val="668"/>
        </w:trPr>
        <w:tc>
          <w:tcPr>
            <w:tcW w:w="5211" w:type="dxa"/>
            <w:hideMark/>
          </w:tcPr>
          <w:p w:rsidR="00C87758" w:rsidRPr="00202CBD" w:rsidRDefault="00C87758" w:rsidP="00414302">
            <w:pPr>
              <w:spacing w:line="276" w:lineRule="auto"/>
              <w:ind w:right="-5"/>
              <w:jc w:val="both"/>
              <w:rPr>
                <w:b/>
                <w:sz w:val="25"/>
                <w:szCs w:val="25"/>
              </w:rPr>
            </w:pPr>
            <w:r w:rsidRPr="00202CBD">
              <w:rPr>
                <w:b/>
                <w:sz w:val="25"/>
                <w:szCs w:val="25"/>
              </w:rPr>
              <w:t>Об утверждении документации</w:t>
            </w:r>
            <w:r w:rsidR="00414302" w:rsidRPr="00202CBD">
              <w:rPr>
                <w:b/>
                <w:sz w:val="25"/>
                <w:szCs w:val="25"/>
              </w:rPr>
              <w:br/>
            </w:r>
            <w:r w:rsidRPr="00202CBD">
              <w:rPr>
                <w:b/>
                <w:sz w:val="25"/>
                <w:szCs w:val="25"/>
              </w:rPr>
              <w:t>по планировке территории</w:t>
            </w:r>
          </w:p>
        </w:tc>
      </w:tr>
    </w:tbl>
    <w:p w:rsidR="00C87758" w:rsidRPr="00202CBD" w:rsidRDefault="00C87758" w:rsidP="00C87758">
      <w:pPr>
        <w:ind w:firstLine="851"/>
        <w:jc w:val="both"/>
        <w:rPr>
          <w:sz w:val="25"/>
          <w:szCs w:val="25"/>
        </w:rPr>
      </w:pPr>
    </w:p>
    <w:p w:rsidR="00C87758" w:rsidRPr="00202CBD" w:rsidRDefault="00C87758" w:rsidP="00C87758">
      <w:pPr>
        <w:ind w:right="-5" w:firstLine="720"/>
        <w:jc w:val="both"/>
        <w:rPr>
          <w:rFonts w:eastAsia="Times New Roman"/>
          <w:kern w:val="0"/>
          <w:sz w:val="25"/>
          <w:szCs w:val="25"/>
        </w:rPr>
      </w:pPr>
      <w:r w:rsidRPr="00202CBD">
        <w:rPr>
          <w:sz w:val="25"/>
          <w:szCs w:val="25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</w:t>
      </w:r>
      <w:r w:rsidR="00202CBD">
        <w:rPr>
          <w:sz w:val="25"/>
          <w:szCs w:val="25"/>
        </w:rPr>
        <w:br/>
      </w:r>
      <w:r w:rsidRPr="00202CBD">
        <w:rPr>
          <w:sz w:val="25"/>
          <w:szCs w:val="25"/>
        </w:rPr>
        <w:t>и с учётом результатов публичных слушаний</w:t>
      </w:r>
      <w:r w:rsidR="00202CBD">
        <w:rPr>
          <w:sz w:val="25"/>
          <w:szCs w:val="25"/>
        </w:rPr>
        <w:t xml:space="preserve"> </w:t>
      </w:r>
      <w:r w:rsidRPr="00202CBD">
        <w:rPr>
          <w:sz w:val="25"/>
          <w:szCs w:val="25"/>
        </w:rPr>
        <w:t xml:space="preserve">от </w:t>
      </w:r>
      <w:r w:rsidR="00414302" w:rsidRPr="00202CBD">
        <w:rPr>
          <w:sz w:val="25"/>
          <w:szCs w:val="25"/>
        </w:rPr>
        <w:t>07 июня 2</w:t>
      </w:r>
      <w:r w:rsidRPr="00202CBD">
        <w:rPr>
          <w:sz w:val="25"/>
          <w:szCs w:val="25"/>
        </w:rPr>
        <w:t xml:space="preserve">024 года, администрация Пряжинского национального муниципального района </w:t>
      </w:r>
    </w:p>
    <w:p w:rsidR="00C87758" w:rsidRPr="00202CBD" w:rsidRDefault="00C87758" w:rsidP="00C87758">
      <w:pPr>
        <w:ind w:right="-5" w:firstLine="720"/>
        <w:jc w:val="both"/>
        <w:rPr>
          <w:sz w:val="25"/>
          <w:szCs w:val="25"/>
        </w:rPr>
      </w:pPr>
    </w:p>
    <w:p w:rsidR="00C87758" w:rsidRPr="00202CBD" w:rsidRDefault="00C87758" w:rsidP="00C87758">
      <w:pPr>
        <w:ind w:left="2820" w:right="-5" w:firstLine="12"/>
        <w:jc w:val="both"/>
        <w:rPr>
          <w:b/>
          <w:sz w:val="25"/>
          <w:szCs w:val="25"/>
        </w:rPr>
      </w:pPr>
      <w:r w:rsidRPr="00202CBD">
        <w:rPr>
          <w:b/>
          <w:sz w:val="25"/>
          <w:szCs w:val="25"/>
        </w:rPr>
        <w:t xml:space="preserve"> </w:t>
      </w:r>
      <w:proofErr w:type="gramStart"/>
      <w:r w:rsidRPr="00202CBD">
        <w:rPr>
          <w:b/>
          <w:sz w:val="25"/>
          <w:szCs w:val="25"/>
        </w:rPr>
        <w:t>П</w:t>
      </w:r>
      <w:proofErr w:type="gramEnd"/>
      <w:r w:rsidRPr="00202CBD">
        <w:rPr>
          <w:b/>
          <w:sz w:val="25"/>
          <w:szCs w:val="25"/>
        </w:rPr>
        <w:t xml:space="preserve"> О С Т А Н О В Л Я Е Т :</w:t>
      </w:r>
    </w:p>
    <w:p w:rsidR="00C87758" w:rsidRPr="00202CBD" w:rsidRDefault="00C87758" w:rsidP="00C87758">
      <w:pPr>
        <w:ind w:right="-5" w:firstLine="720"/>
        <w:jc w:val="both"/>
        <w:rPr>
          <w:sz w:val="25"/>
          <w:szCs w:val="25"/>
        </w:rPr>
      </w:pPr>
    </w:p>
    <w:p w:rsidR="00C87758" w:rsidRPr="00202CBD" w:rsidRDefault="00C87758" w:rsidP="00C87758">
      <w:pPr>
        <w:ind w:firstLine="708"/>
        <w:jc w:val="both"/>
        <w:rPr>
          <w:sz w:val="25"/>
          <w:szCs w:val="25"/>
        </w:rPr>
      </w:pPr>
      <w:r w:rsidRPr="00202CBD">
        <w:rPr>
          <w:sz w:val="25"/>
          <w:szCs w:val="25"/>
        </w:rPr>
        <w:t xml:space="preserve">1. Утвердить документацию по планировке территории по адресу: Республика Карелия, Пряжинский район, для проектирования объекта «Газораспределительные сети п. Чална, д. Виданы, ст. Падозеро, п. Кутижма </w:t>
      </w:r>
      <w:proofErr w:type="spellStart"/>
      <w:r w:rsidRPr="00202CBD">
        <w:rPr>
          <w:sz w:val="25"/>
          <w:szCs w:val="25"/>
        </w:rPr>
        <w:t>Чалнинского</w:t>
      </w:r>
      <w:proofErr w:type="spellEnd"/>
      <w:r w:rsidRPr="00202CBD">
        <w:rPr>
          <w:sz w:val="25"/>
          <w:szCs w:val="25"/>
        </w:rPr>
        <w:t xml:space="preserve"> сельского поселения Пряжинского  района» (код объекта ГРО_10/ВП25), реализуемого в рамках исполнения обязательств единого оператора газификации по Программе газификации регионов РФ».</w:t>
      </w:r>
    </w:p>
    <w:p w:rsidR="00C87758" w:rsidRPr="00202CBD" w:rsidRDefault="00C87758" w:rsidP="00C87758">
      <w:pPr>
        <w:ind w:firstLine="708"/>
        <w:jc w:val="both"/>
        <w:rPr>
          <w:sz w:val="25"/>
          <w:szCs w:val="25"/>
        </w:rPr>
      </w:pPr>
      <w:r w:rsidRPr="00202CBD">
        <w:rPr>
          <w:color w:val="000000"/>
          <w:sz w:val="25"/>
          <w:szCs w:val="25"/>
        </w:rPr>
        <w:t xml:space="preserve">2. </w:t>
      </w:r>
      <w:proofErr w:type="gramStart"/>
      <w:r w:rsidRPr="00202CBD">
        <w:rPr>
          <w:color w:val="000000"/>
          <w:sz w:val="25"/>
          <w:szCs w:val="25"/>
        </w:rPr>
        <w:t>Разместить</w:t>
      </w:r>
      <w:proofErr w:type="gramEnd"/>
      <w:r w:rsidRPr="00202CBD">
        <w:rPr>
          <w:color w:val="000000"/>
          <w:sz w:val="25"/>
          <w:szCs w:val="25"/>
        </w:rPr>
        <w:t xml:space="preserve"> настоящее постановление </w:t>
      </w:r>
      <w:r w:rsidRPr="00202CBD">
        <w:rPr>
          <w:sz w:val="25"/>
          <w:szCs w:val="25"/>
        </w:rPr>
        <w:t xml:space="preserve"> на официальном сайте администрации Пряжинского национального муниципального района: </w:t>
      </w:r>
      <w:hyperlink r:id="rId11" w:history="1">
        <w:r w:rsidRPr="00202CBD">
          <w:rPr>
            <w:rStyle w:val="a3"/>
            <w:color w:val="auto"/>
            <w:sz w:val="25"/>
            <w:szCs w:val="25"/>
          </w:rPr>
          <w:t>http://pryazha.</w:t>
        </w:r>
        <w:r w:rsidRPr="00202CBD">
          <w:rPr>
            <w:rStyle w:val="a3"/>
            <w:color w:val="auto"/>
            <w:sz w:val="25"/>
            <w:szCs w:val="25"/>
            <w:lang w:val="en-US"/>
          </w:rPr>
          <w:t>org</w:t>
        </w:r>
        <w:r w:rsidRPr="00202CBD">
          <w:rPr>
            <w:rStyle w:val="a3"/>
            <w:color w:val="auto"/>
            <w:sz w:val="25"/>
            <w:szCs w:val="25"/>
          </w:rPr>
          <w:t>/</w:t>
        </w:r>
      </w:hyperlink>
      <w:r w:rsidRPr="00202CBD">
        <w:rPr>
          <w:sz w:val="25"/>
          <w:szCs w:val="25"/>
        </w:rPr>
        <w:t xml:space="preserve"> в разделе: </w:t>
      </w:r>
      <w:hyperlink r:id="rId12" w:history="1">
        <w:r w:rsidRPr="00202CBD">
          <w:rPr>
            <w:rStyle w:val="a3"/>
            <w:color w:val="auto"/>
            <w:sz w:val="25"/>
            <w:szCs w:val="25"/>
            <w:u w:val="none"/>
          </w:rPr>
          <w:t>Главная</w:t>
        </w:r>
      </w:hyperlink>
      <w:r w:rsidRPr="00202CBD">
        <w:rPr>
          <w:sz w:val="25"/>
          <w:szCs w:val="25"/>
          <w:shd w:val="clear" w:color="auto" w:fill="FFFFFF"/>
        </w:rPr>
        <w:t>/</w:t>
      </w:r>
      <w:hyperlink r:id="rId13" w:history="1">
        <w:r w:rsidRPr="00202CBD">
          <w:rPr>
            <w:rStyle w:val="a3"/>
            <w:color w:val="auto"/>
            <w:sz w:val="25"/>
            <w:szCs w:val="25"/>
            <w:u w:val="none"/>
          </w:rPr>
          <w:t>Деятельность</w:t>
        </w:r>
      </w:hyperlink>
      <w:r w:rsidRPr="00202CBD">
        <w:rPr>
          <w:rStyle w:val="breadcrumbsseparator"/>
          <w:sz w:val="25"/>
          <w:szCs w:val="25"/>
          <w:shd w:val="clear" w:color="auto" w:fill="FFFFFF"/>
        </w:rPr>
        <w:t>/</w:t>
      </w:r>
      <w:hyperlink r:id="rId14" w:history="1">
        <w:r w:rsidRPr="00202CBD">
          <w:rPr>
            <w:rStyle w:val="a3"/>
            <w:color w:val="auto"/>
            <w:sz w:val="25"/>
            <w:szCs w:val="25"/>
            <w:u w:val="none"/>
          </w:rPr>
          <w:t xml:space="preserve">Градостроительная деятельность и земельные </w:t>
        </w:r>
        <w:proofErr w:type="gramStart"/>
        <w:r w:rsidRPr="00202CBD">
          <w:rPr>
            <w:rStyle w:val="a3"/>
            <w:color w:val="auto"/>
            <w:sz w:val="25"/>
            <w:szCs w:val="25"/>
            <w:u w:val="none"/>
          </w:rPr>
          <w:t>отношения</w:t>
        </w:r>
        <w:proofErr w:type="gramEnd"/>
      </w:hyperlink>
      <w:r w:rsidRPr="00202CBD">
        <w:rPr>
          <w:rStyle w:val="breadcrumbsseparator"/>
          <w:sz w:val="25"/>
          <w:szCs w:val="25"/>
          <w:shd w:val="clear" w:color="auto" w:fill="FFFFFF"/>
        </w:rPr>
        <w:t>/</w:t>
      </w:r>
      <w:r w:rsidRPr="00202CBD">
        <w:rPr>
          <w:rStyle w:val="breadcrumbslast"/>
          <w:sz w:val="25"/>
          <w:szCs w:val="25"/>
          <w:shd w:val="clear" w:color="auto" w:fill="FFFFFF"/>
        </w:rPr>
        <w:t xml:space="preserve">Публичные слушания  и </w:t>
      </w:r>
      <w:r w:rsidRPr="00202CBD">
        <w:rPr>
          <w:rStyle w:val="breadcrumbslast"/>
          <w:sz w:val="25"/>
          <w:szCs w:val="25"/>
        </w:rPr>
        <w:t xml:space="preserve"> </w:t>
      </w:r>
      <w:r w:rsidRPr="00202CBD">
        <w:rPr>
          <w:sz w:val="25"/>
          <w:szCs w:val="25"/>
        </w:rPr>
        <w:t xml:space="preserve">опубликовать в газете «Наша Жизнь» - «Мейян </w:t>
      </w:r>
      <w:proofErr w:type="spellStart"/>
      <w:r w:rsidRPr="00202CBD">
        <w:rPr>
          <w:sz w:val="25"/>
          <w:szCs w:val="25"/>
        </w:rPr>
        <w:t>Элайгу</w:t>
      </w:r>
      <w:proofErr w:type="spellEnd"/>
      <w:r w:rsidRPr="00202CBD">
        <w:rPr>
          <w:sz w:val="25"/>
          <w:szCs w:val="25"/>
        </w:rPr>
        <w:t xml:space="preserve">». </w:t>
      </w:r>
    </w:p>
    <w:p w:rsidR="00C87758" w:rsidRPr="00202CBD" w:rsidRDefault="00C87758" w:rsidP="00C87758">
      <w:pPr>
        <w:ind w:right="-5" w:firstLine="708"/>
        <w:jc w:val="both"/>
        <w:rPr>
          <w:sz w:val="25"/>
          <w:szCs w:val="25"/>
        </w:rPr>
      </w:pPr>
    </w:p>
    <w:p w:rsidR="00C87758" w:rsidRPr="00202CBD" w:rsidRDefault="00C87758" w:rsidP="00C87758">
      <w:pPr>
        <w:ind w:right="-5" w:firstLine="708"/>
        <w:jc w:val="both"/>
        <w:rPr>
          <w:color w:val="000000"/>
          <w:sz w:val="25"/>
          <w:szCs w:val="25"/>
        </w:rPr>
      </w:pPr>
    </w:p>
    <w:p w:rsidR="00C87758" w:rsidRPr="00202CBD" w:rsidRDefault="00C87758" w:rsidP="00414302">
      <w:pPr>
        <w:jc w:val="both"/>
        <w:rPr>
          <w:sz w:val="25"/>
          <w:szCs w:val="25"/>
        </w:rPr>
      </w:pPr>
      <w:r w:rsidRPr="00202CBD">
        <w:rPr>
          <w:sz w:val="25"/>
          <w:szCs w:val="25"/>
        </w:rPr>
        <w:t xml:space="preserve">Главы администрации </w:t>
      </w:r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  <w:t xml:space="preserve">  </w:t>
      </w:r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</w:r>
      <w:r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</w:r>
      <w:r w:rsidR="00414302" w:rsidRPr="00202CBD">
        <w:rPr>
          <w:sz w:val="25"/>
          <w:szCs w:val="25"/>
        </w:rPr>
        <w:tab/>
        <w:t xml:space="preserve"> Д.А. Буевич</w:t>
      </w:r>
    </w:p>
    <w:sectPr w:rsidR="00C87758" w:rsidRPr="00202CBD" w:rsidSect="00D3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25EE"/>
    <w:rsid w:val="001C34A0"/>
    <w:rsid w:val="00202CBD"/>
    <w:rsid w:val="002B267A"/>
    <w:rsid w:val="003C340A"/>
    <w:rsid w:val="00414302"/>
    <w:rsid w:val="004D766F"/>
    <w:rsid w:val="005372FB"/>
    <w:rsid w:val="00652E2C"/>
    <w:rsid w:val="00774429"/>
    <w:rsid w:val="007C25EE"/>
    <w:rsid w:val="00897985"/>
    <w:rsid w:val="008F7274"/>
    <w:rsid w:val="009D257A"/>
    <w:rsid w:val="00C87758"/>
    <w:rsid w:val="00D3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E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25EE"/>
    <w:rPr>
      <w:color w:val="0000FF"/>
      <w:u w:val="single"/>
    </w:rPr>
  </w:style>
  <w:style w:type="paragraph" w:customStyle="1" w:styleId="1">
    <w:name w:val="Абзац списка1"/>
    <w:basedOn w:val="a"/>
    <w:rsid w:val="007C25E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7C25EE"/>
  </w:style>
  <w:style w:type="character" w:customStyle="1" w:styleId="breadcrumbslast">
    <w:name w:val="breadcrumbs_last"/>
    <w:basedOn w:val="a0"/>
    <w:rsid w:val="007C25EE"/>
  </w:style>
  <w:style w:type="paragraph" w:styleId="a4">
    <w:name w:val="Balloon Text"/>
    <w:basedOn w:val="a"/>
    <w:link w:val="a5"/>
    <w:uiPriority w:val="99"/>
    <w:semiHidden/>
    <w:unhideWhenUsed/>
    <w:rsid w:val="00C877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758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13" Type="http://schemas.openxmlformats.org/officeDocument/2006/relationships/hyperlink" Target="http://pryazha.org/dejatel-no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hyperlink" Target="http://pryazha.org/" TargetMode="External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Relationship Id="rId14" Type="http://schemas.openxmlformats.org/officeDocument/2006/relationships/hyperlink" Target="http://pryazha.org/dejatel-nost/gradostroitel-naja-dejatel-nost-i-zemel-nye-otnoshen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</cp:revision>
  <cp:lastPrinted>2024-05-21T12:39:00Z</cp:lastPrinted>
  <dcterms:created xsi:type="dcterms:W3CDTF">2023-12-20T07:54:00Z</dcterms:created>
  <dcterms:modified xsi:type="dcterms:W3CDTF">2024-05-23T13:50:00Z</dcterms:modified>
</cp:coreProperties>
</file>