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3836782" r:id="rId5"/>
        </w:object>
      </w:r>
    </w:p>
    <w:p w:rsidR="006B7DCA" w:rsidRDefault="006B7DCA" w:rsidP="006B7DCA">
      <w:pPr>
        <w:rPr>
          <w:sz w:val="26"/>
        </w:rPr>
      </w:pP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Республика Карелия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 муниципального района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b/>
          <w:sz w:val="28"/>
          <w:szCs w:val="28"/>
        </w:rPr>
        <w:t xml:space="preserve"> </w:t>
      </w:r>
    </w:p>
    <w:p w:rsidR="006B7DCA" w:rsidRPr="00476EBC" w:rsidRDefault="006B7DCA" w:rsidP="006B7DCA">
      <w:pPr>
        <w:jc w:val="center"/>
        <w:rPr>
          <w:b/>
          <w:sz w:val="28"/>
          <w:szCs w:val="28"/>
        </w:rPr>
      </w:pPr>
      <w:r w:rsidRPr="00476EBC">
        <w:rPr>
          <w:b/>
          <w:sz w:val="28"/>
          <w:szCs w:val="28"/>
        </w:rPr>
        <w:t>РАСПОРЯЖЕНИЕ</w:t>
      </w:r>
    </w:p>
    <w:p w:rsidR="006B7DCA" w:rsidRPr="00476EBC" w:rsidRDefault="006B7DCA" w:rsidP="006B7DCA">
      <w:pPr>
        <w:jc w:val="both"/>
        <w:rPr>
          <w:sz w:val="28"/>
          <w:szCs w:val="28"/>
        </w:rPr>
      </w:pPr>
    </w:p>
    <w:p w:rsidR="006B7DCA" w:rsidRPr="00476EBC" w:rsidRDefault="0011196E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>25.07.</w:t>
      </w:r>
      <w:r w:rsidR="006B7DCA" w:rsidRPr="00476EBC">
        <w:rPr>
          <w:sz w:val="28"/>
          <w:szCs w:val="28"/>
        </w:rPr>
        <w:t xml:space="preserve">2024 года </w:t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C868BC">
        <w:rPr>
          <w:sz w:val="28"/>
          <w:szCs w:val="28"/>
        </w:rPr>
        <w:t xml:space="preserve"> </w:t>
      </w:r>
      <w:bookmarkStart w:id="0" w:name="_GoBack"/>
      <w:bookmarkEnd w:id="0"/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F7540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B7DCA" w:rsidRPr="00476EBC">
        <w:rPr>
          <w:sz w:val="28"/>
          <w:szCs w:val="28"/>
        </w:rPr>
        <w:t>№</w:t>
      </w:r>
      <w:r w:rsidR="00C868BC">
        <w:rPr>
          <w:sz w:val="28"/>
          <w:szCs w:val="28"/>
        </w:rPr>
        <w:t xml:space="preserve"> </w:t>
      </w:r>
      <w:r>
        <w:rPr>
          <w:sz w:val="28"/>
          <w:szCs w:val="28"/>
        </w:rPr>
        <w:t>127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пгт Пряжа</w:t>
      </w:r>
    </w:p>
    <w:p w:rsidR="006B7DCA" w:rsidRPr="00476EBC" w:rsidRDefault="006B7DCA" w:rsidP="006B7DCA">
      <w:pPr>
        <w:rPr>
          <w:sz w:val="28"/>
          <w:szCs w:val="28"/>
        </w:rPr>
      </w:pP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Об отмене результатов</w:t>
      </w: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публичных слушаний</w:t>
      </w:r>
    </w:p>
    <w:p w:rsidR="00002C50" w:rsidRDefault="00002C50" w:rsidP="00002C50">
      <w:pPr>
        <w:jc w:val="both"/>
        <w:rPr>
          <w:sz w:val="28"/>
          <w:szCs w:val="28"/>
        </w:rPr>
      </w:pPr>
    </w:p>
    <w:p w:rsidR="0095307F" w:rsidRPr="00B344ED" w:rsidRDefault="00F94B72" w:rsidP="00002C50">
      <w:pPr>
        <w:ind w:firstLine="709"/>
        <w:jc w:val="both"/>
        <w:rPr>
          <w:sz w:val="28"/>
          <w:szCs w:val="28"/>
        </w:rPr>
      </w:pPr>
      <w:r w:rsidRPr="00B344ED">
        <w:rPr>
          <w:sz w:val="28"/>
          <w:szCs w:val="28"/>
        </w:rPr>
        <w:t xml:space="preserve">На основании заявления </w:t>
      </w:r>
      <w:r w:rsidR="00B344ED" w:rsidRPr="00B344ED">
        <w:rPr>
          <w:sz w:val="28"/>
          <w:szCs w:val="28"/>
        </w:rPr>
        <w:t xml:space="preserve">администрации Матросского сельского поселения </w:t>
      </w:r>
      <w:proofErr w:type="spellStart"/>
      <w:r w:rsidR="00476EBC" w:rsidRPr="00B344ED">
        <w:rPr>
          <w:sz w:val="28"/>
          <w:szCs w:val="28"/>
        </w:rPr>
        <w:t>вх</w:t>
      </w:r>
      <w:proofErr w:type="spellEnd"/>
      <w:r w:rsidR="00476EBC" w:rsidRPr="00B344ED">
        <w:rPr>
          <w:sz w:val="28"/>
          <w:szCs w:val="28"/>
        </w:rPr>
        <w:t xml:space="preserve">. № </w:t>
      </w:r>
      <w:r w:rsidR="00F75408" w:rsidRPr="00B344ED">
        <w:rPr>
          <w:sz w:val="28"/>
          <w:szCs w:val="28"/>
        </w:rPr>
        <w:t>3634</w:t>
      </w:r>
      <w:r w:rsidR="00476EBC" w:rsidRPr="00B344ED">
        <w:rPr>
          <w:sz w:val="28"/>
          <w:szCs w:val="28"/>
        </w:rPr>
        <w:t xml:space="preserve"> от </w:t>
      </w:r>
      <w:r w:rsidR="00F75408" w:rsidRPr="00B344ED">
        <w:rPr>
          <w:sz w:val="28"/>
          <w:szCs w:val="28"/>
        </w:rPr>
        <w:t>09</w:t>
      </w:r>
      <w:r w:rsidR="00476EBC" w:rsidRPr="00B344ED">
        <w:rPr>
          <w:sz w:val="28"/>
          <w:szCs w:val="28"/>
        </w:rPr>
        <w:t xml:space="preserve"> ию</w:t>
      </w:r>
      <w:r w:rsidR="00F75408" w:rsidRPr="00B344ED">
        <w:rPr>
          <w:sz w:val="28"/>
          <w:szCs w:val="28"/>
        </w:rPr>
        <w:t>л</w:t>
      </w:r>
      <w:r w:rsidR="00476EBC" w:rsidRPr="00B344ED">
        <w:rPr>
          <w:sz w:val="28"/>
          <w:szCs w:val="28"/>
        </w:rPr>
        <w:t>я 2024 года:</w:t>
      </w:r>
      <w:r w:rsidRPr="00B344ED">
        <w:rPr>
          <w:sz w:val="28"/>
          <w:szCs w:val="28"/>
        </w:rPr>
        <w:t xml:space="preserve"> </w:t>
      </w:r>
    </w:p>
    <w:p w:rsidR="00F75408" w:rsidRPr="00B344ED" w:rsidRDefault="006B7DCA" w:rsidP="00F75408">
      <w:pPr>
        <w:jc w:val="both"/>
        <w:rPr>
          <w:sz w:val="28"/>
          <w:szCs w:val="28"/>
        </w:rPr>
      </w:pPr>
      <w:r w:rsidRPr="00B344ED">
        <w:rPr>
          <w:sz w:val="28"/>
          <w:szCs w:val="28"/>
        </w:rPr>
        <w:tab/>
        <w:t xml:space="preserve">1. </w:t>
      </w:r>
      <w:r w:rsidR="008B50C9" w:rsidRPr="00B344ED">
        <w:rPr>
          <w:sz w:val="28"/>
          <w:szCs w:val="28"/>
        </w:rPr>
        <w:t xml:space="preserve">Отменить </w:t>
      </w:r>
      <w:r w:rsidR="00476EBC" w:rsidRPr="00B344ED">
        <w:rPr>
          <w:sz w:val="28"/>
          <w:szCs w:val="28"/>
        </w:rPr>
        <w:t xml:space="preserve">результаты </w:t>
      </w:r>
      <w:r w:rsidR="00737E4D" w:rsidRPr="00B344ED">
        <w:rPr>
          <w:sz w:val="28"/>
          <w:szCs w:val="28"/>
        </w:rPr>
        <w:t xml:space="preserve">публичных слушаний </w:t>
      </w:r>
      <w:r w:rsidR="008B50C9" w:rsidRPr="00B344ED">
        <w:rPr>
          <w:sz w:val="28"/>
          <w:szCs w:val="28"/>
        </w:rPr>
        <w:t>от</w:t>
      </w:r>
      <w:r w:rsidR="00737E4D" w:rsidRPr="00B344ED">
        <w:rPr>
          <w:sz w:val="28"/>
          <w:szCs w:val="28"/>
        </w:rPr>
        <w:t xml:space="preserve"> 2</w:t>
      </w:r>
      <w:r w:rsidR="00F75408" w:rsidRPr="00B344ED">
        <w:rPr>
          <w:sz w:val="28"/>
          <w:szCs w:val="28"/>
        </w:rPr>
        <w:t>4</w:t>
      </w:r>
      <w:r w:rsidRPr="00B344ED">
        <w:rPr>
          <w:sz w:val="28"/>
          <w:szCs w:val="28"/>
        </w:rPr>
        <w:t xml:space="preserve"> </w:t>
      </w:r>
      <w:r w:rsidR="00F75408" w:rsidRPr="00B344ED">
        <w:rPr>
          <w:sz w:val="28"/>
          <w:szCs w:val="28"/>
        </w:rPr>
        <w:t>мая</w:t>
      </w:r>
      <w:r w:rsidRPr="00B344ED">
        <w:rPr>
          <w:sz w:val="28"/>
          <w:szCs w:val="28"/>
        </w:rPr>
        <w:t xml:space="preserve"> 2024 года</w:t>
      </w:r>
      <w:r w:rsidR="00F75408" w:rsidRPr="00B344ED">
        <w:rPr>
          <w:sz w:val="28"/>
          <w:szCs w:val="28"/>
        </w:rPr>
        <w:br/>
        <w:t xml:space="preserve">по утверждению проекта межевания территории, расположенной по адресу: Республика Карелия, </w:t>
      </w:r>
      <w:proofErr w:type="spellStart"/>
      <w:r w:rsidR="00F75408" w:rsidRPr="00B344ED">
        <w:rPr>
          <w:sz w:val="28"/>
          <w:szCs w:val="28"/>
        </w:rPr>
        <w:t>Пряжинский</w:t>
      </w:r>
      <w:proofErr w:type="spellEnd"/>
      <w:r w:rsidR="00F75408" w:rsidRPr="00B344ED">
        <w:rPr>
          <w:sz w:val="28"/>
          <w:szCs w:val="28"/>
        </w:rPr>
        <w:t xml:space="preserve"> национальный муниципальный район, Матросское сельское поселение, п. Матросы, шоссе Пряжинское.</w:t>
      </w:r>
    </w:p>
    <w:p w:rsidR="006B7DCA" w:rsidRPr="00B344ED" w:rsidRDefault="006B7DCA" w:rsidP="006B7DCA">
      <w:pPr>
        <w:ind w:firstLine="708"/>
        <w:jc w:val="both"/>
        <w:rPr>
          <w:sz w:val="28"/>
          <w:szCs w:val="28"/>
        </w:rPr>
      </w:pPr>
      <w:r w:rsidRPr="00B344ED">
        <w:rPr>
          <w:sz w:val="28"/>
          <w:szCs w:val="28"/>
        </w:rPr>
        <w:t>2. Разместить:</w:t>
      </w:r>
    </w:p>
    <w:p w:rsidR="006B7DCA" w:rsidRPr="00B344ED" w:rsidRDefault="006B7DCA" w:rsidP="006B7DCA">
      <w:pPr>
        <w:ind w:firstLine="708"/>
        <w:jc w:val="both"/>
        <w:rPr>
          <w:sz w:val="28"/>
          <w:szCs w:val="28"/>
        </w:rPr>
      </w:pPr>
      <w:r w:rsidRPr="00B344ED">
        <w:rPr>
          <w:sz w:val="28"/>
          <w:szCs w:val="28"/>
        </w:rPr>
        <w:t>- настоящее распоряжение</w:t>
      </w:r>
      <w:r w:rsidR="008B50C9" w:rsidRPr="00B344ED">
        <w:rPr>
          <w:sz w:val="28"/>
          <w:szCs w:val="28"/>
        </w:rPr>
        <w:t xml:space="preserve"> </w:t>
      </w:r>
      <w:r w:rsidRPr="00B344ED">
        <w:rPr>
          <w:sz w:val="28"/>
          <w:szCs w:val="28"/>
        </w:rPr>
        <w:t xml:space="preserve">на официальном сайте </w:t>
      </w:r>
      <w:r w:rsidR="00476EBC" w:rsidRPr="00B344ED">
        <w:rPr>
          <w:sz w:val="28"/>
          <w:szCs w:val="28"/>
        </w:rPr>
        <w:t xml:space="preserve">администрации </w:t>
      </w:r>
      <w:r w:rsidRPr="00B344ED">
        <w:rPr>
          <w:sz w:val="28"/>
          <w:szCs w:val="28"/>
        </w:rPr>
        <w:t xml:space="preserve">Пряжинского национального муниципального района </w:t>
      </w:r>
      <w:hyperlink r:id="rId6" w:history="1">
        <w:r w:rsidR="00F64541" w:rsidRPr="00B344ED">
          <w:rPr>
            <w:rStyle w:val="a3"/>
            <w:sz w:val="28"/>
            <w:szCs w:val="28"/>
          </w:rPr>
          <w:t>http://pryazha.</w:t>
        </w:r>
        <w:r w:rsidR="00F64541" w:rsidRPr="00B344ED">
          <w:rPr>
            <w:rStyle w:val="a3"/>
            <w:sz w:val="28"/>
            <w:szCs w:val="28"/>
            <w:lang w:val="en-US"/>
          </w:rPr>
          <w:t>org</w:t>
        </w:r>
        <w:r w:rsidR="00F64541" w:rsidRPr="00B344ED">
          <w:rPr>
            <w:rStyle w:val="a3"/>
            <w:sz w:val="28"/>
            <w:szCs w:val="28"/>
          </w:rPr>
          <w:t>/</w:t>
        </w:r>
      </w:hyperlink>
      <w:r w:rsidR="00FC6FA0" w:rsidRPr="00B344ED">
        <w:rPr>
          <w:sz w:val="28"/>
          <w:szCs w:val="28"/>
        </w:rPr>
        <w:br/>
      </w:r>
      <w:r w:rsidRPr="00B344ED">
        <w:rPr>
          <w:sz w:val="28"/>
          <w:szCs w:val="28"/>
        </w:rPr>
        <w:t>в разделе: Главная/ Деятельность/ Градостроительная деятельность</w:t>
      </w:r>
      <w:r w:rsidR="00FC6FA0" w:rsidRPr="00B344ED">
        <w:rPr>
          <w:sz w:val="28"/>
          <w:szCs w:val="28"/>
        </w:rPr>
        <w:br/>
      </w:r>
      <w:r w:rsidRPr="00B344ED">
        <w:rPr>
          <w:sz w:val="28"/>
          <w:szCs w:val="28"/>
        </w:rPr>
        <w:t xml:space="preserve">и земельные </w:t>
      </w:r>
      <w:proofErr w:type="gramStart"/>
      <w:r w:rsidRPr="00B344ED">
        <w:rPr>
          <w:sz w:val="28"/>
          <w:szCs w:val="28"/>
        </w:rPr>
        <w:t>отношения</w:t>
      </w:r>
      <w:proofErr w:type="gramEnd"/>
      <w:r w:rsidRPr="00B344ED">
        <w:rPr>
          <w:sz w:val="28"/>
          <w:szCs w:val="28"/>
        </w:rPr>
        <w:t>/ Публичные слушания;</w:t>
      </w:r>
    </w:p>
    <w:p w:rsidR="006B7DCA" w:rsidRPr="00B344ED" w:rsidRDefault="006B7DCA" w:rsidP="006B7DCA">
      <w:pPr>
        <w:ind w:firstLine="708"/>
        <w:jc w:val="both"/>
        <w:rPr>
          <w:sz w:val="28"/>
          <w:szCs w:val="28"/>
        </w:rPr>
      </w:pPr>
      <w:r w:rsidRPr="00B344ED">
        <w:rPr>
          <w:sz w:val="28"/>
          <w:szCs w:val="28"/>
        </w:rPr>
        <w:t xml:space="preserve">- опубликовать настоящее распоряжение в газете «Наша Жизнь» - «Мейян - Элайгу». 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</w:p>
    <w:p w:rsidR="008B50C9" w:rsidRPr="00476EBC" w:rsidRDefault="008B50C9" w:rsidP="006B7DCA">
      <w:pPr>
        <w:ind w:firstLine="708"/>
        <w:jc w:val="both"/>
        <w:rPr>
          <w:sz w:val="28"/>
          <w:szCs w:val="28"/>
        </w:rPr>
      </w:pPr>
    </w:p>
    <w:p w:rsidR="006B7DCA" w:rsidRPr="00476EBC" w:rsidRDefault="006B7DCA" w:rsidP="006B7DCA">
      <w:pPr>
        <w:pStyle w:val="1"/>
        <w:ind w:left="0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  <w:t xml:space="preserve">           </w:t>
      </w:r>
    </w:p>
    <w:p w:rsidR="006B7DCA" w:rsidRPr="0086598D" w:rsidRDefault="006B7DCA" w:rsidP="00C868BC">
      <w:pPr>
        <w:pStyle w:val="1"/>
        <w:ind w:left="0"/>
        <w:jc w:val="both"/>
      </w:pPr>
      <w:r w:rsidRPr="00476EBC">
        <w:rPr>
          <w:sz w:val="28"/>
          <w:szCs w:val="28"/>
        </w:rPr>
        <w:t xml:space="preserve">муниципального района 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="00C868BC">
        <w:rPr>
          <w:sz w:val="28"/>
          <w:szCs w:val="28"/>
        </w:rPr>
        <w:t xml:space="preserve">     </w:t>
      </w:r>
      <w:r w:rsidRPr="00476EBC">
        <w:rPr>
          <w:sz w:val="28"/>
          <w:szCs w:val="28"/>
        </w:rPr>
        <w:t xml:space="preserve">         </w:t>
      </w:r>
      <w:r w:rsidR="00476EBC">
        <w:rPr>
          <w:sz w:val="28"/>
          <w:szCs w:val="28"/>
        </w:rPr>
        <w:t xml:space="preserve">        </w:t>
      </w:r>
      <w:r w:rsidRPr="00476EBC">
        <w:rPr>
          <w:sz w:val="28"/>
          <w:szCs w:val="28"/>
        </w:rPr>
        <w:t>А.И.</w:t>
      </w:r>
      <w:r w:rsid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Ореханов</w:t>
      </w:r>
    </w:p>
    <w:sectPr w:rsidR="006B7DCA" w:rsidRPr="0086598D" w:rsidSect="0065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C50"/>
    <w:rsid w:val="000B0985"/>
    <w:rsid w:val="0011196E"/>
    <w:rsid w:val="001C09AC"/>
    <w:rsid w:val="00252C0B"/>
    <w:rsid w:val="002B70C3"/>
    <w:rsid w:val="00300F80"/>
    <w:rsid w:val="00310A78"/>
    <w:rsid w:val="003163C0"/>
    <w:rsid w:val="00476EBC"/>
    <w:rsid w:val="004842BC"/>
    <w:rsid w:val="005C2895"/>
    <w:rsid w:val="005F3961"/>
    <w:rsid w:val="00656CCD"/>
    <w:rsid w:val="00665900"/>
    <w:rsid w:val="006B7DCA"/>
    <w:rsid w:val="00716121"/>
    <w:rsid w:val="00737E4D"/>
    <w:rsid w:val="007E6611"/>
    <w:rsid w:val="0086598D"/>
    <w:rsid w:val="00891FBE"/>
    <w:rsid w:val="008B50C9"/>
    <w:rsid w:val="008D64B6"/>
    <w:rsid w:val="0095307F"/>
    <w:rsid w:val="009B75B5"/>
    <w:rsid w:val="009C459A"/>
    <w:rsid w:val="00A3712A"/>
    <w:rsid w:val="00AB25DD"/>
    <w:rsid w:val="00B344ED"/>
    <w:rsid w:val="00C868BC"/>
    <w:rsid w:val="00D573E1"/>
    <w:rsid w:val="00D74C4C"/>
    <w:rsid w:val="00DF3876"/>
    <w:rsid w:val="00F64541"/>
    <w:rsid w:val="00F75408"/>
    <w:rsid w:val="00F94B72"/>
    <w:rsid w:val="00FC6FA0"/>
    <w:rsid w:val="00FD1306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30</cp:revision>
  <cp:lastPrinted>2024-07-25T07:39:00Z</cp:lastPrinted>
  <dcterms:created xsi:type="dcterms:W3CDTF">2024-01-30T09:56:00Z</dcterms:created>
  <dcterms:modified xsi:type="dcterms:W3CDTF">2024-07-30T06:27:00Z</dcterms:modified>
</cp:coreProperties>
</file>