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AE" w:rsidRDefault="00F20DAE" w:rsidP="00F20DAE">
      <w:pPr>
        <w:jc w:val="center"/>
        <w:rPr>
          <w:b/>
        </w:rPr>
      </w:pPr>
      <w:r w:rsidRPr="0086598D"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DAE" w:rsidRPr="0086598D" w:rsidRDefault="00F20DAE" w:rsidP="00F20DAE">
      <w:pPr>
        <w:jc w:val="center"/>
        <w:rPr>
          <w:b/>
          <w:sz w:val="28"/>
          <w:szCs w:val="28"/>
          <w:lang w:eastAsia="ar-SA"/>
        </w:rPr>
      </w:pPr>
    </w:p>
    <w:p w:rsidR="00F20DAE" w:rsidRPr="0086598D" w:rsidRDefault="00F20DAE" w:rsidP="00F20DAE">
      <w:pPr>
        <w:tabs>
          <w:tab w:val="left" w:pos="1276"/>
        </w:tabs>
        <w:ind w:left="1276" w:right="1324"/>
        <w:rPr>
          <w:lang w:eastAsia="ar-SA"/>
        </w:rPr>
      </w:pPr>
    </w:p>
    <w:p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Республика Карелия</w:t>
      </w:r>
    </w:p>
    <w:p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val="en-US" w:eastAsia="ar-SA"/>
        </w:rPr>
        <w:t>Karjalan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Tazavaldu</w:t>
      </w:r>
      <w:proofErr w:type="spellEnd"/>
    </w:p>
    <w:p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val="fi-FI" w:eastAsia="ar-SA"/>
        </w:rPr>
        <w:t>Priäžän kanzallizen piirin hallindo</w:t>
      </w:r>
    </w:p>
    <w:p w:rsidR="00F20DAE" w:rsidRPr="0086598D" w:rsidRDefault="00F20DAE" w:rsidP="00F20DAE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F20DAE" w:rsidRPr="0086598D" w:rsidRDefault="00F20DAE" w:rsidP="00F20DAE">
      <w:pPr>
        <w:keepNext/>
        <w:ind w:left="2832" w:firstLine="708"/>
        <w:outlineLvl w:val="0"/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>ПОСТАНОВЛЕНИЕ</w:t>
      </w:r>
    </w:p>
    <w:p w:rsidR="00017F2A" w:rsidRPr="0086598D" w:rsidRDefault="002D6C50" w:rsidP="00F20DAE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11.10.</w:t>
      </w:r>
      <w:r w:rsidR="00F20DAE" w:rsidRPr="0086598D">
        <w:rPr>
          <w:iCs/>
          <w:sz w:val="26"/>
          <w:szCs w:val="26"/>
          <w:lang w:val="fi-FI"/>
        </w:rPr>
        <w:t>20</w:t>
      </w:r>
      <w:r w:rsidR="00F20DAE" w:rsidRPr="0086598D">
        <w:rPr>
          <w:iCs/>
          <w:sz w:val="26"/>
          <w:szCs w:val="26"/>
        </w:rPr>
        <w:t>24 г</w:t>
      </w:r>
      <w:r w:rsidR="00F20DAE" w:rsidRPr="0086598D">
        <w:rPr>
          <w:iCs/>
          <w:sz w:val="26"/>
          <w:szCs w:val="26"/>
          <w:lang w:val="fi-FI"/>
        </w:rPr>
        <w:t xml:space="preserve">. </w:t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  <w:t xml:space="preserve"> </w:t>
      </w:r>
      <w:r w:rsidR="00017F2A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512</w:t>
      </w:r>
    </w:p>
    <w:p w:rsidR="00F20DAE" w:rsidRPr="0086598D" w:rsidRDefault="00F20DAE" w:rsidP="00F20DAE">
      <w:pPr>
        <w:keepNext/>
        <w:jc w:val="center"/>
        <w:outlineLvl w:val="0"/>
        <w:rPr>
          <w:sz w:val="26"/>
          <w:szCs w:val="26"/>
        </w:rPr>
      </w:pPr>
      <w:proofErr w:type="spellStart"/>
      <w:r w:rsidRPr="0086598D">
        <w:rPr>
          <w:sz w:val="26"/>
          <w:szCs w:val="26"/>
        </w:rPr>
        <w:t>пгт</w:t>
      </w:r>
      <w:proofErr w:type="spellEnd"/>
      <w:r w:rsidRPr="0086598D">
        <w:rPr>
          <w:sz w:val="26"/>
          <w:szCs w:val="26"/>
        </w:rPr>
        <w:t xml:space="preserve"> Пряжа</w:t>
      </w:r>
    </w:p>
    <w:p w:rsidR="00F20DAE" w:rsidRPr="0086598D" w:rsidRDefault="00F20DAE" w:rsidP="00F20DAE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eastAsia="ar-SA"/>
        </w:rPr>
        <w:t>Priäžän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kyl</w:t>
      </w:r>
      <w:r w:rsidRPr="0086598D">
        <w:rPr>
          <w:sz w:val="26"/>
          <w:szCs w:val="26"/>
          <w:lang w:eastAsia="ar-SA"/>
        </w:rPr>
        <w:t>ä</w:t>
      </w:r>
      <w:proofErr w:type="spellEnd"/>
    </w:p>
    <w:p w:rsidR="00F20DAE" w:rsidRPr="0086598D" w:rsidRDefault="00F20DAE" w:rsidP="00F20DAE">
      <w:pPr>
        <w:rPr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4678"/>
      </w:tblGrid>
      <w:tr w:rsidR="00F20DAE" w:rsidRPr="0086598D" w:rsidTr="00982AFB">
        <w:trPr>
          <w:trHeight w:val="668"/>
        </w:trPr>
        <w:tc>
          <w:tcPr>
            <w:tcW w:w="4678" w:type="dxa"/>
            <w:hideMark/>
          </w:tcPr>
          <w:p w:rsidR="00F20DAE" w:rsidRPr="00820B6D" w:rsidRDefault="00820B6D" w:rsidP="00EB6F3A">
            <w:pPr>
              <w:pStyle w:val="a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0B6D">
              <w:rPr>
                <w:rFonts w:ascii="Times New Roman" w:hAnsi="Times New Roman" w:cs="Times New Roman"/>
                <w:b/>
                <w:sz w:val="26"/>
                <w:szCs w:val="26"/>
              </w:rPr>
              <w:t>Об утверждении Проекта межевания территории, расположенной</w:t>
            </w:r>
            <w:r w:rsidR="00EB6F3A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820B6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 адресу: Республика Карелия, </w:t>
            </w:r>
            <w:proofErr w:type="spellStart"/>
            <w:r w:rsidRPr="00820B6D">
              <w:rPr>
                <w:rFonts w:ascii="Times New Roman" w:hAnsi="Times New Roman" w:cs="Times New Roman"/>
                <w:b/>
                <w:sz w:val="26"/>
                <w:szCs w:val="26"/>
              </w:rPr>
              <w:t>Пряжинский</w:t>
            </w:r>
            <w:proofErr w:type="spellEnd"/>
            <w:r w:rsidRPr="00820B6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национальный муниципальный район, Эссойльское сельское поселение, </w:t>
            </w:r>
            <w:proofErr w:type="spellStart"/>
            <w:r w:rsidRPr="00820B6D">
              <w:rPr>
                <w:rFonts w:ascii="Times New Roman" w:hAnsi="Times New Roman" w:cs="Times New Roman"/>
                <w:b/>
                <w:sz w:val="26"/>
                <w:szCs w:val="26"/>
              </w:rPr>
              <w:t>п.Сяпся</w:t>
            </w:r>
            <w:proofErr w:type="spellEnd"/>
          </w:p>
        </w:tc>
      </w:tr>
    </w:tbl>
    <w:p w:rsidR="00F20DAE" w:rsidRPr="0086598D" w:rsidRDefault="00F20DAE" w:rsidP="00F20DAE">
      <w:pPr>
        <w:ind w:firstLine="851"/>
        <w:jc w:val="both"/>
        <w:rPr>
          <w:sz w:val="28"/>
          <w:szCs w:val="28"/>
        </w:rPr>
      </w:pPr>
    </w:p>
    <w:p w:rsidR="00F20DAE" w:rsidRPr="0086598D" w:rsidRDefault="00F20DAE" w:rsidP="00F20DAE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86598D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820B6D">
        <w:rPr>
          <w:sz w:val="26"/>
          <w:szCs w:val="26"/>
        </w:rPr>
        <w:t>11</w:t>
      </w:r>
      <w:r w:rsidR="007F0619">
        <w:rPr>
          <w:sz w:val="26"/>
          <w:szCs w:val="26"/>
        </w:rPr>
        <w:t xml:space="preserve"> октября </w:t>
      </w:r>
      <w:r w:rsidRPr="0086598D">
        <w:rPr>
          <w:sz w:val="26"/>
          <w:szCs w:val="26"/>
        </w:rPr>
        <w:t xml:space="preserve">2024 года, администрация Пряжинского национального муниципального района </w:t>
      </w:r>
    </w:p>
    <w:p w:rsidR="00F20DAE" w:rsidRPr="0086598D" w:rsidRDefault="00F20DAE" w:rsidP="00F20DAE">
      <w:pPr>
        <w:ind w:right="-5" w:firstLine="720"/>
        <w:jc w:val="both"/>
        <w:rPr>
          <w:sz w:val="28"/>
          <w:szCs w:val="28"/>
        </w:rPr>
      </w:pPr>
    </w:p>
    <w:p w:rsidR="00F20DAE" w:rsidRPr="0086598D" w:rsidRDefault="00F20DAE" w:rsidP="00F20DAE">
      <w:pPr>
        <w:ind w:left="2820" w:right="-5" w:firstLine="12"/>
        <w:jc w:val="both"/>
        <w:rPr>
          <w:b/>
          <w:sz w:val="26"/>
          <w:szCs w:val="26"/>
        </w:rPr>
      </w:pPr>
      <w:proofErr w:type="gramStart"/>
      <w:r w:rsidRPr="0086598D">
        <w:rPr>
          <w:b/>
          <w:sz w:val="26"/>
          <w:szCs w:val="26"/>
        </w:rPr>
        <w:t>П</w:t>
      </w:r>
      <w:proofErr w:type="gramEnd"/>
      <w:r w:rsidRPr="0086598D">
        <w:rPr>
          <w:b/>
          <w:sz w:val="26"/>
          <w:szCs w:val="26"/>
        </w:rPr>
        <w:t xml:space="preserve"> О С Т А Н О В Л Я Е Т:</w:t>
      </w:r>
    </w:p>
    <w:p w:rsidR="00F20DAE" w:rsidRPr="0086598D" w:rsidRDefault="00F20DAE" w:rsidP="00F20DAE">
      <w:pPr>
        <w:ind w:right="-5" w:firstLine="720"/>
        <w:jc w:val="both"/>
        <w:rPr>
          <w:sz w:val="28"/>
          <w:szCs w:val="28"/>
        </w:rPr>
      </w:pPr>
    </w:p>
    <w:p w:rsidR="007F0619" w:rsidRPr="00982AFB" w:rsidRDefault="00F20DAE" w:rsidP="007F0619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0619">
        <w:rPr>
          <w:rFonts w:ascii="Times New Roman" w:hAnsi="Times New Roman" w:cs="Times New Roman"/>
          <w:sz w:val="26"/>
          <w:szCs w:val="26"/>
        </w:rPr>
        <w:t xml:space="preserve">1. </w:t>
      </w:r>
      <w:r w:rsidR="007F0619" w:rsidRPr="007F0619">
        <w:rPr>
          <w:rFonts w:ascii="Times New Roman" w:hAnsi="Times New Roman" w:cs="Times New Roman"/>
          <w:sz w:val="26"/>
          <w:szCs w:val="26"/>
        </w:rPr>
        <w:t xml:space="preserve">Утвердить проект межевания территории, расположенной по адресу: </w:t>
      </w:r>
      <w:r w:rsidR="007F0619" w:rsidRPr="007F0619">
        <w:rPr>
          <w:rFonts w:ascii="Times New Roman" w:hAnsi="Times New Roman" w:cs="Times New Roman"/>
          <w:sz w:val="26"/>
          <w:szCs w:val="26"/>
        </w:rPr>
        <w:br/>
        <w:t xml:space="preserve">Республика Карелия, </w:t>
      </w:r>
      <w:proofErr w:type="spellStart"/>
      <w:r w:rsidR="007F0619" w:rsidRPr="007F0619">
        <w:rPr>
          <w:rFonts w:ascii="Times New Roman" w:hAnsi="Times New Roman" w:cs="Times New Roman"/>
          <w:sz w:val="26"/>
          <w:szCs w:val="26"/>
        </w:rPr>
        <w:t>Пряжинский</w:t>
      </w:r>
      <w:proofErr w:type="spellEnd"/>
      <w:r w:rsidR="007F0619" w:rsidRPr="007F0619">
        <w:rPr>
          <w:rFonts w:ascii="Times New Roman" w:hAnsi="Times New Roman" w:cs="Times New Roman"/>
          <w:sz w:val="26"/>
          <w:szCs w:val="26"/>
        </w:rPr>
        <w:t xml:space="preserve"> национальный муниципальный район, </w:t>
      </w:r>
      <w:r w:rsidR="00982AFB" w:rsidRPr="00982AFB">
        <w:rPr>
          <w:rFonts w:ascii="Times New Roman" w:hAnsi="Times New Roman" w:cs="Times New Roman"/>
          <w:sz w:val="26"/>
          <w:szCs w:val="26"/>
        </w:rPr>
        <w:t xml:space="preserve">Эссойльское сельское поселение, </w:t>
      </w:r>
      <w:r w:rsidR="00820B6D">
        <w:rPr>
          <w:rFonts w:ascii="Times New Roman" w:hAnsi="Times New Roman" w:cs="Times New Roman"/>
          <w:sz w:val="26"/>
          <w:szCs w:val="26"/>
        </w:rPr>
        <w:t xml:space="preserve">п. </w:t>
      </w:r>
      <w:proofErr w:type="spellStart"/>
      <w:r w:rsidR="00820B6D">
        <w:rPr>
          <w:rFonts w:ascii="Times New Roman" w:hAnsi="Times New Roman" w:cs="Times New Roman"/>
          <w:sz w:val="26"/>
          <w:szCs w:val="26"/>
        </w:rPr>
        <w:t>Сяпся</w:t>
      </w:r>
      <w:proofErr w:type="spellEnd"/>
      <w:r w:rsidR="007F0619" w:rsidRPr="00982AFB">
        <w:rPr>
          <w:rFonts w:ascii="Times New Roman" w:hAnsi="Times New Roman" w:cs="Times New Roman"/>
          <w:sz w:val="26"/>
          <w:szCs w:val="26"/>
        </w:rPr>
        <w:t>.</w:t>
      </w:r>
    </w:p>
    <w:p w:rsidR="00F20DAE" w:rsidRPr="007F0619" w:rsidRDefault="00F20DAE" w:rsidP="007F0619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0619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7F0619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7F0619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платформе обратной связи, официальном сайте Пряжинского национального муниципального района: </w:t>
      </w:r>
      <w:hyperlink r:id="rId5" w:history="1">
        <w:r w:rsidRPr="007F061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http://pryazha.</w:t>
        </w:r>
        <w:r w:rsidRPr="007F0619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org</w:t>
        </w:r>
        <w:r w:rsidRPr="007F061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/</w:t>
        </w:r>
      </w:hyperlink>
      <w:r w:rsidRPr="007F0619">
        <w:rPr>
          <w:rFonts w:ascii="Times New Roman" w:hAnsi="Times New Roman" w:cs="Times New Roman"/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 w:rsidRPr="007F0619">
        <w:rPr>
          <w:rFonts w:ascii="Times New Roman" w:hAnsi="Times New Roman" w:cs="Times New Roman"/>
          <w:sz w:val="26"/>
          <w:szCs w:val="26"/>
        </w:rPr>
        <w:t>Элайгу</w:t>
      </w:r>
      <w:proofErr w:type="spellEnd"/>
      <w:r w:rsidRPr="007F0619">
        <w:rPr>
          <w:rFonts w:ascii="Times New Roman" w:hAnsi="Times New Roman" w:cs="Times New Roman"/>
          <w:sz w:val="26"/>
          <w:szCs w:val="26"/>
        </w:rPr>
        <w:t>».</w:t>
      </w:r>
    </w:p>
    <w:p w:rsidR="00F20DAE" w:rsidRPr="0086598D" w:rsidRDefault="00F20DAE" w:rsidP="00F20DAE">
      <w:pPr>
        <w:ind w:right="-5" w:firstLine="708"/>
        <w:jc w:val="both"/>
        <w:rPr>
          <w:sz w:val="26"/>
          <w:szCs w:val="26"/>
        </w:rPr>
      </w:pPr>
    </w:p>
    <w:p w:rsidR="00F20DAE" w:rsidRPr="0086598D" w:rsidRDefault="00F20DAE" w:rsidP="00F20DAE">
      <w:pPr>
        <w:ind w:right="-5" w:firstLine="708"/>
        <w:jc w:val="both"/>
        <w:rPr>
          <w:sz w:val="26"/>
          <w:szCs w:val="26"/>
        </w:rPr>
      </w:pPr>
    </w:p>
    <w:p w:rsidR="00AD68D3" w:rsidRPr="005B65C2" w:rsidRDefault="00AD68D3" w:rsidP="00AD68D3">
      <w:pPr>
        <w:jc w:val="both"/>
      </w:pPr>
      <w:r>
        <w:rPr>
          <w:sz w:val="26"/>
          <w:szCs w:val="26"/>
        </w:rPr>
        <w:t xml:space="preserve">И.о. Главы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А.А. Тарасов</w:t>
      </w:r>
    </w:p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</w:p>
    <w:sectPr w:rsidR="00CE22CD" w:rsidRPr="00CE22CD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17F2A"/>
    <w:rsid w:val="00040827"/>
    <w:rsid w:val="000517DB"/>
    <w:rsid w:val="000D3347"/>
    <w:rsid w:val="001B7D2A"/>
    <w:rsid w:val="001C5A7F"/>
    <w:rsid w:val="00237899"/>
    <w:rsid w:val="002411E8"/>
    <w:rsid w:val="0024453C"/>
    <w:rsid w:val="002536D5"/>
    <w:rsid w:val="00265A3B"/>
    <w:rsid w:val="002660B2"/>
    <w:rsid w:val="002820CB"/>
    <w:rsid w:val="0028755E"/>
    <w:rsid w:val="002C5E07"/>
    <w:rsid w:val="002D6C50"/>
    <w:rsid w:val="002E7AAC"/>
    <w:rsid w:val="00343D2A"/>
    <w:rsid w:val="003919D5"/>
    <w:rsid w:val="003D2D31"/>
    <w:rsid w:val="003D68CD"/>
    <w:rsid w:val="003E28F4"/>
    <w:rsid w:val="00447345"/>
    <w:rsid w:val="004648E6"/>
    <w:rsid w:val="00504EC7"/>
    <w:rsid w:val="005307D5"/>
    <w:rsid w:val="00552BA9"/>
    <w:rsid w:val="005730CD"/>
    <w:rsid w:val="005B4A66"/>
    <w:rsid w:val="005E412B"/>
    <w:rsid w:val="00636EF9"/>
    <w:rsid w:val="00663AE8"/>
    <w:rsid w:val="006A0707"/>
    <w:rsid w:val="006B2D21"/>
    <w:rsid w:val="006B7F6B"/>
    <w:rsid w:val="006C51DF"/>
    <w:rsid w:val="006E6980"/>
    <w:rsid w:val="00710A56"/>
    <w:rsid w:val="007131EE"/>
    <w:rsid w:val="007C1C11"/>
    <w:rsid w:val="007F0619"/>
    <w:rsid w:val="00805939"/>
    <w:rsid w:val="00815039"/>
    <w:rsid w:val="00820B6D"/>
    <w:rsid w:val="00875086"/>
    <w:rsid w:val="008A7419"/>
    <w:rsid w:val="008D7AD8"/>
    <w:rsid w:val="008E7D04"/>
    <w:rsid w:val="00903AF0"/>
    <w:rsid w:val="00982AFB"/>
    <w:rsid w:val="009F276F"/>
    <w:rsid w:val="00A2338B"/>
    <w:rsid w:val="00A24C4A"/>
    <w:rsid w:val="00AC7808"/>
    <w:rsid w:val="00AD68D3"/>
    <w:rsid w:val="00AE3534"/>
    <w:rsid w:val="00B111ED"/>
    <w:rsid w:val="00B604A5"/>
    <w:rsid w:val="00BA6F5C"/>
    <w:rsid w:val="00BE0808"/>
    <w:rsid w:val="00C07B04"/>
    <w:rsid w:val="00C41BED"/>
    <w:rsid w:val="00C97E00"/>
    <w:rsid w:val="00CA07C1"/>
    <w:rsid w:val="00CB23DE"/>
    <w:rsid w:val="00CB269B"/>
    <w:rsid w:val="00CC33E3"/>
    <w:rsid w:val="00CC4C39"/>
    <w:rsid w:val="00CD1BDC"/>
    <w:rsid w:val="00CE22CD"/>
    <w:rsid w:val="00CF1DCD"/>
    <w:rsid w:val="00D00F4D"/>
    <w:rsid w:val="00DD33F8"/>
    <w:rsid w:val="00DF6333"/>
    <w:rsid w:val="00E72A81"/>
    <w:rsid w:val="00EA0533"/>
    <w:rsid w:val="00EB4FE0"/>
    <w:rsid w:val="00EB6F3A"/>
    <w:rsid w:val="00F20DAE"/>
    <w:rsid w:val="00F27D9A"/>
    <w:rsid w:val="00F51BCA"/>
    <w:rsid w:val="00F9655A"/>
    <w:rsid w:val="00F9788C"/>
    <w:rsid w:val="00FA03DD"/>
    <w:rsid w:val="00FC20E8"/>
    <w:rsid w:val="00FF0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  <w:style w:type="character" w:customStyle="1" w:styleId="a7">
    <w:name w:val="Без интервала Знак"/>
    <w:link w:val="a8"/>
    <w:uiPriority w:val="1"/>
    <w:locked/>
    <w:rsid w:val="0024453C"/>
    <w:rPr>
      <w:sz w:val="24"/>
      <w:szCs w:val="24"/>
    </w:rPr>
  </w:style>
  <w:style w:type="paragraph" w:styleId="a8">
    <w:name w:val="No Spacing"/>
    <w:link w:val="a7"/>
    <w:uiPriority w:val="1"/>
    <w:qFormat/>
    <w:rsid w:val="0024453C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55</cp:revision>
  <cp:lastPrinted>2024-10-11T07:03:00Z</cp:lastPrinted>
  <dcterms:created xsi:type="dcterms:W3CDTF">2022-03-28T09:20:00Z</dcterms:created>
  <dcterms:modified xsi:type="dcterms:W3CDTF">2024-10-14T06:51:00Z</dcterms:modified>
</cp:coreProperties>
</file>