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2A79D4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23</w:t>
      </w:r>
      <w:r w:rsidR="00A41079">
        <w:rPr>
          <w:iCs/>
          <w:sz w:val="26"/>
          <w:szCs w:val="26"/>
        </w:rPr>
        <w:t>.07.2024</w:t>
      </w:r>
      <w:bookmarkStart w:id="0" w:name="_GoBack"/>
      <w:bookmarkEnd w:id="0"/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 w:rsidR="004045F6">
        <w:rPr>
          <w:iCs/>
          <w:sz w:val="26"/>
          <w:szCs w:val="26"/>
        </w:rPr>
        <w:t>344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216CD" w:rsidTr="00377278">
        <w:trPr>
          <w:trHeight w:val="668"/>
        </w:trPr>
        <w:tc>
          <w:tcPr>
            <w:tcW w:w="5211" w:type="dxa"/>
            <w:hideMark/>
          </w:tcPr>
          <w:p w:rsidR="006216CD" w:rsidRDefault="006216CD" w:rsidP="002A79D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E1DC2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</w:t>
            </w:r>
            <w:r w:rsidR="002A79D4">
              <w:rPr>
                <w:b/>
                <w:sz w:val="26"/>
                <w:szCs w:val="26"/>
              </w:rPr>
              <w:t>56</w:t>
            </w:r>
            <w:r w:rsidRPr="005E1DC2">
              <w:rPr>
                <w:b/>
                <w:sz w:val="26"/>
                <w:szCs w:val="26"/>
              </w:rPr>
              <w:t>:</w:t>
            </w:r>
            <w:r w:rsidR="002A79D4">
              <w:rPr>
                <w:b/>
                <w:sz w:val="26"/>
                <w:szCs w:val="26"/>
              </w:rPr>
              <w:t>185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Ведение огородничества» </w:t>
            </w:r>
          </w:p>
        </w:tc>
      </w:tr>
    </w:tbl>
    <w:p w:rsidR="006216CD" w:rsidRDefault="006216CD" w:rsidP="006216CD">
      <w:pPr>
        <w:ind w:firstLine="851"/>
        <w:jc w:val="both"/>
        <w:rPr>
          <w:sz w:val="28"/>
          <w:szCs w:val="28"/>
        </w:rPr>
      </w:pPr>
    </w:p>
    <w:p w:rsidR="006216CD" w:rsidRDefault="006216CD" w:rsidP="006216C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C23FA9">
        <w:rPr>
          <w:sz w:val="26"/>
          <w:szCs w:val="26"/>
        </w:rPr>
        <w:t>1</w:t>
      </w:r>
      <w:r w:rsidR="002A79D4">
        <w:rPr>
          <w:sz w:val="26"/>
          <w:szCs w:val="26"/>
        </w:rPr>
        <w:t>9</w:t>
      </w:r>
      <w:r>
        <w:rPr>
          <w:sz w:val="26"/>
          <w:szCs w:val="26"/>
        </w:rPr>
        <w:t xml:space="preserve"> ию</w:t>
      </w:r>
      <w:r w:rsidR="00C23FA9">
        <w:rPr>
          <w:sz w:val="26"/>
          <w:szCs w:val="26"/>
        </w:rPr>
        <w:t>л</w:t>
      </w:r>
      <w:r>
        <w:rPr>
          <w:sz w:val="26"/>
          <w:szCs w:val="26"/>
        </w:rPr>
        <w:t xml:space="preserve">я 2024 года, администрация Пряжинского национального муниципального района 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10:21:0</w:t>
      </w:r>
      <w:r>
        <w:rPr>
          <w:sz w:val="26"/>
          <w:szCs w:val="26"/>
        </w:rPr>
        <w:t>0301</w:t>
      </w:r>
      <w:r w:rsidR="002A79D4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2A79D4">
        <w:rPr>
          <w:sz w:val="26"/>
          <w:szCs w:val="26"/>
        </w:rPr>
        <w:t>185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«</w:t>
      </w:r>
      <w:r>
        <w:rPr>
          <w:sz w:val="26"/>
          <w:szCs w:val="26"/>
        </w:rPr>
        <w:t>Ведение огородничества</w:t>
      </w:r>
      <w:r w:rsidRPr="003D4DC1">
        <w:rPr>
          <w:sz w:val="26"/>
          <w:szCs w:val="26"/>
        </w:rPr>
        <w:t xml:space="preserve">» площадью </w:t>
      </w:r>
      <w:r>
        <w:rPr>
          <w:sz w:val="26"/>
          <w:szCs w:val="26"/>
        </w:rPr>
        <w:t>14</w:t>
      </w:r>
      <w:r w:rsidR="002A79D4">
        <w:rPr>
          <w:sz w:val="26"/>
          <w:szCs w:val="26"/>
        </w:rPr>
        <w:t>67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м., расположенного по адресу</w:t>
      </w:r>
      <w:r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56C55"/>
    <w:rsid w:val="002820CB"/>
    <w:rsid w:val="00282A2C"/>
    <w:rsid w:val="00285A75"/>
    <w:rsid w:val="002A0B92"/>
    <w:rsid w:val="002A79D4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45F6"/>
    <w:rsid w:val="00406E20"/>
    <w:rsid w:val="00431A63"/>
    <w:rsid w:val="00485BA7"/>
    <w:rsid w:val="004869F9"/>
    <w:rsid w:val="00493AFA"/>
    <w:rsid w:val="004D6C7D"/>
    <w:rsid w:val="00503209"/>
    <w:rsid w:val="005307D5"/>
    <w:rsid w:val="0054094B"/>
    <w:rsid w:val="005452EC"/>
    <w:rsid w:val="005A65DA"/>
    <w:rsid w:val="005D06A3"/>
    <w:rsid w:val="005E1DC2"/>
    <w:rsid w:val="005E412B"/>
    <w:rsid w:val="005F40FF"/>
    <w:rsid w:val="005F7A2B"/>
    <w:rsid w:val="006216CD"/>
    <w:rsid w:val="00636EF9"/>
    <w:rsid w:val="00663AE8"/>
    <w:rsid w:val="006A6FDA"/>
    <w:rsid w:val="006E7BF4"/>
    <w:rsid w:val="006F5118"/>
    <w:rsid w:val="00700144"/>
    <w:rsid w:val="00710A56"/>
    <w:rsid w:val="00781AE8"/>
    <w:rsid w:val="00790DD3"/>
    <w:rsid w:val="00793BB9"/>
    <w:rsid w:val="007A05DA"/>
    <w:rsid w:val="007A2208"/>
    <w:rsid w:val="007A6C8C"/>
    <w:rsid w:val="007B0386"/>
    <w:rsid w:val="007C72E9"/>
    <w:rsid w:val="007F2D19"/>
    <w:rsid w:val="007F783E"/>
    <w:rsid w:val="00805939"/>
    <w:rsid w:val="008128B9"/>
    <w:rsid w:val="00812DED"/>
    <w:rsid w:val="008207EF"/>
    <w:rsid w:val="00827F6F"/>
    <w:rsid w:val="00836993"/>
    <w:rsid w:val="00872221"/>
    <w:rsid w:val="00875086"/>
    <w:rsid w:val="00880F96"/>
    <w:rsid w:val="00891C41"/>
    <w:rsid w:val="008D7987"/>
    <w:rsid w:val="008E0E1B"/>
    <w:rsid w:val="008E7D04"/>
    <w:rsid w:val="00903219"/>
    <w:rsid w:val="009537AF"/>
    <w:rsid w:val="009938A6"/>
    <w:rsid w:val="0099441F"/>
    <w:rsid w:val="009B7281"/>
    <w:rsid w:val="00A01D92"/>
    <w:rsid w:val="00A070A5"/>
    <w:rsid w:val="00A24C4A"/>
    <w:rsid w:val="00A32EA0"/>
    <w:rsid w:val="00A41079"/>
    <w:rsid w:val="00A436AA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C07B04"/>
    <w:rsid w:val="00C22A9A"/>
    <w:rsid w:val="00C23DF7"/>
    <w:rsid w:val="00C23FA9"/>
    <w:rsid w:val="00C63B1F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56</cp:revision>
  <cp:lastPrinted>2024-07-10T07:23:00Z</cp:lastPrinted>
  <dcterms:created xsi:type="dcterms:W3CDTF">2023-02-13T13:22:00Z</dcterms:created>
  <dcterms:modified xsi:type="dcterms:W3CDTF">2024-07-24T06:41:00Z</dcterms:modified>
</cp:coreProperties>
</file>