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 w:rsidRPr="001A1691">
        <w:rPr>
          <w:iCs/>
          <w:sz w:val="26"/>
          <w:szCs w:val="26"/>
          <w:lang w:val="fi-FI"/>
        </w:rPr>
        <w:t xml:space="preserve"> «</w:t>
      </w:r>
      <w:r w:rsidR="001A1691" w:rsidRPr="001A1691">
        <w:rPr>
          <w:iCs/>
          <w:sz w:val="26"/>
          <w:szCs w:val="26"/>
        </w:rPr>
        <w:t xml:space="preserve"> </w:t>
      </w:r>
      <w:r w:rsidR="00F050D0">
        <w:rPr>
          <w:iCs/>
          <w:sz w:val="26"/>
          <w:szCs w:val="26"/>
        </w:rPr>
        <w:t xml:space="preserve">12 </w:t>
      </w:r>
      <w:r w:rsidRPr="001A1691">
        <w:rPr>
          <w:iCs/>
          <w:sz w:val="26"/>
          <w:szCs w:val="26"/>
          <w:lang w:val="fi-FI"/>
        </w:rPr>
        <w:t xml:space="preserve">» </w:t>
      </w:r>
      <w:r w:rsidR="003350D3" w:rsidRPr="001A1691">
        <w:rPr>
          <w:iCs/>
          <w:sz w:val="26"/>
          <w:szCs w:val="26"/>
        </w:rPr>
        <w:t xml:space="preserve"> </w:t>
      </w:r>
      <w:r w:rsidR="001A1691">
        <w:rPr>
          <w:iCs/>
          <w:sz w:val="26"/>
          <w:szCs w:val="26"/>
        </w:rPr>
        <w:t>мая</w:t>
      </w:r>
      <w:r w:rsidRPr="001A1691">
        <w:rPr>
          <w:iCs/>
          <w:sz w:val="26"/>
          <w:szCs w:val="26"/>
          <w:lang w:val="fi-FI"/>
        </w:rPr>
        <w:t xml:space="preserve"> 20</w:t>
      </w:r>
      <w:r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Pr="001A1691">
        <w:rPr>
          <w:iCs/>
          <w:sz w:val="26"/>
          <w:szCs w:val="26"/>
        </w:rPr>
        <w:t xml:space="preserve">  г</w:t>
      </w:r>
      <w:r>
        <w:rPr>
          <w:iCs/>
          <w:sz w:val="26"/>
          <w:szCs w:val="26"/>
          <w:lang w:val="fi-FI"/>
        </w:rPr>
        <w:t xml:space="preserve">.                                                    </w:t>
      </w:r>
      <w:r w:rsidR="003D2D31">
        <w:rPr>
          <w:iCs/>
          <w:sz w:val="26"/>
          <w:szCs w:val="26"/>
        </w:rPr>
        <w:t xml:space="preserve">                   </w:t>
      </w:r>
      <w:r>
        <w:rPr>
          <w:iCs/>
          <w:sz w:val="26"/>
          <w:szCs w:val="26"/>
        </w:rPr>
        <w:t xml:space="preserve">     </w:t>
      </w:r>
      <w:r w:rsidR="00F050D0">
        <w:rPr>
          <w:iCs/>
          <w:sz w:val="26"/>
          <w:szCs w:val="26"/>
        </w:rPr>
        <w:t xml:space="preserve">                       </w:t>
      </w:r>
      <w:r w:rsidR="001A1691">
        <w:rPr>
          <w:iCs/>
          <w:sz w:val="26"/>
          <w:szCs w:val="26"/>
        </w:rPr>
        <w:t xml:space="preserve"> </w:t>
      </w:r>
      <w:r w:rsidRPr="001A1691">
        <w:rPr>
          <w:iCs/>
          <w:sz w:val="26"/>
          <w:szCs w:val="26"/>
        </w:rPr>
        <w:t xml:space="preserve">№ </w:t>
      </w:r>
      <w:r w:rsidR="00F050D0">
        <w:rPr>
          <w:iCs/>
          <w:sz w:val="26"/>
          <w:szCs w:val="26"/>
        </w:rPr>
        <w:t>193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EF48F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1A1691">
        <w:rPr>
          <w:sz w:val="26"/>
          <w:szCs w:val="26"/>
        </w:rPr>
        <w:t>12</w:t>
      </w:r>
      <w:r w:rsidR="005E412B">
        <w:rPr>
          <w:sz w:val="26"/>
          <w:szCs w:val="26"/>
        </w:rPr>
        <w:t xml:space="preserve"> </w:t>
      </w:r>
      <w:r w:rsidR="001A1691">
        <w:rPr>
          <w:sz w:val="26"/>
          <w:szCs w:val="26"/>
        </w:rPr>
        <w:t>мая 2023 года</w:t>
      </w:r>
      <w:r>
        <w:rPr>
          <w:sz w:val="26"/>
          <w:szCs w:val="26"/>
        </w:rPr>
        <w:t xml:space="preserve">, администрация 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A64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участка: «Ведение огородничества» площадью           14</w:t>
      </w:r>
      <w:r w:rsidR="001A1691">
        <w:rPr>
          <w:sz w:val="26"/>
          <w:szCs w:val="26"/>
        </w:rPr>
        <w:t>00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1A1691">
        <w:rPr>
          <w:sz w:val="26"/>
          <w:szCs w:val="26"/>
        </w:rPr>
        <w:t xml:space="preserve">в районе д. </w:t>
      </w:r>
      <w:proofErr w:type="spellStart"/>
      <w:r w:rsidR="001A1691">
        <w:rPr>
          <w:sz w:val="26"/>
          <w:szCs w:val="26"/>
        </w:rPr>
        <w:t>Ахпойла</w:t>
      </w:r>
      <w:proofErr w:type="spellEnd"/>
      <w:r w:rsidR="001A1691">
        <w:rPr>
          <w:sz w:val="26"/>
          <w:szCs w:val="26"/>
        </w:rPr>
        <w:t>, кадастровый квартал 10:21:0041403.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B7408"/>
    <w:rsid w:val="001A1691"/>
    <w:rsid w:val="001C5A7F"/>
    <w:rsid w:val="00237899"/>
    <w:rsid w:val="002536D5"/>
    <w:rsid w:val="002820CB"/>
    <w:rsid w:val="002E7AAC"/>
    <w:rsid w:val="003350D3"/>
    <w:rsid w:val="00343D2A"/>
    <w:rsid w:val="003D2D31"/>
    <w:rsid w:val="003E28F4"/>
    <w:rsid w:val="005307D5"/>
    <w:rsid w:val="00557810"/>
    <w:rsid w:val="005E412B"/>
    <w:rsid w:val="00636EF9"/>
    <w:rsid w:val="00663AE8"/>
    <w:rsid w:val="006D644C"/>
    <w:rsid w:val="00710A56"/>
    <w:rsid w:val="007E6FB0"/>
    <w:rsid w:val="00805939"/>
    <w:rsid w:val="00875086"/>
    <w:rsid w:val="008E7D04"/>
    <w:rsid w:val="009179DA"/>
    <w:rsid w:val="00A05349"/>
    <w:rsid w:val="00A24C4A"/>
    <w:rsid w:val="00C07B04"/>
    <w:rsid w:val="00CA07C1"/>
    <w:rsid w:val="00CB269B"/>
    <w:rsid w:val="00CC33E3"/>
    <w:rsid w:val="00CC4C39"/>
    <w:rsid w:val="00CE22CD"/>
    <w:rsid w:val="00DD33F8"/>
    <w:rsid w:val="00EF48FA"/>
    <w:rsid w:val="00F050D0"/>
    <w:rsid w:val="00F27D9A"/>
    <w:rsid w:val="00F872F5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29</cp:revision>
  <cp:lastPrinted>2022-10-25T13:29:00Z</cp:lastPrinted>
  <dcterms:created xsi:type="dcterms:W3CDTF">2022-03-28T09:20:00Z</dcterms:created>
  <dcterms:modified xsi:type="dcterms:W3CDTF">2023-05-15T12:59:00Z</dcterms:modified>
</cp:coreProperties>
</file>