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07" w:rsidRDefault="005F5707" w:rsidP="005F5707">
      <w:pPr>
        <w:jc w:val="center"/>
        <w:rPr>
          <w:noProof/>
        </w:rPr>
      </w:pP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  <w:r w:rsidR="00117639">
        <w:rPr>
          <w:noProof/>
        </w:rPr>
        <w:t>Проект  (Приложение</w:t>
      </w:r>
      <w:r>
        <w:rPr>
          <w:noProof/>
        </w:rPr>
        <w:t>)</w:t>
      </w:r>
    </w:p>
    <w:p w:rsidR="005F5707" w:rsidRDefault="005F5707" w:rsidP="005F5707">
      <w:pPr>
        <w:jc w:val="center"/>
        <w:rPr>
          <w:b/>
          <w:sz w:val="28"/>
          <w:szCs w:val="28"/>
          <w:lang w:eastAsia="ar-SA"/>
        </w:rPr>
      </w:pPr>
      <w:r>
        <w:rPr>
          <w:b/>
          <w:noProof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707" w:rsidRDefault="005F5707" w:rsidP="005F5707">
      <w:pPr>
        <w:tabs>
          <w:tab w:val="left" w:pos="1276"/>
        </w:tabs>
        <w:ind w:left="1276" w:right="1324"/>
        <w:rPr>
          <w:b/>
          <w:lang w:eastAsia="ar-SA"/>
        </w:rPr>
      </w:pPr>
    </w:p>
    <w:p w:rsidR="005F5707" w:rsidRDefault="005F5707" w:rsidP="005F5707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5F5707" w:rsidRDefault="005F5707" w:rsidP="005F5707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5F5707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5F5707" w:rsidRDefault="005F5707" w:rsidP="005F5707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5F5707" w:rsidRDefault="005F5707" w:rsidP="005F5707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5F5707" w:rsidRDefault="005F5707" w:rsidP="005F5707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5F5707" w:rsidRDefault="005F5707" w:rsidP="005F5707">
      <w:pPr>
        <w:keepNext/>
        <w:ind w:left="2832" w:firstLine="708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5F5707" w:rsidRDefault="005F5707" w:rsidP="005F5707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«__» ___________  20</w:t>
      </w:r>
      <w:r>
        <w:rPr>
          <w:iCs/>
          <w:sz w:val="26"/>
          <w:szCs w:val="26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           № ____</w:t>
      </w:r>
    </w:p>
    <w:p w:rsidR="005F5707" w:rsidRDefault="005F5707" w:rsidP="005F5707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5F5707" w:rsidRDefault="005F5707" w:rsidP="005F5707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5F5707" w:rsidRDefault="005F5707" w:rsidP="005F5707">
      <w:pPr>
        <w:rPr>
          <w:sz w:val="28"/>
          <w:szCs w:val="28"/>
        </w:rPr>
      </w:pPr>
    </w:p>
    <w:p w:rsidR="005F5707" w:rsidRDefault="005F5707" w:rsidP="005F5707">
      <w:pPr>
        <w:ind w:right="4252"/>
        <w:rPr>
          <w:sz w:val="26"/>
          <w:szCs w:val="26"/>
        </w:rPr>
      </w:pPr>
      <w:r>
        <w:rPr>
          <w:sz w:val="26"/>
          <w:szCs w:val="26"/>
        </w:rPr>
        <w:t>О     предоставлении      разрешения</w:t>
      </w:r>
    </w:p>
    <w:p w:rsidR="005F5707" w:rsidRDefault="005F5707" w:rsidP="005F5707">
      <w:pPr>
        <w:ind w:right="4252"/>
        <w:rPr>
          <w:sz w:val="26"/>
          <w:szCs w:val="26"/>
        </w:rPr>
      </w:pPr>
      <w:r>
        <w:rPr>
          <w:sz w:val="26"/>
          <w:szCs w:val="26"/>
        </w:rPr>
        <w:t xml:space="preserve">на    условно   разрешенный        вид </w:t>
      </w:r>
    </w:p>
    <w:p w:rsidR="00B045F7" w:rsidRDefault="005F5707" w:rsidP="005F5707">
      <w:pPr>
        <w:ind w:right="4252"/>
        <w:rPr>
          <w:sz w:val="26"/>
          <w:szCs w:val="26"/>
        </w:rPr>
      </w:pPr>
      <w:r>
        <w:rPr>
          <w:sz w:val="26"/>
          <w:szCs w:val="26"/>
        </w:rPr>
        <w:t xml:space="preserve">использования земельного участка: </w:t>
      </w:r>
    </w:p>
    <w:p w:rsidR="005F5707" w:rsidRDefault="005F5707" w:rsidP="005F5707">
      <w:pPr>
        <w:ind w:right="4252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045F7">
        <w:rPr>
          <w:sz w:val="26"/>
          <w:szCs w:val="26"/>
        </w:rPr>
        <w:t>«в</w:t>
      </w:r>
      <w:r w:rsidRPr="00B045F7">
        <w:rPr>
          <w:sz w:val="26"/>
          <w:szCs w:val="26"/>
        </w:rPr>
        <w:t>едение</w:t>
      </w:r>
      <w:r>
        <w:rPr>
          <w:sz w:val="26"/>
          <w:szCs w:val="26"/>
        </w:rPr>
        <w:t xml:space="preserve"> огородничества»          </w:t>
      </w:r>
    </w:p>
    <w:p w:rsidR="005F5707" w:rsidRDefault="005F5707" w:rsidP="005F5707">
      <w:pPr>
        <w:jc w:val="both"/>
        <w:rPr>
          <w:sz w:val="28"/>
          <w:szCs w:val="28"/>
        </w:rPr>
      </w:pPr>
    </w:p>
    <w:p w:rsidR="005F5707" w:rsidRDefault="005F5707" w:rsidP="005F570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и результатами публичных слушаний от </w:t>
      </w:r>
      <w:r w:rsidR="00B045F7" w:rsidRPr="00B045F7">
        <w:rPr>
          <w:color w:val="000000" w:themeColor="text1"/>
          <w:sz w:val="26"/>
          <w:szCs w:val="26"/>
        </w:rPr>
        <w:t>11 ноября</w:t>
      </w:r>
      <w:r w:rsidR="00B045F7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2022 года, администрация  Пряжинского  национального муниципального района </w:t>
      </w:r>
    </w:p>
    <w:p w:rsidR="005F5707" w:rsidRDefault="005F5707" w:rsidP="005F5707">
      <w:pPr>
        <w:ind w:right="-5" w:firstLine="720"/>
        <w:jc w:val="both"/>
        <w:rPr>
          <w:sz w:val="28"/>
          <w:szCs w:val="28"/>
        </w:rPr>
      </w:pPr>
    </w:p>
    <w:p w:rsidR="005F5707" w:rsidRDefault="005F5707" w:rsidP="005F5707">
      <w:pPr>
        <w:ind w:left="2820" w:right="-5" w:firstLine="12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5F5707" w:rsidRDefault="005F5707" w:rsidP="005F5707">
      <w:pPr>
        <w:ind w:right="-5" w:firstLine="720"/>
        <w:jc w:val="both"/>
        <w:rPr>
          <w:sz w:val="28"/>
          <w:szCs w:val="28"/>
        </w:rPr>
      </w:pPr>
    </w:p>
    <w:p w:rsidR="005F5707" w:rsidRDefault="005F5707" w:rsidP="005F5707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 вид  использования земельного участка: </w:t>
      </w:r>
      <w:r>
        <w:rPr>
          <w:sz w:val="26"/>
          <w:szCs w:val="26"/>
        </w:rPr>
        <w:t>«</w:t>
      </w:r>
      <w:r w:rsidR="00B045F7" w:rsidRPr="00B045F7">
        <w:rPr>
          <w:color w:val="000000" w:themeColor="text1"/>
          <w:sz w:val="26"/>
          <w:szCs w:val="26"/>
        </w:rPr>
        <w:t>в</w:t>
      </w:r>
      <w:r w:rsidRPr="00B045F7">
        <w:rPr>
          <w:color w:val="000000" w:themeColor="text1"/>
          <w:sz w:val="26"/>
          <w:szCs w:val="26"/>
        </w:rPr>
        <w:t>е</w:t>
      </w:r>
      <w:r>
        <w:rPr>
          <w:sz w:val="26"/>
          <w:szCs w:val="26"/>
        </w:rPr>
        <w:t xml:space="preserve">дение огородничества», 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адрес (описание местоположения): </w:t>
      </w:r>
      <w:r w:rsidR="00A21C1C"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Эссойльское </w:t>
      </w:r>
      <w:r w:rsidR="00F24BA0">
        <w:rPr>
          <w:sz w:val="26"/>
          <w:szCs w:val="26"/>
        </w:rPr>
        <w:t xml:space="preserve"> сельское поселение, д. </w:t>
      </w:r>
      <w:proofErr w:type="spellStart"/>
      <w:r w:rsidR="00F24BA0">
        <w:rPr>
          <w:sz w:val="26"/>
          <w:szCs w:val="26"/>
        </w:rPr>
        <w:t>Проккойла</w:t>
      </w:r>
      <w:proofErr w:type="spellEnd"/>
      <w:r>
        <w:rPr>
          <w:sz w:val="26"/>
          <w:szCs w:val="26"/>
        </w:rPr>
        <w:t xml:space="preserve">, кадастровый квартал </w:t>
      </w:r>
      <w:r w:rsidR="00F24BA0">
        <w:rPr>
          <w:sz w:val="26"/>
          <w:szCs w:val="26"/>
        </w:rPr>
        <w:t>10:21:0080904</w:t>
      </w:r>
      <w:r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2021"/>
        <w:gridCol w:w="2127"/>
        <w:gridCol w:w="2233"/>
      </w:tblGrid>
      <w:tr w:rsidR="005F5707" w:rsidTr="005F5707">
        <w:trPr>
          <w:trHeight w:val="300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Координаты характерных точек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Обозначение характерных точек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                    </w:t>
            </w:r>
            <w:r>
              <w:rPr>
                <w:sz w:val="26"/>
                <w:szCs w:val="26"/>
                <w:lang w:eastAsia="en-US"/>
              </w:rPr>
              <w:t xml:space="preserve">Координаты, </w:t>
            </w:r>
            <w:proofErr w:type="gramStart"/>
            <w:r>
              <w:rPr>
                <w:sz w:val="26"/>
                <w:szCs w:val="26"/>
                <w:lang w:eastAsia="en-US"/>
              </w:rPr>
              <w:t>м</w:t>
            </w:r>
            <w:proofErr w:type="gramEnd"/>
          </w:p>
        </w:tc>
      </w:tr>
      <w:tr w:rsidR="005F5707" w:rsidTr="005F570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07" w:rsidRDefault="005F570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07" w:rsidRDefault="005F570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</w:t>
            </w:r>
            <w:r>
              <w:rPr>
                <w:sz w:val="26"/>
                <w:szCs w:val="26"/>
                <w:lang w:val="en-US" w:eastAsia="en-US"/>
              </w:rPr>
              <w:t>X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 xml:space="preserve">        Y</w:t>
            </w:r>
          </w:p>
        </w:tc>
      </w:tr>
      <w:tr w:rsidR="005F5707" w:rsidTr="005F5707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A21C1C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</w:t>
            </w:r>
            <w:r w:rsidR="00F24BA0">
              <w:rPr>
                <w:sz w:val="26"/>
                <w:szCs w:val="26"/>
                <w:lang w:eastAsia="en-US"/>
              </w:rPr>
              <w:t>0507,11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F24BA0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1448647,17</w:t>
            </w:r>
          </w:p>
        </w:tc>
      </w:tr>
      <w:tr w:rsidR="005F5707" w:rsidTr="005F5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07" w:rsidRDefault="005F570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A21C1C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</w:t>
            </w:r>
            <w:r w:rsidR="00F24BA0">
              <w:rPr>
                <w:sz w:val="26"/>
                <w:szCs w:val="26"/>
                <w:lang w:eastAsia="en-US"/>
              </w:rPr>
              <w:t>0490,00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 w:rsidR="00F24BA0">
              <w:rPr>
                <w:sz w:val="26"/>
                <w:szCs w:val="26"/>
                <w:lang w:eastAsia="en-US"/>
              </w:rPr>
              <w:t>48707,33</w:t>
            </w:r>
          </w:p>
        </w:tc>
      </w:tr>
      <w:tr w:rsidR="005F5707" w:rsidTr="005F5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07" w:rsidRDefault="005F5707">
            <w:pPr>
              <w:widowControl/>
              <w:suppressAutoHyphens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35</w:t>
            </w:r>
            <w:r w:rsidR="00F24BA0">
              <w:rPr>
                <w:sz w:val="26"/>
                <w:szCs w:val="26"/>
                <w:lang w:eastAsia="en-US"/>
              </w:rPr>
              <w:t>0481,55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445B42" w:rsidP="00445B4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  <w:r w:rsidR="00F24BA0">
              <w:rPr>
                <w:sz w:val="26"/>
                <w:szCs w:val="26"/>
                <w:lang w:eastAsia="en-US"/>
              </w:rPr>
              <w:t>48637,62</w:t>
            </w:r>
          </w:p>
        </w:tc>
      </w:tr>
      <w:tr w:rsidR="005F5707" w:rsidTr="005F570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Площадь контура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F24BA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851 </w:t>
            </w:r>
            <w:r w:rsidR="005F5707">
              <w:rPr>
                <w:sz w:val="26"/>
                <w:szCs w:val="26"/>
                <w:lang w:eastAsia="en-US"/>
              </w:rPr>
              <w:t>кв.м.</w:t>
            </w:r>
          </w:p>
        </w:tc>
      </w:tr>
      <w:tr w:rsidR="005F5707" w:rsidTr="005F570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Категория земель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Земли населенных пунктов</w:t>
            </w:r>
          </w:p>
        </w:tc>
      </w:tr>
      <w:tr w:rsidR="005F5707" w:rsidTr="005F570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Территориальная зона</w:t>
            </w:r>
          </w:p>
        </w:tc>
        <w:tc>
          <w:tcPr>
            <w:tcW w:w="6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07" w:rsidRDefault="005F5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Зона застройки индивидуальными жилыми домами (Ж-1)</w:t>
            </w:r>
          </w:p>
        </w:tc>
      </w:tr>
    </w:tbl>
    <w:p w:rsidR="005F5707" w:rsidRDefault="005F5707" w:rsidP="005F5707">
      <w:pPr>
        <w:jc w:val="both"/>
        <w:rPr>
          <w:sz w:val="26"/>
          <w:szCs w:val="26"/>
        </w:rPr>
      </w:pPr>
    </w:p>
    <w:p w:rsidR="005F5707" w:rsidRDefault="005F5707" w:rsidP="005F570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постановление:</w:t>
      </w:r>
    </w:p>
    <w:p w:rsidR="005F5707" w:rsidRDefault="005F5707" w:rsidP="005F570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-разместить </w:t>
      </w:r>
      <w:r>
        <w:rPr>
          <w:sz w:val="26"/>
          <w:szCs w:val="26"/>
        </w:rPr>
        <w:t>на официальном сайте Пряжинского национального муниципального района: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</w:t>
      </w:r>
      <w:r>
        <w:rPr>
          <w:sz w:val="26"/>
          <w:szCs w:val="26"/>
        </w:rPr>
        <w:lastRenderedPageBreak/>
        <w:t>Градостроительная деятельность и земельные отношения/ Публичные слушания;</w:t>
      </w:r>
    </w:p>
    <w:p w:rsidR="005F5707" w:rsidRDefault="005F5707" w:rsidP="005F57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-опубликовать 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5F5707" w:rsidRDefault="005F5707" w:rsidP="005F5707">
      <w:pPr>
        <w:ind w:firstLine="708"/>
        <w:jc w:val="both"/>
        <w:rPr>
          <w:sz w:val="26"/>
          <w:szCs w:val="26"/>
        </w:rPr>
      </w:pPr>
    </w:p>
    <w:p w:rsidR="005F5707" w:rsidRDefault="005F5707" w:rsidP="005F5707">
      <w:pPr>
        <w:ind w:firstLine="708"/>
        <w:jc w:val="both"/>
        <w:rPr>
          <w:sz w:val="26"/>
          <w:szCs w:val="26"/>
        </w:rPr>
      </w:pPr>
    </w:p>
    <w:p w:rsidR="005F5707" w:rsidRDefault="005F5707" w:rsidP="005F57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5F5707" w:rsidRDefault="005F5707" w:rsidP="005F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F5707" w:rsidRDefault="005F5707" w:rsidP="005F5707">
      <w:pPr>
        <w:rPr>
          <w:b/>
          <w:u w:val="single"/>
        </w:rPr>
      </w:pPr>
    </w:p>
    <w:p w:rsidR="005F5707" w:rsidRDefault="005F5707" w:rsidP="005F5707">
      <w:pPr>
        <w:rPr>
          <w:b/>
          <w:u w:val="single"/>
        </w:rPr>
      </w:pPr>
    </w:p>
    <w:p w:rsidR="005F5707" w:rsidRDefault="005F5707" w:rsidP="005F5707">
      <w:pPr>
        <w:rPr>
          <w:b/>
          <w:u w:val="single"/>
        </w:rPr>
      </w:pPr>
    </w:p>
    <w:p w:rsidR="005F5707" w:rsidRDefault="005F5707" w:rsidP="005F5707">
      <w:pPr>
        <w:rPr>
          <w:b/>
          <w:u w:val="single"/>
        </w:rPr>
      </w:pPr>
    </w:p>
    <w:p w:rsidR="005F5707" w:rsidRDefault="005F5707" w:rsidP="005F5707">
      <w:pPr>
        <w:rPr>
          <w:b/>
          <w:u w:val="single"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5F5707" w:rsidRDefault="005F5707" w:rsidP="005F5707">
      <w:pPr>
        <w:rPr>
          <w:b/>
        </w:rPr>
      </w:pPr>
    </w:p>
    <w:p w:rsidR="00445B42" w:rsidRDefault="00445B42" w:rsidP="00445B42">
      <w:pPr>
        <w:jc w:val="center"/>
        <w:rPr>
          <w:b/>
          <w:noProof/>
          <w:sz w:val="28"/>
        </w:rPr>
      </w:pPr>
    </w:p>
    <w:p w:rsidR="00117639" w:rsidRDefault="00117639" w:rsidP="00445B42">
      <w:pPr>
        <w:jc w:val="center"/>
        <w:rPr>
          <w:b/>
          <w:noProof/>
          <w:sz w:val="28"/>
        </w:rPr>
      </w:pPr>
    </w:p>
    <w:p w:rsidR="00117639" w:rsidRDefault="00117639" w:rsidP="00445B42">
      <w:pPr>
        <w:jc w:val="center"/>
        <w:rPr>
          <w:b/>
          <w:noProof/>
          <w:sz w:val="28"/>
        </w:rPr>
      </w:pPr>
    </w:p>
    <w:p w:rsidR="00117639" w:rsidRDefault="00117639" w:rsidP="00445B42">
      <w:pPr>
        <w:jc w:val="center"/>
        <w:rPr>
          <w:b/>
          <w:noProof/>
          <w:sz w:val="28"/>
        </w:rPr>
      </w:pPr>
    </w:p>
    <w:sectPr w:rsidR="00117639" w:rsidSect="0016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2EE" w:rsidRDefault="004A62EE" w:rsidP="00886342">
      <w:r>
        <w:separator/>
      </w:r>
    </w:p>
  </w:endnote>
  <w:endnote w:type="continuationSeparator" w:id="0">
    <w:p w:rsidR="004A62EE" w:rsidRDefault="004A62EE" w:rsidP="00886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2EE" w:rsidRDefault="004A62EE" w:rsidP="00886342">
      <w:r>
        <w:separator/>
      </w:r>
    </w:p>
  </w:footnote>
  <w:footnote w:type="continuationSeparator" w:id="0">
    <w:p w:rsidR="004A62EE" w:rsidRDefault="004A62EE" w:rsidP="00886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707"/>
    <w:rsid w:val="00047F93"/>
    <w:rsid w:val="00055577"/>
    <w:rsid w:val="00057649"/>
    <w:rsid w:val="000630B2"/>
    <w:rsid w:val="00075F73"/>
    <w:rsid w:val="00117639"/>
    <w:rsid w:val="00147049"/>
    <w:rsid w:val="00166FFD"/>
    <w:rsid w:val="0021397A"/>
    <w:rsid w:val="002D0E74"/>
    <w:rsid w:val="002E322D"/>
    <w:rsid w:val="0039130D"/>
    <w:rsid w:val="003F69A0"/>
    <w:rsid w:val="0040508E"/>
    <w:rsid w:val="00445B42"/>
    <w:rsid w:val="004A62EE"/>
    <w:rsid w:val="004E5FBB"/>
    <w:rsid w:val="00506ABA"/>
    <w:rsid w:val="005A5DC6"/>
    <w:rsid w:val="005F5707"/>
    <w:rsid w:val="00610A85"/>
    <w:rsid w:val="007B5773"/>
    <w:rsid w:val="00886342"/>
    <w:rsid w:val="00930F04"/>
    <w:rsid w:val="00937E52"/>
    <w:rsid w:val="00960724"/>
    <w:rsid w:val="009C28E5"/>
    <w:rsid w:val="00A15647"/>
    <w:rsid w:val="00A167A1"/>
    <w:rsid w:val="00A21C1C"/>
    <w:rsid w:val="00B045F7"/>
    <w:rsid w:val="00D30B76"/>
    <w:rsid w:val="00DB3EA2"/>
    <w:rsid w:val="00E567A6"/>
    <w:rsid w:val="00ED5EE7"/>
    <w:rsid w:val="00F14D72"/>
    <w:rsid w:val="00F24BA0"/>
    <w:rsid w:val="00F5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0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5707"/>
    <w:rPr>
      <w:color w:val="0000FF"/>
      <w:u w:val="single"/>
    </w:rPr>
  </w:style>
  <w:style w:type="paragraph" w:customStyle="1" w:styleId="1">
    <w:name w:val="Абзац списка1"/>
    <w:basedOn w:val="a"/>
    <w:rsid w:val="005F570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F5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707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863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634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863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6342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kalinina</cp:lastModifiedBy>
  <cp:revision>23</cp:revision>
  <cp:lastPrinted>2022-10-11T06:42:00Z</cp:lastPrinted>
  <dcterms:created xsi:type="dcterms:W3CDTF">2022-09-15T06:27:00Z</dcterms:created>
  <dcterms:modified xsi:type="dcterms:W3CDTF">2022-11-11T12:16:00Z</dcterms:modified>
</cp:coreProperties>
</file>