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69" w:rsidRDefault="00805669" w:rsidP="0080566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669" w:rsidRDefault="00805669" w:rsidP="00805669">
      <w:pPr>
        <w:tabs>
          <w:tab w:val="left" w:pos="7655"/>
        </w:tabs>
        <w:jc w:val="center"/>
        <w:rPr>
          <w:lang w:eastAsia="ar-SA"/>
        </w:rPr>
      </w:pPr>
    </w:p>
    <w:p w:rsidR="00805669" w:rsidRDefault="00805669" w:rsidP="0080566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669" w:rsidRDefault="00805669" w:rsidP="0080566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66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669" w:rsidRDefault="00805669" w:rsidP="0080566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669" w:rsidRDefault="00805669" w:rsidP="0080566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669" w:rsidRDefault="00805669" w:rsidP="00805669">
      <w:pPr>
        <w:keepNext/>
        <w:jc w:val="center"/>
        <w:outlineLvl w:val="1"/>
        <w:rPr>
          <w:rFonts w:cs="Arial"/>
          <w:b/>
          <w:bCs/>
          <w:iCs/>
          <w:sz w:val="26"/>
          <w:szCs w:val="26"/>
          <w:lang w:val="fi-FI"/>
        </w:rPr>
      </w:pPr>
    </w:p>
    <w:p w:rsidR="00805669" w:rsidRDefault="00805669" w:rsidP="00805669">
      <w:pPr>
        <w:keepNext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669" w:rsidRDefault="00805669" w:rsidP="0080566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  <w:u w:val="single"/>
        </w:rPr>
      </w:pPr>
      <w:r>
        <w:rPr>
          <w:iCs/>
          <w:sz w:val="26"/>
          <w:szCs w:val="26"/>
          <w:lang w:val="fi-FI"/>
        </w:rPr>
        <w:t>«</w:t>
      </w:r>
      <w:r w:rsidR="0038152D" w:rsidRPr="0038152D">
        <w:rPr>
          <w:iCs/>
          <w:sz w:val="26"/>
          <w:szCs w:val="26"/>
          <w:u w:val="single"/>
        </w:rPr>
        <w:t>18</w:t>
      </w:r>
      <w:r w:rsidR="0038152D">
        <w:rPr>
          <w:iCs/>
          <w:sz w:val="26"/>
          <w:szCs w:val="26"/>
          <w:lang w:val="fi-FI"/>
        </w:rPr>
        <w:t>» __</w:t>
      </w:r>
      <w:r w:rsidR="0038152D" w:rsidRPr="0038152D">
        <w:rPr>
          <w:iCs/>
          <w:sz w:val="26"/>
          <w:szCs w:val="26"/>
          <w:u w:val="single"/>
        </w:rPr>
        <w:t>07</w:t>
      </w:r>
      <w:r>
        <w:rPr>
          <w:iCs/>
          <w:sz w:val="26"/>
          <w:szCs w:val="26"/>
          <w:lang w:val="fi-FI"/>
        </w:rPr>
        <w:t>____ 20</w:t>
      </w:r>
      <w:r>
        <w:rPr>
          <w:iCs/>
          <w:sz w:val="26"/>
          <w:szCs w:val="26"/>
        </w:rPr>
        <w:t>22 г</w:t>
      </w:r>
      <w:r>
        <w:rPr>
          <w:iCs/>
          <w:sz w:val="26"/>
          <w:szCs w:val="26"/>
          <w:lang w:val="fi-FI"/>
        </w:rPr>
        <w:t xml:space="preserve">.                                                   </w:t>
      </w:r>
      <w:r>
        <w:rPr>
          <w:iCs/>
          <w:sz w:val="26"/>
          <w:szCs w:val="26"/>
        </w:rPr>
        <w:t xml:space="preserve">   </w:t>
      </w:r>
      <w:r>
        <w:rPr>
          <w:iCs/>
          <w:sz w:val="26"/>
          <w:szCs w:val="26"/>
          <w:lang w:val="fi-FI"/>
        </w:rPr>
        <w:t xml:space="preserve">  </w:t>
      </w:r>
      <w:r>
        <w:rPr>
          <w:iCs/>
          <w:sz w:val="26"/>
          <w:szCs w:val="26"/>
        </w:rPr>
        <w:t xml:space="preserve">        </w:t>
      </w:r>
      <w:r w:rsidR="0038152D">
        <w:rPr>
          <w:iCs/>
          <w:sz w:val="26"/>
          <w:szCs w:val="26"/>
        </w:rPr>
        <w:t xml:space="preserve">                           №  </w:t>
      </w:r>
      <w:r w:rsidR="0038152D" w:rsidRPr="0038152D">
        <w:rPr>
          <w:iCs/>
          <w:sz w:val="26"/>
          <w:szCs w:val="26"/>
          <w:u w:val="single"/>
        </w:rPr>
        <w:t xml:space="preserve">347 </w:t>
      </w:r>
    </w:p>
    <w:p w:rsidR="00805669" w:rsidRDefault="00805669" w:rsidP="00805669">
      <w:pPr>
        <w:keepNext/>
        <w:jc w:val="center"/>
        <w:outlineLvl w:val="0"/>
        <w:rPr>
          <w:iCs/>
          <w:sz w:val="26"/>
          <w:szCs w:val="26"/>
        </w:rPr>
      </w:pPr>
    </w:p>
    <w:p w:rsidR="00805669" w:rsidRDefault="00805669" w:rsidP="0080566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669" w:rsidRDefault="00805669" w:rsidP="0080566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669" w:rsidRDefault="00805669" w:rsidP="00805669">
      <w:pPr>
        <w:keepNext/>
        <w:jc w:val="center"/>
        <w:outlineLvl w:val="0"/>
        <w:rPr>
          <w:sz w:val="26"/>
          <w:szCs w:val="26"/>
          <w:lang w:eastAsia="ar-SA"/>
        </w:rPr>
      </w:pPr>
    </w:p>
    <w:tbl>
      <w:tblPr>
        <w:tblW w:w="0" w:type="auto"/>
        <w:tblLook w:val="01E0"/>
      </w:tblPr>
      <w:tblGrid>
        <w:gridCol w:w="9571"/>
      </w:tblGrid>
      <w:tr w:rsidR="00805669" w:rsidTr="00805669">
        <w:trPr>
          <w:trHeight w:val="668"/>
        </w:trPr>
        <w:tc>
          <w:tcPr>
            <w:tcW w:w="9571" w:type="dxa"/>
          </w:tcPr>
          <w:p w:rsidR="00805669" w:rsidRDefault="00805669">
            <w:pPr>
              <w:spacing w:line="276" w:lineRule="auto"/>
              <w:ind w:right="-5"/>
              <w:rPr>
                <w:b/>
                <w:sz w:val="26"/>
                <w:szCs w:val="26"/>
              </w:rPr>
            </w:pPr>
          </w:p>
          <w:p w:rsidR="00805669" w:rsidRDefault="00805669">
            <w:pPr>
              <w:spacing w:line="276" w:lineRule="auto"/>
              <w:ind w:right="-5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   утверждении   проекта   межевания </w:t>
            </w:r>
          </w:p>
          <w:p w:rsidR="00805669" w:rsidRDefault="00805669">
            <w:pPr>
              <w:spacing w:line="276" w:lineRule="auto"/>
              <w:ind w:right="-5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территории </w:t>
            </w:r>
          </w:p>
        </w:tc>
      </w:tr>
    </w:tbl>
    <w:p w:rsidR="00805669" w:rsidRDefault="00805669" w:rsidP="00805669">
      <w:pPr>
        <w:rPr>
          <w:rFonts w:ascii="Courier New" w:eastAsia="Calibri" w:hAnsi="Courier New"/>
          <w:b/>
          <w:sz w:val="26"/>
          <w:szCs w:val="26"/>
        </w:rPr>
      </w:pPr>
    </w:p>
    <w:p w:rsidR="00805669" w:rsidRDefault="00805669" w:rsidP="00805669">
      <w:pPr>
        <w:ind w:firstLine="708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статьями 43, 45, 46 Градостроительного кодекса Российской Федерации  с  учетом  заключения    о  результатах </w:t>
      </w:r>
      <w:r>
        <w:rPr>
          <w:vanish/>
          <w:sz w:val="26"/>
          <w:szCs w:val="26"/>
        </w:rPr>
        <w:t>ого сельского поселения</w:t>
      </w:r>
      <w:r>
        <w:rPr>
          <w:sz w:val="26"/>
          <w:szCs w:val="26"/>
        </w:rPr>
        <w:t xml:space="preserve"> публичных слушаний  от  14 июля   2022 года,</w:t>
      </w:r>
    </w:p>
    <w:p w:rsidR="00805669" w:rsidRDefault="00805669" w:rsidP="008056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администрация Пряжинского национального муниципального района</w:t>
      </w:r>
    </w:p>
    <w:p w:rsidR="00805669" w:rsidRDefault="00805669" w:rsidP="0080566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    </w:t>
      </w:r>
    </w:p>
    <w:p w:rsidR="00805669" w:rsidRDefault="00805669" w:rsidP="00805669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669" w:rsidRDefault="00805669" w:rsidP="00805669">
      <w:pPr>
        <w:jc w:val="center"/>
        <w:rPr>
          <w:b/>
          <w:sz w:val="26"/>
          <w:szCs w:val="26"/>
        </w:rPr>
      </w:pPr>
    </w:p>
    <w:p w:rsidR="00805669" w:rsidRDefault="00805669" w:rsidP="00805669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прилагаемый проект межевания территории расположенной по адресу: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поселок Чална, ул. Школьная, д. 11-б  в границах кадастрового  квартала 10:21:0030108, выполненный  в целях определения местоположения границ образуемого земельного участка под объектом жилой застройки – многоквартирного жилого дома,  расположенного по адресу: Республика Карелия, 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 п. Чална,  ул. Школьная,  д. 11-б.</w:t>
      </w:r>
    </w:p>
    <w:p w:rsidR="00805669" w:rsidRDefault="00805669" w:rsidP="008056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Обнародовать  настоящее постановление на официальном сайте администрации Пряжинского национального муниципального района: 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http://pryazha.org/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–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669" w:rsidRDefault="00805669" w:rsidP="00805669">
      <w:pPr>
        <w:ind w:firstLine="539"/>
        <w:jc w:val="both"/>
        <w:rPr>
          <w:sz w:val="26"/>
          <w:szCs w:val="26"/>
        </w:rPr>
      </w:pPr>
    </w:p>
    <w:p w:rsidR="00805669" w:rsidRDefault="00805669" w:rsidP="00805669">
      <w:pPr>
        <w:ind w:firstLine="539"/>
        <w:jc w:val="both"/>
        <w:rPr>
          <w:sz w:val="26"/>
          <w:szCs w:val="26"/>
        </w:rPr>
      </w:pPr>
    </w:p>
    <w:p w:rsidR="00805669" w:rsidRDefault="00805669" w:rsidP="00805669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О.М. Гаврош</w:t>
      </w:r>
    </w:p>
    <w:p w:rsidR="00805669" w:rsidRDefault="00805669" w:rsidP="00805669"/>
    <w:p w:rsidR="00805669" w:rsidRDefault="00805669" w:rsidP="00805669"/>
    <w:p w:rsidR="00FA6BE9" w:rsidRDefault="00FA6BE9"/>
    <w:sectPr w:rsidR="00FA6BE9" w:rsidSect="00FA6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669"/>
    <w:rsid w:val="0038152D"/>
    <w:rsid w:val="004001DB"/>
    <w:rsid w:val="00805669"/>
    <w:rsid w:val="00994F06"/>
    <w:rsid w:val="00D21D6C"/>
    <w:rsid w:val="00FA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6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669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80566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805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05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56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5669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8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7</cp:revision>
  <cp:lastPrinted>2022-07-18T08:34:00Z</cp:lastPrinted>
  <dcterms:created xsi:type="dcterms:W3CDTF">2022-07-18T08:30:00Z</dcterms:created>
  <dcterms:modified xsi:type="dcterms:W3CDTF">2022-07-19T13:34:00Z</dcterms:modified>
</cp:coreProperties>
</file>