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1E" w:rsidRPr="006B321E" w:rsidRDefault="006B321E" w:rsidP="00760F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6B321E">
        <w:rPr>
          <w:rFonts w:ascii="Times New Roman" w:hAnsi="Times New Roman" w:cs="Times New Roman"/>
          <w:b/>
        </w:rPr>
        <w:t>Информационное сообщение о возможном установлении публичного сервитута</w:t>
      </w:r>
    </w:p>
    <w:p w:rsidR="00600C26" w:rsidRPr="00600C26" w:rsidRDefault="003D05BC" w:rsidP="00600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D05B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="00BF0451"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BF0451"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="00BF0451"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Республики Карелия </w:t>
      </w:r>
      <w:r w:rsidRPr="003D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ст.39.42 Земельного кодекса РФ информирует </w:t>
      </w:r>
      <w:r w:rsidR="00FC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возможном </w:t>
      </w:r>
      <w:r w:rsidRPr="003D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публичного сервитута </w:t>
      </w:r>
      <w:r w:rsidR="00FC5F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FC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размещения (эксплуатации) объекта электросетевого хозяйства </w:t>
      </w:r>
      <w:r w:rsidR="00FC5F61" w:rsidRPr="00760F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0660D6" w:rsidRPr="00066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ВЛ-10 </w:t>
      </w:r>
      <w:proofErr w:type="spellStart"/>
      <w:r w:rsidR="000660D6" w:rsidRPr="00066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кВ</w:t>
      </w:r>
      <w:proofErr w:type="spellEnd"/>
      <w:r w:rsidR="000660D6" w:rsidRPr="00066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Л-42п-3 </w:t>
      </w:r>
      <w:proofErr w:type="spellStart"/>
      <w:r w:rsidR="000660D6" w:rsidRPr="00066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Эссойла</w:t>
      </w:r>
      <w:proofErr w:type="spellEnd"/>
      <w:r w:rsidR="000660D6" w:rsidRPr="00066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-п/л ТЭЦ, ТП №№ 63, 3308, 3307, 3208, 3207</w:t>
      </w:r>
      <w:r w:rsidR="00FC5F61" w:rsidRPr="00760F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760F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5F61" w:rsidRPr="00760F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</w:t>
      </w:r>
      <w:r w:rsidR="00FC5F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C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="00FC5F61" w:rsidRPr="00FC5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«МРСК Северо-Запада»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сроком </w:t>
      </w:r>
      <w:r w:rsidR="00FC5F61" w:rsidRPr="0076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49 лет, </w:t>
      </w:r>
      <w:r w:rsidRPr="0076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следующих земельных участков с </w:t>
      </w:r>
      <w:r w:rsidR="00FC5F61" w:rsidRPr="0076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кадастровыми </w:t>
      </w:r>
      <w:r w:rsidR="00FC5F61" w:rsidRPr="00760F3A">
        <w:rPr>
          <w:rFonts w:ascii="Times New Roman" w:eastAsia="Times New Roman" w:hAnsi="Times New Roman" w:cs="Times New Roman"/>
          <w:lang w:eastAsia="ru-RU"/>
        </w:rPr>
        <w:t>номерами</w:t>
      </w:r>
      <w:r w:rsidR="000660D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0660D6" w:rsidRPr="000660D6">
        <w:rPr>
          <w:rFonts w:ascii="Times New Roman" w:eastAsia="Times New Roman" w:hAnsi="Times New Roman" w:cs="Times New Roman"/>
          <w:lang w:eastAsia="ru-RU"/>
        </w:rPr>
        <w:t>10:21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0000000:8060, 10:21:0000000:8711, 10:21:0000000:8928, 10:21:0000000:9321, 10:21:0000000:9513, 10:21:0080203:187, 10:21:0080203:34, 10:21:0080203:35, 10:21:0080203:36, 10:21:0080203:45, 10:21:0080203:47, 10:21:0080203:48, 10:21:0080203:54, 10:21:0080204:1 (входящий в состав единого землепользования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21:0080200:1), 10:21:0080204:12, 10:21:0080204:21, 10:21:0080204:23, 10:21:0080204:25, 10:21:0080204:26, 10:21:0080204:27, 10:21:0080204:29, 10:21:0080205:21, 10:21:0080205:25, 10:21:0080205:32, 10:21:0080205:35, 10:21:0080205:36, 10:21:0080205:37, 10:21:0080205:38,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21:0080205:39, 10:21:0080205:40, 10:21:0080205:41, 10:21:0080205:42, 10:21:0080205:43, 10:21:0080205:44, 10:21:0080205:45, 10:21:0080205:46, 10:21:0080205:47, 10:21:0080205:48, 10:21:0080205:49, 10:21:0080205:50, 10:21:0080205:51, 10:21:0080205:54, 10:21:0080205:6,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21:0080205:7, 10:21:0080205:73, 10:21:0080205:75, 10:21:0080205:77, 10:21:0080205:8, 10:21:0080205:86, 10:21:0080205:9, 10:21:0080207:13, 10:21:0080207:14, 10:21:0080207:15, 10:21:0080207:16, 10:21:0080207:17, 10:21:0080207:19, 10:21:0080207:21, 10:21:0080207:22,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21:0080207:39, 10:21:0080207:43, 10:21:0080208:11, 10:21:0080208:12, 10:21:0080208:13, 10:21:0080208:5, 10:21:0080209:15, 10:21:0080209:16, 10:21:0080209:22, 10:21:0080209:23, 10:21:0080209:24, 10:21:0080209:25, 10:21:0080209:26, 10:21:0080209:27, 10:21:0080209:53,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21:0080209:71, 10:21:0080211:17, 10:21:0080211:18, 10:21:0080211:181, 10:21:0080211:182, 10:21:0080211:19, 10:21:0080211:20, 10:21:0080211:21, 10:21:0080211:22, 10:21:0080211:23, 10:21:0080211:24, 10:21:0080211:25, 10:21:0080211:26, 10:21:0080211:27, 10:21:0080211:28,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21:0080211:29, 10:21:0080211:30, 10:21:0080211:31, 10:21:0080211:32, 10:21:0080211:33, 10:21:0080211:5, 10:21:0080211:53, 10:21:0080211:59, 10:21:0080211:6, 10:21:0080211:60, 10:21:0080211:67, 10:21:0080212:38, 10:21:0080212:7, 10:21:0080213:3, 10:21:0080214:15 (входящий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в состав единого землепользования 10:21:0080200:5), 10:21:0080214:25, 10:21:0080214:45, 10:21:0080214:46, 10:21:0080214:47, 10:21:0080214:48, 10:21:0080214:49, 10:21:0080214:50, 10:21:0080214:53, 10:21:0080214:56, 10:21:0080214:75, 10:21:0080214:76, 10:21:0080401:15, 10:21:0080401:19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10:21:0080401:5, 10:21:0080701:31, 10:21:0082202:1186, 10:21:0082202:496 (входящий в состав единого землепользования 10:21:0000000:198), 10:21:0082202:497 (входящий в состав единого землепользования 10:21:0000000:198), 10:21:0082202:498 (входящий в состав единого землепользования 10:21:0000000:198), 10:21:0082202:499 (входящий в состав единого землепользования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10:21:0000000:198), 10:21:0082202:500 (входящий в состав единого землепользования 10:21:0000000:198), 10:21:0082202:501 (входящий в состав единого землепользования 10:21:0000000:198), 10:21:0082202:502 (входящий в состав единого землепользования 10:21:0000000:198), 10:21:0082202:503 (входящий в состав единого землепользования 10:21:0000000:198), 10:21:0082202:504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входящий в состав единого землепользования 10:21:0000000:198), 10:21:0082202:505 (входящий в состав единого землепользования 10:21:0000000:198), 10:21:0082202:506 (входящий в состав единого землепользования 10:21:0000000:198), 10:21:0082202:507 (входящий в состав единого землепользования 10:21:0000000:198), 10:21:0082202:508 (входящий в состав единого землепользования 10:21:0000000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198), 10:21:0082202:509 (входящий в состав единого землепользования 10:21:0000000:198), 10:21:0082202:510 (входящий в состав единого землепользования 10:21:0000000:198), 10:21:0082202:511 (входящий в состав единого землепользования 10:21:0000000:198), 10:21:0082202:512 (входящий в состав единого землепользования 10:21:0000000:198), 10:21:0082202:513 (входящий в состав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единого землепользования 10:21:0000000:198), 10:21:0082202:514 (входящий в состав единого землепользования 10:21:0000000:198), 10:21:0082202:515 (входящий в состав единого землепользования 10:21:0000000:198), 10:21:0082202:516 (входящий в состав единого землепользования 10:21:0000000:198), 10:21:0082202:517 (входящий в состав единого землепользования 10:21:0000000:198), 10:21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0082202:518 (входящий в состав единого землепользования 10:21:0000000:198), 10:21:0082202:519 (входящий в состав единого </w:t>
      </w:r>
      <w:r w:rsidR="000660D6" w:rsidRPr="000660D6">
        <w:rPr>
          <w:rFonts w:ascii="Times New Roman" w:eastAsia="Times New Roman" w:hAnsi="Times New Roman" w:cs="Times New Roman"/>
          <w:lang w:eastAsia="ru-RU"/>
        </w:rPr>
        <w:lastRenderedPageBreak/>
        <w:t>землепользования 10:21:0000000:198), 10:21:0082202:520 (входящий в состав единого землепользования 10:21:0000000:198), 10:21:0082202:521 (входящий в состав единого землепользования 10:21:0000000:198), 10:21:0082202:522 (входящий в состав единого землепользования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21:0000000:198), 10:21:0082202:523 (входящий в состав единого землепользования 10:21:0000000:198), 10:21:0082202:524 (входящий в состав единого землепользования 10:21:0000000:198), 10:21:0082202:525 (входящий в состав единого землепользования 10:21:0000000:198), 10:21:0082202:526 (входящий в состав единого землепользования 10:21:0000000:198), 10:21:0082202:527 (входящий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в состав единого землепользования 10:21:0000000:198), 10:21:0082202:528 (входящий в состав единого землепользования 10:21:0000000:198), 10:21:0082202:529 (входящий в состав единого землепользования 10:21:0000000:198), 10:21:0082202:530 (входящий в состав единого землепользования 10:21:0000000:198), 10:21:0082202:531 (входящий в состав единого землепользования 10:21:0000000:198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10:21:0082202:532 (входящий в состав единого землепользования 10:21:0000000:198), 10:21:0082202:533 (входящий в состав единого землепользования 10:21:0000000:198), 10:21:0082202:534 (входящий в состав единого землепользования 10:21:0000000:198), 10:21:0082202:535 (входящий в состав единого землепользования 10:21:0000000:198), 10:21:0082202:536 (входящий в состав единого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землепользования 10:21:0000000:198), 10:21:0082202:537 (входящий в состав единого землепользования 10:21:0000000:198), 10:21:0082202:538 (входящий в состав единого землепользования 10:21:0000000:198), 10:21:0082202:539 (входящий в состав единого землепользования 10:21:0000000:198), 10:21:0082202:540 (входящий в состав единого землепользования 10:21:0000000:198), 10:21:0082202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541 (входящий в состав единого землепользования 10:21:0000000:198), 10:21:0082202:542 (входящий в состав единого землепользования 10:21:0000000:198), 10:21:0082202:543 (входящий в состав единого землепользования 10:21:0000000:198), 10:21:0082202:544 (входящий в состав единого землепользования 10:21:0000000:198), 10:21:0082202:545 (входящий в состав единого землепользования 10:21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0000000:198), 10:21:0082202:546 (входящий в состав единого землепользования 10:21:0000000:198), 10:21:0082202:547 (входящий в состав единого землепользования 10:21:0000000:198), 10:21:0082202:548 (входящий в состав единого землепользования 10:21:0000000:198), 10:21:0082202:549 (входящий в состав единого землепользования 10:21:0000000:198), 10:21:0082202:550 (входящий в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состав единого землепользования 10:21:0000000:198), 10:21:0082202:551 (входящий в состав единого землепользования 10:21:0000000:198), 10:21:0082202:552 (входящий в состав единого землепользования 10:21:0000000:198), 10:21:0082202:553 (входящий в состав единого землепользования 10:21:0000000:198), 10:21:0082202:554 (входящий в состав единого землепользования 10:21:0000000:198),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21:0082202:555 (входящий в состав единого землепользования 10:21:0000000:198), 10:21:0082202:556 (входящий в состав единого землепользования 10:21:0000000:198), 10:21:0082202:557 (входящий в состав единого землепользования 10:21:0000000:198), 10:21:0082202:558 (входящий в состав единого землепользования 10:21:0000000:198), 10:21:0082202:559 (входящий в состав единого землепользования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10:21:0000000:198), 10:21:0082202:560 (входящий в состав единого землепользования 10:21:0000000:198), 10:21:0082202:561 (входящий в состав единого землепользования 10:21:0000000:198), 10:21:0082202:562 (входящий в состав единого землепользования 10:21:0000000:198), 10:21:0082202:563 (входящий в состав единого землепользования 10:21:0000000:198), 10:21:0082202:564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входящий в состав единого землепользования 10:21:0000000:198), 10:21:0082202:565 (входящий в состав единого землепользования 10:21:0000000:198), 10:21:0082202:566 (входящий в состав единого землепользования 10:21:0000000:198), 10:21:0082202:567 (входящий в состав единого землепользования 10:21:0000000:198), 10:21:0082202:568 (входящий в состав единого землепользования 10:21:0000000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198), 10:21:0082202:569 (входящий в состав единого землепользования 10:21:0000000:198), 10:21:0082202:570 (входящий в состав единого землепользования 10:21:0000000:198), 10:21:0082202:571 (входящий в состав единого землепользования 10:21:0000000:198), 10:21:0082202:572 (входящий в состав единого землепользования 10:21:0000000:198), 10:21:0082202:573 (входящий в состав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единого землепользования 10:21:0000000:198), 10:21:0082202:574 (входящий в состав единого землепользования 10:21:0000000:198), 10:21:0082202:575 (входящий в состав единого землепользования 10:21:0000000:198), 10:21:0082202:576 (входящий в состав единого </w:t>
      </w:r>
      <w:r w:rsidR="000660D6" w:rsidRPr="000660D6">
        <w:rPr>
          <w:rFonts w:ascii="Times New Roman" w:eastAsia="Times New Roman" w:hAnsi="Times New Roman" w:cs="Times New Roman"/>
          <w:lang w:eastAsia="ru-RU"/>
        </w:rPr>
        <w:lastRenderedPageBreak/>
        <w:t>землепользования 10:21:0000000:198), 10:21:0082202:577 (входящий в состав единого землепользования 10:21:0000000:198), 10:21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0082202:578 (входящий в состав единого землепользования 10:21:0000000:198), 10:21:0082202:579 (входящий в состав единого землепользования 10:21:0000000:198), 10:21:0082202:580 (входящий в состав единого землепользования 10:21:0000000:198), 10:21:0082202:581 (входящий в состав единого землепользования 10:21:0000000:198), 10:21:0082202:582 (входящий в состав единого землепользования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21:0000000:198), 10:21:0082202:583 (входящий в состав единого землепользования 10:21:0000000:198), 10:21:0082202:584 (входящий в состав единого землепользования 10:21:0000000:198), 10:21:0082202:585 (входящий в состав единого землепользования 10:21:0000000:198), 10:21:0082202:586 (входящий в состав единого землепользования 10:21:0000000:198), 10:21:0082202:587 (входящий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в состав единого землепользования 10:21:0000000:198), 10:21:0082202:588 (входящий в состав единого землепользования 10:21:0000000:198), 10:21:0082202:589 (входящий в состав единого землепользования 10:21:0000000:198), 10:21:0082202:590 (входящий в состав единого землепользования 10:21:0000000:198), 10:21:0082202:591 (входящий в состав единого землепользования 10:21:0000000:198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10:21:0082202:592 (входящий в состав единого землепользования 10:21:0000000:198), 10:21:0082202:593 (входящий в состав единого землепользования 10:21:0000000:198), 10:21:0082202:594 (входящий в состав единого землепользования 10:21:0000000:198), 10:21:0082202:595 (входящий в состав единого землепользования 10:21:0000000:198), 10:21:0082202:596 (входящий в состав единого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землепользования 10:21:0000000:198), 10:21:0082202:597 (входящий в состав единого землепользования 10:21:0000000:198), 10:21:0082202:598 (входящий в состав единого землепользования 10:21:0000000:198), 10:21:0082202:599 (входящий в состав единого землепользования 10:21:0000000:198), 10:21:0082202:600 (входящий в состав единого землепользования 10:21:0000000:198), 10:21:0082202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601 (входящий в состав единого землепользования 10:21:0000000:198), 10:21:0082202:602 (входящий в состав единого землепользования 10:21:0000000:198), 10:21:0082202:603 (входящий в состав единого землепользования 10:21:0000000:198), 10:21:0082202:604 (входящий в состав единого землепользования 10:21:0000000:198), 10:21:0082202:605 (входящий в состав единого землепользования 10:21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0000000:198), 10:21:0082202:606 (входящий в состав единого землепользования 10:21:0000000:198), 10:21:0082202:607 (входящий в состав единого землепользования 10:21:0000000:198), 10:21:0082202:608 (входящий в состав единого землепользования 10:21:0000000:198), 10:21:0082202:609 (входящий в состав единого землепользования 10:21:0000000:198), 10:21:0082202:610 (входящий в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состав единого землепользования 10:21:0000000:198), 10:21:0082202:611 (входящий в состав единого землепользования 10:21:0000000:198), 10:21:0082202:612 (входящий в состав единого землепользования 10:21:0000000:198), 10:21:0082202:613 (входящий в состав единого землепользования 10:21:0000000:198), 10:21:0082202:614 (входящий в состав единого землепользования 10:21:0000000:198),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21:0082202:615 (входящий в состав единого землепользования 10:21:0000000:198), 10:21:0082202:616 (входящий в состав единого землепользования 10:21:0000000:198), 10:21:0082202:617 (входящий в состав единого землепользования 10:21:0000000:198), 10:21:0082202:618 (входящий в состав единого землепользования 10:21:0000000:198), 10:21:0082202:619 (входящий в состав единого землепользования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10:21:0000000:198), 10:21:0082202:620 (входящий в состав единого землепользования 10:21:0000000:198), 10:21:0082202:621 (входящий в состав единого землепользования 10:21:0000000:198), 10:21:0082202:622 (входящий в состав единого землепользования 10:21:0000000:198), 10:21:0082202:623 (входящий в состав единого землепользования 10:21:0000000:198), 10:21:0082202:624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входящий в состав единого землепользования 10:21:0000000:198), 10:21:0082202:625 (входящий в состав единого землепользования 10:21:0000000:198), 10:21:0082202:626 (входящий в состав единого землепользования 10:21:0000000:198), 10:21:0082202:627 (входящий в состав единого землепользования 10:21:0000000:198), 10:21:0082202:628 (входящий в состав единого землепользования 10:21:0000000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198), 10:21:0082202:629 (входящий в состав единого землепользования 10:21:0000000:198), 10:21:0082202:630 (входящий в состав единого землепользования 10:21:0000000:198), 10:21:0082202:631 (входящий в состав единого землепользования 10:21:0000000:198), 10:21:0082202:632 (входящий в состав единого землепользования 10:21:0000000:198), 10:21:0082202:633 (входящий в состав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единого </w:t>
      </w:r>
      <w:r w:rsidR="000660D6" w:rsidRPr="000660D6">
        <w:rPr>
          <w:rFonts w:ascii="Times New Roman" w:eastAsia="Times New Roman" w:hAnsi="Times New Roman" w:cs="Times New Roman"/>
          <w:lang w:eastAsia="ru-RU"/>
        </w:rPr>
        <w:lastRenderedPageBreak/>
        <w:t>землепользования 10:21:0000000:198), 10:21:0082202:634 (входящий в состав единого землепользования 10:21:0000000:198), 10:21:0082202:635 (входящий в состав единого землепользования 10:21:0000000:198), 10:21:0082202:636 (входящий в состав единого землепользования 10:21:0000000:198), 10:21:0082202:637 (входящий в состав единого землепользования 10:21:0000000:198), 10:21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0082202:638 (входящий в состав единого землепользования 10:21:0000000:198), 10:21:0082202:639 (входящий в состав единого землепользования 10:21:0000000:198), 10:21:0082202:640 (входящий в состав единого землепользования 10:21:0000000:198), 10:21:0082202:641 (входящий в состав единого землепользования 10:21:0000000:198), 10:21:0082202:642 (входящий в состав единого землепользования 10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21:0000000:198), 10:21:0082202:643 (входящий в состав единого землепользования 10:21:0000000:198), 10:21:0082202:644 (входящий в состав единого землепользования 10:21:0000000:198), 10:21:0082202:645 (входящий в состав единого землепользования 10:21:0000000:198), 10:21:0082202:646 (входящий в состав единого землепользования 10:21:0000000:198), 10:21:0082202:647 (входящий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в состав единого землепользования 10:21:0000000:198), 10:21:0082202:648 (входящий в состав единого землепользования 10:21:0000000:198), 10:21:0082202:649 (входящий в состав единого землепользования 10:21:0000000:198), 10:21:0082202:650 (входящий в состав единого землепользования 10:21:0000000:198), 10:21:0082202:651 (входящий в состав единого землепользования 10:21:0000000:198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10:21:0082202:652 (входящий в состав единого землепользования 10:21:0000000:198), 10:21:0082202:653 (входящий в состав единого землепользования 10:21:0000000:198), 10:21:0082202:654 (входящий в состав единого землепользования 10:21:0000000:198), 10:21:0082202:655 (входящий в состав единого землепользования 10:21:0000000:198), 10:21:0082202:656 (входящий в состав единого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660D6" w:rsidRPr="000660D6">
        <w:rPr>
          <w:rFonts w:ascii="Times New Roman" w:eastAsia="Times New Roman" w:hAnsi="Times New Roman" w:cs="Times New Roman"/>
          <w:lang w:eastAsia="ru-RU"/>
        </w:rPr>
        <w:t>землепользования 10:21:0000000:198), 10:21:0082202:693, 10:21:0082202:748, 10:21:0082202:806, 10:21:0082202:927</w:t>
      </w:r>
      <w:r w:rsidR="00600C2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C5F61" w:rsidRPr="00760F3A">
        <w:rPr>
          <w:rFonts w:ascii="Times New Roman" w:eastAsia="Times New Roman" w:hAnsi="Times New Roman" w:cs="Times New Roman"/>
          <w:lang w:eastAsia="ru-RU"/>
        </w:rPr>
        <w:t xml:space="preserve"> земель кадастров</w:t>
      </w:r>
      <w:r w:rsidR="00760F3A" w:rsidRPr="00760F3A">
        <w:rPr>
          <w:rFonts w:ascii="Times New Roman" w:eastAsia="Times New Roman" w:hAnsi="Times New Roman" w:cs="Times New Roman"/>
          <w:lang w:eastAsia="ru-RU"/>
        </w:rPr>
        <w:t>ых</w:t>
      </w:r>
      <w:r w:rsidR="00FC5F61" w:rsidRPr="00760F3A">
        <w:rPr>
          <w:rFonts w:ascii="Times New Roman" w:eastAsia="Times New Roman" w:hAnsi="Times New Roman" w:cs="Times New Roman"/>
          <w:lang w:eastAsia="ru-RU"/>
        </w:rPr>
        <w:t xml:space="preserve"> квартал</w:t>
      </w:r>
      <w:r w:rsidR="00760F3A" w:rsidRPr="00760F3A">
        <w:rPr>
          <w:rFonts w:ascii="Times New Roman" w:eastAsia="Times New Roman" w:hAnsi="Times New Roman" w:cs="Times New Roman"/>
          <w:lang w:eastAsia="ru-RU"/>
        </w:rPr>
        <w:t>ов</w:t>
      </w:r>
      <w:r w:rsidR="000660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60D6" w:rsidRPr="000660D6">
        <w:rPr>
          <w:rFonts w:ascii="Times New Roman" w:eastAsia="Times New Roman" w:hAnsi="Times New Roman" w:cs="Times New Roman"/>
          <w:lang w:eastAsia="ru-RU"/>
        </w:rPr>
        <w:t>10:21:0080203, 10:21:0080204, 10:21:0080205, 10:21:0080207, 10:21:0080208, 10:21:0080209, 10:21:0080211, 10:21:0080212, 10:21:0080213, 10:21:0080214, 10:21:0080401, 10:21:0080402</w:t>
      </w:r>
      <w:proofErr w:type="gramEnd"/>
      <w:r w:rsidR="000660D6" w:rsidRPr="000660D6">
        <w:rPr>
          <w:rFonts w:ascii="Times New Roman" w:eastAsia="Times New Roman" w:hAnsi="Times New Roman" w:cs="Times New Roman"/>
          <w:lang w:eastAsia="ru-RU"/>
        </w:rPr>
        <w:t>, 10:21:0080404, 10:21:0080701, 10:21:0082202</w:t>
      </w:r>
      <w:r w:rsidR="00600C26">
        <w:rPr>
          <w:rFonts w:ascii="Times New Roman" w:eastAsia="Times New Roman" w:hAnsi="Times New Roman" w:cs="Times New Roman"/>
          <w:lang w:eastAsia="ru-RU"/>
        </w:rPr>
        <w:t>.</w:t>
      </w:r>
    </w:p>
    <w:p w:rsidR="00760F3A" w:rsidRDefault="00FC5F61" w:rsidP="0076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или иное описание местоположения земельного участка (участков), в отношении которого испрашивается публичный сервитут: </w:t>
      </w:r>
      <w:r w:rsidR="00600C26" w:rsidRPr="00600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proofErr w:type="gramStart"/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в кварталах №№ 1, 6-9, 14-18, 24-28, 35-38, 40, 44-46, 48, 50-53, 55-57 </w:t>
      </w:r>
      <w:proofErr w:type="spellStart"/>
      <w:r>
        <w:t>Виданского</w:t>
      </w:r>
      <w:proofErr w:type="spellEnd"/>
      <w:r>
        <w:t xml:space="preserve"> участкового лесничества, №№ 33, 34, 37-39, 49-56, 70-76, 79, 80, 90-100, 104-107, 112-114, 118-121,127, 128, 134-139, 141, 148-155 </w:t>
      </w:r>
      <w:proofErr w:type="spellStart"/>
      <w:r>
        <w:t>Виданского</w:t>
      </w:r>
      <w:proofErr w:type="spellEnd"/>
      <w:r>
        <w:t xml:space="preserve"> участкового лесничества (</w:t>
      </w:r>
      <w:proofErr w:type="spellStart"/>
      <w:r>
        <w:t>Реченского</w:t>
      </w:r>
      <w:proofErr w:type="spellEnd"/>
      <w:r>
        <w:t xml:space="preserve"> по л/у), №№ 6-12, 18-23, 28-37, 41-50, 52-67, 70-79, 82-90 </w:t>
      </w:r>
      <w:proofErr w:type="spellStart"/>
      <w:r>
        <w:t>Виданского</w:t>
      </w:r>
      <w:proofErr w:type="spellEnd"/>
      <w:r>
        <w:t xml:space="preserve"> участкового лесничества (</w:t>
      </w:r>
      <w:proofErr w:type="spellStart"/>
      <w:r>
        <w:t>Виллагорского</w:t>
      </w:r>
      <w:proofErr w:type="spellEnd"/>
      <w:r>
        <w:t xml:space="preserve"> по л/у), №№ 43-50, 60-65, 73-89, 93-107 </w:t>
      </w:r>
      <w:proofErr w:type="spellStart"/>
      <w:r>
        <w:t>Сяпсинского</w:t>
      </w:r>
      <w:proofErr w:type="spellEnd"/>
      <w:proofErr w:type="gramEnd"/>
      <w:r>
        <w:t xml:space="preserve"> участкового лесничества </w:t>
      </w:r>
      <w:proofErr w:type="gramStart"/>
      <w:r>
        <w:t xml:space="preserve">( </w:t>
      </w:r>
      <w:proofErr w:type="spellStart"/>
      <w:proofErr w:type="gramEnd"/>
      <w:r>
        <w:t>Кутижемского</w:t>
      </w:r>
      <w:proofErr w:type="spellEnd"/>
      <w:r>
        <w:t xml:space="preserve"> по л/у), №№ 3, 4, 10, 13, 14, 18-23,27-32, 36-41,48-51, 54, 55, 62-70, 81-100, 104,108 </w:t>
      </w:r>
      <w:proofErr w:type="spellStart"/>
      <w:r>
        <w:t>Сяпсинского</w:t>
      </w:r>
      <w:proofErr w:type="spellEnd"/>
      <w:r>
        <w:t xml:space="preserve"> участкового лесничества, №№ 3-5, 9-11, 17-22, 35-46, 53-64, 68-81, 84, 86-98, 101, 123-128, 132-135 </w:t>
      </w:r>
      <w:proofErr w:type="spellStart"/>
      <w:r>
        <w:t>Сяпсинского</w:t>
      </w:r>
      <w:proofErr w:type="spellEnd"/>
      <w:r>
        <w:t xml:space="preserve"> участкового лесничества ( </w:t>
      </w:r>
      <w:proofErr w:type="spellStart"/>
      <w:r>
        <w:t>Сямозерского</w:t>
      </w:r>
      <w:proofErr w:type="spellEnd"/>
      <w:r>
        <w:t xml:space="preserve"> по л/у), №№ 7, 11, 15-17, 20, 24, 28, 48-50, 53, 56-63, 69-72, 83, 92-98, 100-108, 110-121 </w:t>
      </w:r>
      <w:proofErr w:type="spellStart"/>
      <w:r>
        <w:t>Соддерского</w:t>
      </w:r>
      <w:proofErr w:type="spellEnd"/>
      <w:r>
        <w:t xml:space="preserve"> участкового лесничества ( </w:t>
      </w:r>
      <w:proofErr w:type="spellStart"/>
      <w:r>
        <w:t>Эссойльского</w:t>
      </w:r>
      <w:proofErr w:type="spellEnd"/>
      <w:r>
        <w:t xml:space="preserve"> по </w:t>
      </w:r>
      <w:proofErr w:type="gramStart"/>
      <w:r>
        <w:t>л</w:t>
      </w:r>
      <w:proofErr w:type="gramEnd"/>
      <w:r>
        <w:t xml:space="preserve">/у), №№ 6-7, 9-13, 16-24, 31-40, 48-56, 66-75, 78-84, 87-92, 96-101, 110, 116-123, 125-128, 132-135 </w:t>
      </w:r>
      <w:proofErr w:type="spellStart"/>
      <w:r>
        <w:t>Соддерского</w:t>
      </w:r>
      <w:proofErr w:type="spellEnd"/>
      <w:r>
        <w:t xml:space="preserve"> участкового лесничества ГКУ РК «</w:t>
      </w:r>
      <w:proofErr w:type="spellStart"/>
      <w:r>
        <w:t>Пряжинское</w:t>
      </w:r>
      <w:proofErr w:type="spellEnd"/>
      <w:r>
        <w:t xml:space="preserve"> центральное лесничество».;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, ул. Озерная, д. 63;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Пряжинское</w:t>
      </w:r>
      <w:proofErr w:type="spellEnd"/>
      <w:r>
        <w:t xml:space="preserve"> лесничество, </w:t>
      </w:r>
      <w:proofErr w:type="spellStart"/>
      <w:r>
        <w:t>Соддерское</w:t>
      </w:r>
      <w:proofErr w:type="spellEnd"/>
      <w:r>
        <w:t xml:space="preserve"> участковое лесничество, </w:t>
      </w:r>
      <w:proofErr w:type="spellStart"/>
      <w:r>
        <w:t>Эссойльское</w:t>
      </w:r>
      <w:proofErr w:type="spellEnd"/>
      <w:r>
        <w:t xml:space="preserve"> лесничество (по материалам лесоустройства), кварталы: 10, 12-14, 19, 25, 29, 39, 42-44;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</w:t>
      </w:r>
      <w:proofErr w:type="spellStart"/>
      <w:r>
        <w:t>район</w:t>
      </w:r>
      <w:proofErr w:type="gramStart"/>
      <w:r>
        <w:t>,с</w:t>
      </w:r>
      <w:proofErr w:type="spellEnd"/>
      <w:proofErr w:type="gramEnd"/>
      <w:r>
        <w:t xml:space="preserve">. </w:t>
      </w:r>
      <w:proofErr w:type="spellStart"/>
      <w:r>
        <w:t>Эссойла</w:t>
      </w:r>
      <w:proofErr w:type="spellEnd"/>
      <w:r>
        <w:t xml:space="preserve">, ул. </w:t>
      </w:r>
      <w:proofErr w:type="spellStart"/>
      <w:r>
        <w:t>Суоярвская</w:t>
      </w:r>
      <w:proofErr w:type="spellEnd"/>
      <w:r>
        <w:t>, д. 5;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lastRenderedPageBreak/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Пряжинское</w:t>
      </w:r>
      <w:proofErr w:type="spellEnd"/>
      <w:r>
        <w:t xml:space="preserve"> лесничество, </w:t>
      </w:r>
      <w:proofErr w:type="spellStart"/>
      <w:r>
        <w:t>Эссольское</w:t>
      </w:r>
      <w:proofErr w:type="spellEnd"/>
      <w:r>
        <w:t xml:space="preserve"> участковое лесничество, кв. 21;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Эссойльское</w:t>
      </w:r>
      <w:proofErr w:type="spellEnd"/>
      <w:r>
        <w:t xml:space="preserve"> сельское поселение, с. </w:t>
      </w:r>
      <w:proofErr w:type="spellStart"/>
      <w:r>
        <w:t>Эссойла</w:t>
      </w:r>
      <w:proofErr w:type="spellEnd"/>
      <w:r>
        <w:t>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03.;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южной части кадастрового квартала 10:21:08 02 03.;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юго-западной части кадастрового квартала 10:21:08 02 03.;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южной части кадастрового квартала 10:21:08 02 03;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Эссойльское</w:t>
      </w:r>
      <w:proofErr w:type="spellEnd"/>
      <w:r>
        <w:t xml:space="preserve"> сельское поселение, </w:t>
      </w:r>
      <w:proofErr w:type="spellStart"/>
      <w:r>
        <w:t>с</w:t>
      </w:r>
      <w:proofErr w:type="gramStart"/>
      <w:r>
        <w:t>.Э</w:t>
      </w:r>
      <w:proofErr w:type="gramEnd"/>
      <w:r>
        <w:t>ссойла</w:t>
      </w:r>
      <w:proofErr w:type="spellEnd"/>
      <w:r>
        <w:t xml:space="preserve">, </w:t>
      </w:r>
      <w:proofErr w:type="spellStart"/>
      <w:r>
        <w:t>ул.Приозерная</w:t>
      </w:r>
      <w:proofErr w:type="spellEnd"/>
      <w:r>
        <w:t>, участок 9;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п. </w:t>
      </w:r>
      <w:proofErr w:type="spellStart"/>
      <w:r>
        <w:t>Эссойла</w:t>
      </w:r>
      <w:proofErr w:type="spellEnd"/>
      <w:r>
        <w:t>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>, улица Озерная. На земельном участке расположено здание - жилой дом №20;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-186137, 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 xml:space="preserve">, улица </w:t>
      </w:r>
      <w:proofErr w:type="spellStart"/>
      <w:r>
        <w:t>Суоярвская</w:t>
      </w:r>
      <w:proofErr w:type="spellEnd"/>
      <w:r>
        <w:t>. На земельном участке расположено здание - жилой дом №4.;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04.;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восточной части кадастрового квартала 10:21:08 02 04.;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04.;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восточной части кадастрового квартала 10:21:08 02 04.;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 </w:t>
      </w:r>
      <w:proofErr w:type="spellStart"/>
      <w:r>
        <w:t>Эссойла</w:t>
      </w:r>
      <w:proofErr w:type="spellEnd"/>
      <w:r>
        <w:t xml:space="preserve">, </w:t>
      </w:r>
      <w:proofErr w:type="spellStart"/>
      <w:proofErr w:type="gramStart"/>
      <w:r>
        <w:t>ул</w:t>
      </w:r>
      <w:proofErr w:type="spellEnd"/>
      <w:proofErr w:type="gramEnd"/>
      <w:r>
        <w:t xml:space="preserve"> Озерная, д 15;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-186137, 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>, улица Озерная. На земельном участке расположено здание - жилой дом.;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северо-восточной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lastRenderedPageBreak/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муниципальный район, </w:t>
      </w:r>
      <w:proofErr w:type="spellStart"/>
      <w:r>
        <w:t>Эссойльское</w:t>
      </w:r>
      <w:proofErr w:type="spellEnd"/>
      <w:r>
        <w:t xml:space="preserve"> сельское поселение, с. </w:t>
      </w:r>
      <w:proofErr w:type="spellStart"/>
      <w:r>
        <w:t>Эссойла</w:t>
      </w:r>
      <w:proofErr w:type="spellEnd"/>
      <w:r>
        <w:t xml:space="preserve">, ул. </w:t>
      </w:r>
      <w:proofErr w:type="spellStart"/>
      <w:r>
        <w:t>Угмойльская</w:t>
      </w:r>
      <w:proofErr w:type="spellEnd"/>
      <w:r>
        <w:t>, уч.1;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северо-западной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северо-западной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северо-западной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восточной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восточной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восточной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lastRenderedPageBreak/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05.;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муниципальный район, </w:t>
      </w:r>
      <w:proofErr w:type="spellStart"/>
      <w:r>
        <w:t>Эссойльское</w:t>
      </w:r>
      <w:proofErr w:type="spellEnd"/>
      <w:r>
        <w:t xml:space="preserve"> сельское поселение, с. </w:t>
      </w:r>
      <w:proofErr w:type="spellStart"/>
      <w:r>
        <w:t>Эссойла</w:t>
      </w:r>
      <w:proofErr w:type="spellEnd"/>
      <w:r>
        <w:t>, ул. Озерная, участок 33.;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, ул. Озерная, д. 37;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Эссойльское</w:t>
      </w:r>
      <w:proofErr w:type="spellEnd"/>
      <w:r>
        <w:t xml:space="preserve"> сельское поселение, с. </w:t>
      </w:r>
      <w:proofErr w:type="spellStart"/>
      <w:r>
        <w:t>Эссойла</w:t>
      </w:r>
      <w:proofErr w:type="spellEnd"/>
      <w:r>
        <w:t xml:space="preserve">, ул. </w:t>
      </w:r>
      <w:proofErr w:type="spellStart"/>
      <w:r>
        <w:t>Угмойльская</w:t>
      </w:r>
      <w:proofErr w:type="spellEnd"/>
      <w:r>
        <w:t>, участок 10;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п. </w:t>
      </w:r>
      <w:proofErr w:type="spellStart"/>
      <w:r>
        <w:t>Эссойла</w:t>
      </w:r>
      <w:proofErr w:type="spellEnd"/>
      <w:r>
        <w:t>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 xml:space="preserve">, улица </w:t>
      </w:r>
      <w:proofErr w:type="spellStart"/>
      <w:r>
        <w:t>Суоярвская</w:t>
      </w:r>
      <w:proofErr w:type="spellEnd"/>
      <w:r>
        <w:t>. На земельном участке расположено здание - жилой дом №13.;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п. </w:t>
      </w:r>
      <w:proofErr w:type="spellStart"/>
      <w:r>
        <w:t>Эссойла</w:t>
      </w:r>
      <w:proofErr w:type="spellEnd"/>
      <w:r>
        <w:t xml:space="preserve">, ул. </w:t>
      </w:r>
      <w:proofErr w:type="spellStart"/>
      <w:r>
        <w:t>Суоярвское</w:t>
      </w:r>
      <w:proofErr w:type="spellEnd"/>
      <w:r>
        <w:t xml:space="preserve"> шоссе, район дома №13.;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>, улица Озерная. На земельном участке расположено здание - жилой дом №36.;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восточной части кадастрового квартала 10:21:08 02 07;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северо-восточной части кадастрового квартала 10:21:08 02 07.;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северной части кадастрового квартала 10:21:08 02 07.;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северной части кадастрового квартала 10:21:08 02 07.;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северо-западной части кадастрового квартала 10:21:08 02 07.;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, ул. Озерная, д. 56;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.Э</w:t>
      </w:r>
      <w:proofErr w:type="gramEnd"/>
      <w:r>
        <w:t>ссойла</w:t>
      </w:r>
      <w:proofErr w:type="spellEnd"/>
      <w:r>
        <w:t xml:space="preserve">, </w:t>
      </w:r>
      <w:proofErr w:type="spellStart"/>
      <w:r>
        <w:t>ул.Озерная</w:t>
      </w:r>
      <w:proofErr w:type="spellEnd"/>
      <w:r>
        <w:t>, д.58;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.Э</w:t>
      </w:r>
      <w:proofErr w:type="gramEnd"/>
      <w:r>
        <w:t>ссойла</w:t>
      </w:r>
      <w:proofErr w:type="spellEnd"/>
      <w:r>
        <w:t xml:space="preserve">, </w:t>
      </w:r>
      <w:proofErr w:type="spellStart"/>
      <w:r>
        <w:t>ул.Озерная</w:t>
      </w:r>
      <w:proofErr w:type="spellEnd"/>
      <w:r>
        <w:t>, д.58;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lastRenderedPageBreak/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юго-западной части кадастрового квартала 10:21:08 02 08.;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08.;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08.;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>, улица Озерная. На земельном участке расположено здание жилого дома №78.;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 xml:space="preserve">, улица </w:t>
      </w:r>
      <w:proofErr w:type="spellStart"/>
      <w:r>
        <w:t>Суоярвская</w:t>
      </w:r>
      <w:proofErr w:type="spellEnd"/>
      <w:r>
        <w:t>. На земельном участке расположено здание - магазин;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южной части кадастрового квартала 10:21:08 02 09;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южной части кадастрового квартала 10:21:08 02 09.;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юго-западной части кадастрового квартала 10:21:08 02 09.;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юго-западной части кадастрового квартала 10:21:08 02 09.;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09.;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09;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09;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пос. </w:t>
      </w:r>
      <w:proofErr w:type="spellStart"/>
      <w:r>
        <w:t>Эссойла</w:t>
      </w:r>
      <w:proofErr w:type="spellEnd"/>
      <w:r>
        <w:t>, ул. Озерная</w:t>
      </w:r>
      <w:proofErr w:type="gramStart"/>
      <w:r>
        <w:t>.;</w:t>
      </w:r>
      <w:proofErr w:type="gramEnd"/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национальный муниципальный район, </w:t>
      </w:r>
      <w:proofErr w:type="spellStart"/>
      <w:r>
        <w:t>Эссойльское</w:t>
      </w:r>
      <w:proofErr w:type="spellEnd"/>
      <w:r>
        <w:t xml:space="preserve"> сельское поселение, с. </w:t>
      </w:r>
      <w:proofErr w:type="spellStart"/>
      <w:r>
        <w:t>Эссойла</w:t>
      </w:r>
      <w:proofErr w:type="spellEnd"/>
      <w:r>
        <w:t>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Эссойльское</w:t>
      </w:r>
      <w:proofErr w:type="spellEnd"/>
      <w:r>
        <w:t xml:space="preserve"> сельское поселение, с. </w:t>
      </w:r>
      <w:proofErr w:type="spellStart"/>
      <w:r>
        <w:t>Эссойла</w:t>
      </w:r>
      <w:proofErr w:type="spellEnd"/>
      <w:r>
        <w:t>, ул. Строителей, участок 20;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Эссойльское</w:t>
      </w:r>
      <w:proofErr w:type="spellEnd"/>
      <w:r>
        <w:t xml:space="preserve"> сельское поселение, с. </w:t>
      </w:r>
      <w:proofErr w:type="spellStart"/>
      <w:r>
        <w:t>Эссойла</w:t>
      </w:r>
      <w:proofErr w:type="spellEnd"/>
      <w:r>
        <w:t>, ул. Строителей, участок 20;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lastRenderedPageBreak/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южной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восточной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южной части кадастрового квартала 10:21:08 02 11;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центральной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западной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южной части кадастрового квартала 10:21:08 02 11.;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>, улица Строителей. На земельном участке расположено здание жилого дома №22.;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п. </w:t>
      </w:r>
      <w:proofErr w:type="spellStart"/>
      <w:r>
        <w:t>Эссойла</w:t>
      </w:r>
      <w:proofErr w:type="spellEnd"/>
      <w:r>
        <w:t>, ул. Строителей;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муниципальный район, </w:t>
      </w:r>
      <w:proofErr w:type="spellStart"/>
      <w:r>
        <w:t>Эссойльское</w:t>
      </w:r>
      <w:proofErr w:type="spellEnd"/>
      <w:r>
        <w:t xml:space="preserve"> сельское поселение, с. </w:t>
      </w:r>
      <w:proofErr w:type="spellStart"/>
      <w:r>
        <w:t>Эссойла</w:t>
      </w:r>
      <w:proofErr w:type="spellEnd"/>
      <w:r>
        <w:t>, ул. Строителей, з/у 31.;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lastRenderedPageBreak/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 </w:t>
      </w:r>
      <w:proofErr w:type="spellStart"/>
      <w:r>
        <w:t>Эссойла</w:t>
      </w:r>
      <w:proofErr w:type="spellEnd"/>
      <w:r>
        <w:t xml:space="preserve">, </w:t>
      </w:r>
      <w:proofErr w:type="spellStart"/>
      <w:proofErr w:type="gramStart"/>
      <w:r>
        <w:t>ул</w:t>
      </w:r>
      <w:proofErr w:type="spellEnd"/>
      <w:proofErr w:type="gramEnd"/>
      <w:r>
        <w:t xml:space="preserve"> Строителей, д 26;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п. </w:t>
      </w:r>
      <w:proofErr w:type="spellStart"/>
      <w:r>
        <w:t>Эссойла</w:t>
      </w:r>
      <w:proofErr w:type="spellEnd"/>
      <w:r>
        <w:t>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национальный муниципальный район, </w:t>
      </w:r>
      <w:proofErr w:type="spellStart"/>
      <w:r>
        <w:t>Эссойльское</w:t>
      </w:r>
      <w:proofErr w:type="spellEnd"/>
      <w:r>
        <w:t xml:space="preserve"> сельское поселение, п. </w:t>
      </w:r>
      <w:proofErr w:type="spellStart"/>
      <w:r>
        <w:t>Эссойла</w:t>
      </w:r>
      <w:proofErr w:type="spellEnd"/>
      <w:r>
        <w:t>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, ул. Строителей, д. 16;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12.;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юго-восточной части кадастрового квартала 10:21:08 02 13.;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>. Земельный участок расположен в северо-восточной части кадастрового квартала 10:21:08 02 14.;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>, улица Строителей. На земельном участке расположено здание жилого дома №8.;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северо-восточной части кадастрового квартала 10:21:08 02 14.;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северо-восточной части кадастрового квартала 10:21:08 02 14.;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северной части кадастрового квартала 10:21:08 02 14.;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северной части кадастрового квартала 10:21:08 02 14.;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северо-западной части кадастрового квартала 10:21:08 02 14.;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северо-западной части кадастрового квартала 10:21:08 02 14.;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северо-восточной части кадастрового квартала 10:21:08 02 14.;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село </w:t>
      </w:r>
      <w:proofErr w:type="spellStart"/>
      <w:r>
        <w:t>Эссойла</w:t>
      </w:r>
      <w:proofErr w:type="spellEnd"/>
      <w:r>
        <w:t>, улица Строителей. На земельном участке расположено здание жилого дома №7.;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, ул. Набережная, д. 29;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с. </w:t>
      </w:r>
      <w:proofErr w:type="spellStart"/>
      <w:r>
        <w:t>Эссойла</w:t>
      </w:r>
      <w:proofErr w:type="spellEnd"/>
      <w:r>
        <w:t>, ул. Строителей, д. 5;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д</w:t>
      </w:r>
      <w:proofErr w:type="gramStart"/>
      <w:r>
        <w:t>.С</w:t>
      </w:r>
      <w:proofErr w:type="gramEnd"/>
      <w:r>
        <w:t>яргилахта</w:t>
      </w:r>
      <w:proofErr w:type="spellEnd"/>
      <w:r>
        <w:t>. Земельный участок расположен в восточной части кадастрового квартала 10:21:0080401;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lastRenderedPageBreak/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д</w:t>
      </w:r>
      <w:proofErr w:type="gramStart"/>
      <w:r>
        <w:t>.С</w:t>
      </w:r>
      <w:proofErr w:type="gramEnd"/>
      <w:r>
        <w:t>яргилахта</w:t>
      </w:r>
      <w:proofErr w:type="spellEnd"/>
      <w:r>
        <w:t>, д.7;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деревня </w:t>
      </w:r>
      <w:proofErr w:type="spellStart"/>
      <w:r>
        <w:t>Сяргилахта</w:t>
      </w:r>
      <w:proofErr w:type="spellEnd"/>
      <w:r>
        <w:t>. Земельный участок расположен в восточной части кадастрового квартала 10:21:08 04 01.;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д. </w:t>
      </w:r>
      <w:proofErr w:type="spellStart"/>
      <w:r>
        <w:t>Ангенлахта</w:t>
      </w:r>
      <w:proofErr w:type="spellEnd"/>
      <w:r>
        <w:t>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район;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</w:t>
      </w:r>
      <w:proofErr w:type="gramStart"/>
      <w:r>
        <w:t>.;</w:t>
      </w:r>
      <w:proofErr w:type="gramEnd"/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</w:t>
      </w:r>
      <w:proofErr w:type="spellStart"/>
      <w:r>
        <w:t>район</w:t>
      </w:r>
      <w:proofErr w:type="gramStart"/>
      <w:r>
        <w:t>.З</w:t>
      </w:r>
      <w:proofErr w:type="gramEnd"/>
      <w:r>
        <w:t>емельный</w:t>
      </w:r>
      <w:proofErr w:type="spellEnd"/>
      <w:r>
        <w:t xml:space="preserve"> участок расположен в восточной части кадастрового квартала 10:21:0082202.;</w:t>
      </w:r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</w:t>
      </w:r>
      <w:proofErr w:type="gramStart"/>
      <w:r>
        <w:t>.;</w:t>
      </w:r>
      <w:proofErr w:type="gramEnd"/>
    </w:p>
    <w:p w:rsidR="00833AD1" w:rsidRDefault="00833AD1" w:rsidP="00833AD1">
      <w:pPr>
        <w:pStyle w:val="a3"/>
        <w:shd w:val="clear" w:color="auto" w:fill="FFFFFF"/>
        <w:spacing w:after="0"/>
        <w:jc w:val="both"/>
      </w:pPr>
      <w:r>
        <w:t xml:space="preserve">-Республика Карелия, </w:t>
      </w:r>
      <w:proofErr w:type="spellStart"/>
      <w:r>
        <w:t>Пряжинский</w:t>
      </w:r>
      <w:proofErr w:type="spellEnd"/>
      <w:r>
        <w:t xml:space="preserve"> район, д. </w:t>
      </w:r>
      <w:proofErr w:type="spellStart"/>
      <w:r>
        <w:t>Ангенлахта</w:t>
      </w:r>
      <w:proofErr w:type="spellEnd"/>
      <w:r>
        <w:t>.;</w:t>
      </w:r>
    </w:p>
    <w:p w:rsidR="00833AD1" w:rsidRDefault="00833AD1" w:rsidP="00833AD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-Российская Федерация, Республика Карелия, </w:t>
      </w:r>
      <w:proofErr w:type="spellStart"/>
      <w:r>
        <w:t>Пряжинский</w:t>
      </w:r>
      <w:proofErr w:type="spellEnd"/>
      <w:r>
        <w:t xml:space="preserve"> район, кв.16 </w:t>
      </w:r>
      <w:proofErr w:type="spellStart"/>
      <w:r>
        <w:t>Эссойльского</w:t>
      </w:r>
      <w:proofErr w:type="spellEnd"/>
      <w:r>
        <w:t xml:space="preserve"> лесничества (по материалам лесоустройства) </w:t>
      </w:r>
      <w:proofErr w:type="spellStart"/>
      <w:r>
        <w:t>Соддерского</w:t>
      </w:r>
      <w:proofErr w:type="spellEnd"/>
      <w:r>
        <w:t xml:space="preserve"> участкового лесничества </w:t>
      </w:r>
      <w:proofErr w:type="spellStart"/>
      <w:r>
        <w:t>Пряжинского</w:t>
      </w:r>
      <w:proofErr w:type="spellEnd"/>
      <w:r>
        <w:t xml:space="preserve"> лесничества.</w:t>
      </w:r>
    </w:p>
    <w:p w:rsidR="00BF0451" w:rsidRPr="003E1C91" w:rsidRDefault="00BF0451" w:rsidP="00BF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по которому заинтересов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лица могут ознакомиться </w:t>
      </w: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поступившим ходатайством об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новлении публичного сервитута   </w:t>
      </w: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прилагаемым к нему описанием местоположения границ публичного сервитута, подать заявления об учете прав на земельные участки: администрация </w:t>
      </w:r>
      <w:proofErr w:type="spellStart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района, Республика Карелия, </w:t>
      </w:r>
      <w:proofErr w:type="spellStart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Пряжа, ул. Советская, д.61, приемные дни: понедельник-четверг с 09:00 до 17.00 ч., пятница с 09:00 до 16:00, </w:t>
      </w:r>
      <w:proofErr w:type="spellStart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13, тел. 8(81456)31015, в течение 30 дней со дня опубликования данного сообщения.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в информационно-телекоммуникационной сети "Интернет", на котором размещается сообщение о поступившем </w:t>
      </w:r>
      <w:proofErr w:type="gramStart"/>
      <w:r w:rsidRPr="00A8224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A8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 установлении публичного сервитута: </w:t>
      </w: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администрации </w:t>
      </w:r>
      <w:proofErr w:type="spellStart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http://www.pryazha.org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0451" w:rsidRDefault="00BF0451" w:rsidP="00BF0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</w:t>
      </w: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proofErr w:type="spellStart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муниципального района </w:t>
      </w: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Республика Карелия, </w:t>
      </w:r>
      <w:proofErr w:type="spellStart"/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Пряжа, ул. Советская, д.61 </w:t>
      </w: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понедельник-четверг с 09:00 до 17.00 ч., в пятницу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09:00 до 16:00,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13, тел. 8(81456)31015</w:t>
      </w:r>
      <w:r w:rsidRPr="003D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Последний день подачи заявления </w:t>
      </w:r>
      <w:r w:rsidRPr="003E1C91">
        <w:rPr>
          <w:rFonts w:ascii="Times New Roman" w:eastAsia="Times New Roman" w:hAnsi="Times New Roman" w:cs="Times New Roman"/>
          <w:sz w:val="24"/>
          <w:szCs w:val="24"/>
          <w:lang w:eastAsia="ru-RU"/>
        </w:rPr>
        <w:t>03 сентября 2021</w:t>
      </w:r>
      <w:r w:rsidRPr="003D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660D6" w:rsidRDefault="00A82249" w:rsidP="00A82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Такие лица имеют право требовать от обладателя публичного сервитута плату за пу</w:t>
      </w:r>
      <w:bookmarkStart w:id="0" w:name="_GoBack"/>
      <w:bookmarkEnd w:id="0"/>
      <w:r w:rsidRPr="00A822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бличный сервитут не более чем за три года, предшествующие дню направления ими заявления об учете их прав (обременений прав).</w:t>
      </w:r>
    </w:p>
    <w:p w:rsidR="00BD0CB2" w:rsidRDefault="00BD0CB2" w:rsidP="00A82249">
      <w:pPr>
        <w:spacing w:before="100" w:beforeAutospacing="1" w:after="100" w:afterAutospacing="1" w:line="240" w:lineRule="auto"/>
        <w:jc w:val="both"/>
      </w:pPr>
    </w:p>
    <w:sectPr w:rsidR="00BD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227B"/>
    <w:multiLevelType w:val="multilevel"/>
    <w:tmpl w:val="E928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73"/>
    <w:rsid w:val="000660D6"/>
    <w:rsid w:val="0011221D"/>
    <w:rsid w:val="003263B1"/>
    <w:rsid w:val="003D05BC"/>
    <w:rsid w:val="00481973"/>
    <w:rsid w:val="00507DA2"/>
    <w:rsid w:val="00600C26"/>
    <w:rsid w:val="006B321E"/>
    <w:rsid w:val="00730DB4"/>
    <w:rsid w:val="00760F3A"/>
    <w:rsid w:val="00833AD1"/>
    <w:rsid w:val="00A22F4B"/>
    <w:rsid w:val="00A82249"/>
    <w:rsid w:val="00BD0CB2"/>
    <w:rsid w:val="00BF0451"/>
    <w:rsid w:val="00D6589B"/>
    <w:rsid w:val="00E703CE"/>
    <w:rsid w:val="00EF5EC2"/>
    <w:rsid w:val="00F16A2A"/>
    <w:rsid w:val="00F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0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0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0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0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0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5105</Words>
  <Characters>29099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 Романчикова</cp:lastModifiedBy>
  <cp:revision>12</cp:revision>
  <dcterms:created xsi:type="dcterms:W3CDTF">2021-07-29T11:41:00Z</dcterms:created>
  <dcterms:modified xsi:type="dcterms:W3CDTF">2021-08-03T13:44:00Z</dcterms:modified>
</cp:coreProperties>
</file>