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21E" w:rsidRPr="006B321E" w:rsidRDefault="006B321E" w:rsidP="00760F3A">
      <w:pPr>
        <w:autoSpaceDE w:val="0"/>
        <w:autoSpaceDN w:val="0"/>
        <w:adjustRightInd w:val="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rsidR="00600C26" w:rsidRPr="00600C26" w:rsidRDefault="003D05BC" w:rsidP="00600C26">
      <w:pPr>
        <w:spacing w:after="0" w:line="240" w:lineRule="auto"/>
        <w:jc w:val="both"/>
        <w:rPr>
          <w:rFonts w:ascii="Times New Roman" w:eastAsia="Times New Roman" w:hAnsi="Times New Roman" w:cs="Times New Roman"/>
          <w:lang w:eastAsia="ru-RU"/>
        </w:rPr>
      </w:pPr>
      <w:r w:rsidRPr="003D05BC">
        <w:rPr>
          <w:rFonts w:ascii="Times New Roman" w:eastAsia="Times New Roman" w:hAnsi="Times New Roman" w:cs="Times New Roman"/>
          <w:sz w:val="24"/>
          <w:szCs w:val="24"/>
          <w:lang w:eastAsia="ru-RU"/>
        </w:rPr>
        <w:t>  </w:t>
      </w:r>
      <w:proofErr w:type="gramStart"/>
      <w:r w:rsidR="00593837" w:rsidRPr="003E1C91">
        <w:rPr>
          <w:rFonts w:ascii="Times New Roman" w:eastAsia="Times New Roman" w:hAnsi="Times New Roman" w:cs="Times New Roman"/>
          <w:sz w:val="24"/>
          <w:szCs w:val="24"/>
          <w:lang w:eastAsia="ru-RU"/>
        </w:rPr>
        <w:t xml:space="preserve">Администрация </w:t>
      </w:r>
      <w:proofErr w:type="spellStart"/>
      <w:r w:rsidR="00593837" w:rsidRPr="003E1C91">
        <w:rPr>
          <w:rFonts w:ascii="Times New Roman" w:eastAsia="Times New Roman" w:hAnsi="Times New Roman" w:cs="Times New Roman"/>
          <w:sz w:val="24"/>
          <w:szCs w:val="24"/>
          <w:lang w:eastAsia="ru-RU"/>
        </w:rPr>
        <w:t>Пряжинского</w:t>
      </w:r>
      <w:proofErr w:type="spellEnd"/>
      <w:r w:rsidR="00593837" w:rsidRPr="003E1C91">
        <w:rPr>
          <w:rFonts w:ascii="Times New Roman" w:eastAsia="Times New Roman" w:hAnsi="Times New Roman" w:cs="Times New Roman"/>
          <w:sz w:val="24"/>
          <w:szCs w:val="24"/>
          <w:lang w:eastAsia="ru-RU"/>
        </w:rPr>
        <w:t xml:space="preserve"> национального муниципального района Республики Карелия </w:t>
      </w:r>
      <w:bookmarkStart w:id="0" w:name="_GoBack"/>
      <w:bookmarkEnd w:id="0"/>
      <w:r w:rsidRPr="003D05BC">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Pr>
          <w:rFonts w:ascii="Times New Roman" w:eastAsia="Times New Roman" w:hAnsi="Times New Roman" w:cs="Times New Roman"/>
          <w:sz w:val="24"/>
          <w:szCs w:val="24"/>
          <w:lang w:eastAsia="ru-RU"/>
        </w:rPr>
        <w:t xml:space="preserve">о возможном </w:t>
      </w:r>
      <w:r w:rsidRPr="003D05BC">
        <w:rPr>
          <w:rFonts w:ascii="Times New Roman" w:eastAsia="Times New Roman" w:hAnsi="Times New Roman" w:cs="Times New Roman"/>
          <w:sz w:val="24"/>
          <w:szCs w:val="24"/>
          <w:lang w:eastAsia="ru-RU"/>
        </w:rPr>
        <w:t xml:space="preserve">установлении публичного сервитута </w:t>
      </w:r>
      <w:r w:rsidR="00FC5F61">
        <w:rPr>
          <w:rFonts w:ascii="Times New Roman" w:eastAsia="Times New Roman" w:hAnsi="Times New Roman" w:cs="Times New Roman"/>
          <w:sz w:val="24"/>
          <w:szCs w:val="24"/>
          <w:lang w:eastAsia="ru-RU"/>
        </w:rPr>
        <w:t>в</w:t>
      </w:r>
      <w:r w:rsidRPr="003D05BC">
        <w:rPr>
          <w:rFonts w:ascii="Times New Roman" w:eastAsia="Times New Roman" w:hAnsi="Times New Roman" w:cs="Times New Roman"/>
          <w:sz w:val="24"/>
          <w:szCs w:val="24"/>
          <w:lang w:eastAsia="ru-RU"/>
        </w:rPr>
        <w:t xml:space="preserve"> цел</w:t>
      </w:r>
      <w:r w:rsidR="00FC5F61">
        <w:rPr>
          <w:rFonts w:ascii="Times New Roman" w:eastAsia="Times New Roman" w:hAnsi="Times New Roman" w:cs="Times New Roman"/>
          <w:sz w:val="24"/>
          <w:szCs w:val="24"/>
          <w:lang w:eastAsia="ru-RU"/>
        </w:rPr>
        <w:t xml:space="preserve">ях размещения (эксплуатации) объекта электросетевого хозяйства </w:t>
      </w:r>
      <w:r w:rsidR="00FC5F61" w:rsidRPr="00F9297E">
        <w:rPr>
          <w:rFonts w:ascii="Times New Roman" w:eastAsia="Times New Roman" w:hAnsi="Times New Roman" w:cs="Times New Roman"/>
          <w:b/>
          <w:color w:val="000000" w:themeColor="text1"/>
          <w:sz w:val="24"/>
          <w:szCs w:val="24"/>
          <w:lang w:eastAsia="ru-RU"/>
        </w:rPr>
        <w:t>«</w:t>
      </w:r>
      <w:r w:rsidR="00336DED" w:rsidRPr="00175800">
        <w:rPr>
          <w:rFonts w:ascii="Times New Roman" w:hAnsi="Times New Roman"/>
          <w:b/>
          <w:bCs/>
          <w:color w:val="000000"/>
          <w:sz w:val="20"/>
          <w:szCs w:val="20"/>
        </w:rPr>
        <w:t xml:space="preserve">ВЛ-10 </w:t>
      </w:r>
      <w:proofErr w:type="spellStart"/>
      <w:r w:rsidR="00336DED" w:rsidRPr="00175800">
        <w:rPr>
          <w:rFonts w:ascii="Times New Roman" w:hAnsi="Times New Roman"/>
          <w:b/>
          <w:bCs/>
          <w:color w:val="000000"/>
          <w:sz w:val="20"/>
          <w:szCs w:val="20"/>
        </w:rPr>
        <w:t>кВ</w:t>
      </w:r>
      <w:proofErr w:type="spellEnd"/>
      <w:r w:rsidR="00336DED" w:rsidRPr="00175800">
        <w:rPr>
          <w:rFonts w:ascii="Times New Roman" w:hAnsi="Times New Roman"/>
          <w:b/>
          <w:bCs/>
          <w:color w:val="000000"/>
          <w:sz w:val="20"/>
          <w:szCs w:val="20"/>
        </w:rPr>
        <w:t xml:space="preserve"> Л-5п-1 </w:t>
      </w:r>
      <w:proofErr w:type="spellStart"/>
      <w:r w:rsidR="00336DED" w:rsidRPr="00175800">
        <w:rPr>
          <w:rFonts w:ascii="Times New Roman" w:hAnsi="Times New Roman"/>
          <w:b/>
          <w:bCs/>
          <w:color w:val="000000"/>
          <w:sz w:val="20"/>
          <w:szCs w:val="20"/>
        </w:rPr>
        <w:t>Маньга-Каскеснаволок</w:t>
      </w:r>
      <w:proofErr w:type="spellEnd"/>
      <w:r w:rsidR="00336DED" w:rsidRPr="00175800">
        <w:rPr>
          <w:rFonts w:ascii="Times New Roman" w:hAnsi="Times New Roman"/>
          <w:b/>
          <w:bCs/>
          <w:color w:val="000000"/>
          <w:sz w:val="20"/>
          <w:szCs w:val="20"/>
        </w:rPr>
        <w:t>, ТП №№ 39, 15, 3215</w:t>
      </w:r>
      <w:r w:rsidR="00FC5F61" w:rsidRPr="00F9297E">
        <w:rPr>
          <w:rFonts w:ascii="Times New Roman" w:eastAsia="Times New Roman" w:hAnsi="Times New Roman" w:cs="Times New Roman"/>
          <w:b/>
          <w:color w:val="000000" w:themeColor="text1"/>
          <w:sz w:val="24"/>
          <w:szCs w:val="24"/>
          <w:lang w:eastAsia="ru-RU"/>
        </w:rPr>
        <w:t>»</w:t>
      </w:r>
      <w:r w:rsidRPr="00760F3A">
        <w:rPr>
          <w:rFonts w:ascii="Times New Roman" w:eastAsia="Times New Roman" w:hAnsi="Times New Roman" w:cs="Times New Roman"/>
          <w:color w:val="000000" w:themeColor="text1"/>
          <w:sz w:val="24"/>
          <w:szCs w:val="24"/>
          <w:lang w:eastAsia="ru-RU"/>
        </w:rPr>
        <w:t xml:space="preserve"> </w:t>
      </w:r>
      <w:r w:rsidR="00FC5F61" w:rsidRPr="00760F3A">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sz w:val="24"/>
          <w:szCs w:val="24"/>
          <w:lang w:eastAsia="ru-RU"/>
        </w:rPr>
        <w:t>находяще</w:t>
      </w:r>
      <w:r w:rsidR="00FC5F61">
        <w:rPr>
          <w:rFonts w:ascii="Times New Roman" w:eastAsia="Times New Roman" w:hAnsi="Times New Roman" w:cs="Times New Roman"/>
          <w:sz w:val="24"/>
          <w:szCs w:val="24"/>
          <w:lang w:eastAsia="ru-RU"/>
        </w:rPr>
        <w:t>гося</w:t>
      </w:r>
      <w:r>
        <w:rPr>
          <w:rFonts w:ascii="Times New Roman" w:eastAsia="Times New Roman" w:hAnsi="Times New Roman" w:cs="Times New Roman"/>
          <w:sz w:val="24"/>
          <w:szCs w:val="24"/>
          <w:lang w:eastAsia="ru-RU"/>
        </w:rPr>
        <w:t xml:space="preserve"> в </w:t>
      </w:r>
      <w:r w:rsidR="00FC5F61">
        <w:rPr>
          <w:rFonts w:ascii="Times New Roman" w:eastAsia="Times New Roman" w:hAnsi="Times New Roman" w:cs="Times New Roman"/>
          <w:sz w:val="24"/>
          <w:szCs w:val="24"/>
          <w:lang w:eastAsia="ru-RU"/>
        </w:rPr>
        <w:t xml:space="preserve">собственности </w:t>
      </w:r>
      <w:r w:rsidR="00FC5F61" w:rsidRPr="00FC5F61">
        <w:rPr>
          <w:rFonts w:ascii="Times New Roman" w:eastAsia="Times New Roman" w:hAnsi="Times New Roman" w:cs="Times New Roman"/>
          <w:sz w:val="24"/>
          <w:szCs w:val="24"/>
          <w:lang w:eastAsia="ru-RU"/>
        </w:rPr>
        <w:t>ПАО «МРСК Северо-Запада»</w:t>
      </w:r>
      <w:r>
        <w:rPr>
          <w:rFonts w:ascii="Times New Roman" w:eastAsia="Times New Roman" w:hAnsi="Times New Roman" w:cs="Times New Roman"/>
          <w:sz w:val="24"/>
          <w:szCs w:val="24"/>
          <w:lang w:eastAsia="ru-RU"/>
        </w:rPr>
        <w:t>,</w:t>
      </w:r>
      <w:r w:rsidR="00FC5F61">
        <w:rPr>
          <w:rFonts w:ascii="Times New Roman" w:eastAsia="Times New Roman" w:hAnsi="Times New Roman" w:cs="Times New Roman"/>
          <w:sz w:val="24"/>
          <w:szCs w:val="24"/>
          <w:lang w:eastAsia="ru-RU"/>
        </w:rPr>
        <w:t xml:space="preserve"> сроком </w:t>
      </w:r>
      <w:r w:rsidR="00FC5F61" w:rsidRPr="00760F3A">
        <w:rPr>
          <w:rFonts w:ascii="Times New Roman" w:eastAsia="Times New Roman" w:hAnsi="Times New Roman" w:cs="Times New Roman"/>
          <w:sz w:val="24"/>
          <w:szCs w:val="24"/>
          <w:lang w:eastAsia="ru-RU"/>
        </w:rPr>
        <w:t xml:space="preserve">на 49 лет, </w:t>
      </w:r>
      <w:r w:rsidRPr="00760F3A">
        <w:rPr>
          <w:rFonts w:ascii="Times New Roman" w:eastAsia="Times New Roman" w:hAnsi="Times New Roman" w:cs="Times New Roman"/>
          <w:sz w:val="24"/>
          <w:szCs w:val="24"/>
          <w:lang w:eastAsia="ru-RU"/>
        </w:rPr>
        <w:t xml:space="preserve"> в отношении следующих земельных участков с </w:t>
      </w:r>
      <w:r w:rsidR="00FC5F61" w:rsidRPr="00760F3A">
        <w:rPr>
          <w:rFonts w:ascii="Times New Roman" w:eastAsia="Times New Roman" w:hAnsi="Times New Roman" w:cs="Times New Roman"/>
          <w:sz w:val="24"/>
          <w:szCs w:val="24"/>
          <w:lang w:eastAsia="ru-RU"/>
        </w:rPr>
        <w:t xml:space="preserve">кадастровыми </w:t>
      </w:r>
      <w:r w:rsidR="00FC5F61" w:rsidRPr="00760F3A">
        <w:rPr>
          <w:rFonts w:ascii="Times New Roman" w:eastAsia="Times New Roman" w:hAnsi="Times New Roman" w:cs="Times New Roman"/>
          <w:lang w:eastAsia="ru-RU"/>
        </w:rPr>
        <w:t>номерами</w:t>
      </w:r>
      <w:r w:rsidR="00336DED">
        <w:rPr>
          <w:rFonts w:ascii="Times New Roman" w:eastAsia="Times New Roman" w:hAnsi="Times New Roman" w:cs="Times New Roman"/>
          <w:lang w:eastAsia="ru-RU"/>
        </w:rPr>
        <w:t xml:space="preserve"> </w:t>
      </w:r>
      <w:r w:rsidR="00336DED" w:rsidRPr="00336DED">
        <w:rPr>
          <w:rFonts w:ascii="Times New Roman" w:eastAsia="Times New Roman" w:hAnsi="Times New Roman" w:cs="Times New Roman"/>
          <w:lang w:eastAsia="ru-RU"/>
        </w:rPr>
        <w:t>10:21:0000000:8194, 10:21</w:t>
      </w:r>
      <w:proofErr w:type="gramEnd"/>
      <w:r w:rsidR="00336DED" w:rsidRPr="00336DED">
        <w:rPr>
          <w:rFonts w:ascii="Times New Roman" w:eastAsia="Times New Roman" w:hAnsi="Times New Roman" w:cs="Times New Roman"/>
          <w:lang w:eastAsia="ru-RU"/>
        </w:rPr>
        <w:t>:</w:t>
      </w:r>
      <w:proofErr w:type="gramStart"/>
      <w:r w:rsidR="00336DED" w:rsidRPr="00336DED">
        <w:rPr>
          <w:rFonts w:ascii="Times New Roman" w:eastAsia="Times New Roman" w:hAnsi="Times New Roman" w:cs="Times New Roman"/>
          <w:lang w:eastAsia="ru-RU"/>
        </w:rPr>
        <w:t>0000000:8935, 10:21:0000000:9851, 10:21:0020301:26, 10:21:0020302:12, 10:21:0020302:19, 10:21:0020406:2, 10:21:0021304:133 (входящий в состав единого землепользования 10:21:0000000:71), 10:21:0021304:345 (входящий в состав единого землепользования 10:21:0000000:197), 10:21:0021304:346 (входящий в состав единого землепользования 10:21:0000000</w:t>
      </w:r>
      <w:proofErr w:type="gramEnd"/>
      <w:r w:rsidR="00336DED" w:rsidRPr="00336DED">
        <w:rPr>
          <w:rFonts w:ascii="Times New Roman" w:eastAsia="Times New Roman" w:hAnsi="Times New Roman" w:cs="Times New Roman"/>
          <w:lang w:eastAsia="ru-RU"/>
        </w:rPr>
        <w:t>:</w:t>
      </w:r>
      <w:proofErr w:type="gramStart"/>
      <w:r w:rsidR="00336DED" w:rsidRPr="00336DED">
        <w:rPr>
          <w:rFonts w:ascii="Times New Roman" w:eastAsia="Times New Roman" w:hAnsi="Times New Roman" w:cs="Times New Roman"/>
          <w:lang w:eastAsia="ru-RU"/>
        </w:rPr>
        <w:t>197), 10:21:0021304:347 (входящий в состав единого землепользования 10:21:0000000:197), 10:21:0021304:348 (входящий в состав единого землепользования 10:21:0000000:197), 10:21:0021304:349 (входящий в состав единого землепользования 10:21:0000000:197), 10:21:0021304:350 (входящий в состав единого землепользования 10:21:0000000:197), 10:21:0021304:351 (входящий в состав</w:t>
      </w:r>
      <w:proofErr w:type="gramEnd"/>
      <w:r w:rsidR="00336DED" w:rsidRPr="00336DED">
        <w:rPr>
          <w:rFonts w:ascii="Times New Roman" w:eastAsia="Times New Roman" w:hAnsi="Times New Roman" w:cs="Times New Roman"/>
          <w:lang w:eastAsia="ru-RU"/>
        </w:rPr>
        <w:t xml:space="preserve"> </w:t>
      </w:r>
      <w:proofErr w:type="gramStart"/>
      <w:r w:rsidR="00336DED" w:rsidRPr="00336DED">
        <w:rPr>
          <w:rFonts w:ascii="Times New Roman" w:eastAsia="Times New Roman" w:hAnsi="Times New Roman" w:cs="Times New Roman"/>
          <w:lang w:eastAsia="ru-RU"/>
        </w:rPr>
        <w:t>единого землепользования 10:21:0000000:197), 10:21:0021304:352 (входящий в состав единого землепользования 10:21:0000000:197), 10:21:0021304:353 (входящий в состав единого землепользования 10:21:0000000:197), 10:21:0021304:354 (входящий в состав единого землепользования 10:21:0000000:197), 10:21:0021304:355 (входящий в состав единого землепользования 10:21:0000000:197), 10:21</w:t>
      </w:r>
      <w:proofErr w:type="gramEnd"/>
      <w:r w:rsidR="00336DED" w:rsidRPr="00336DED">
        <w:rPr>
          <w:rFonts w:ascii="Times New Roman" w:eastAsia="Times New Roman" w:hAnsi="Times New Roman" w:cs="Times New Roman"/>
          <w:lang w:eastAsia="ru-RU"/>
        </w:rPr>
        <w:t>:</w:t>
      </w:r>
      <w:proofErr w:type="gramStart"/>
      <w:r w:rsidR="00336DED" w:rsidRPr="00336DED">
        <w:rPr>
          <w:rFonts w:ascii="Times New Roman" w:eastAsia="Times New Roman" w:hAnsi="Times New Roman" w:cs="Times New Roman"/>
          <w:lang w:eastAsia="ru-RU"/>
        </w:rPr>
        <w:t>0021304:356 (входящий в состав единого землепользования 10:21:0000000:197), 10:21:0021304:357 (входящий в состав единого землепользования 10:21:0000000:197), 10:21:0021304:358 (входящий в состав единого землепользования 10:21:0000000:197), 10:21:0021304:359 (входящий в состав единого землепользования 10:21:0000000:197), 10:21:0021304:360 (входящий в состав единого землепользования 10</w:t>
      </w:r>
      <w:proofErr w:type="gramEnd"/>
      <w:r w:rsidR="00336DED" w:rsidRPr="00336DED">
        <w:rPr>
          <w:rFonts w:ascii="Times New Roman" w:eastAsia="Times New Roman" w:hAnsi="Times New Roman" w:cs="Times New Roman"/>
          <w:lang w:eastAsia="ru-RU"/>
        </w:rPr>
        <w:t>:</w:t>
      </w:r>
      <w:proofErr w:type="gramStart"/>
      <w:r w:rsidR="00336DED" w:rsidRPr="00336DED">
        <w:rPr>
          <w:rFonts w:ascii="Times New Roman" w:eastAsia="Times New Roman" w:hAnsi="Times New Roman" w:cs="Times New Roman"/>
          <w:lang w:eastAsia="ru-RU"/>
        </w:rPr>
        <w:t>21:0000000:197), 10:21:0021304:361 (входящий в состав единого землепользования 10:21:0000000:197), 10:21:0021304:362 (входящий в состав единого землепользования 10:21:0000000:197), 10:21:0021304:363 (входящий в состав единого землепользования 10:21:0000000:197), 10:21:0021304:364 (входящий в состав единого землепользования 10:21:0000000:197), 10:21:0021304:505, 10</w:t>
      </w:r>
      <w:proofErr w:type="gramEnd"/>
      <w:r w:rsidR="00336DED" w:rsidRPr="00336DED">
        <w:rPr>
          <w:rFonts w:ascii="Times New Roman" w:eastAsia="Times New Roman" w:hAnsi="Times New Roman" w:cs="Times New Roman"/>
          <w:lang w:eastAsia="ru-RU"/>
        </w:rPr>
        <w:t>:</w:t>
      </w:r>
      <w:proofErr w:type="gramStart"/>
      <w:r w:rsidR="00336DED" w:rsidRPr="00336DED">
        <w:rPr>
          <w:rFonts w:ascii="Times New Roman" w:eastAsia="Times New Roman" w:hAnsi="Times New Roman" w:cs="Times New Roman"/>
          <w:lang w:eastAsia="ru-RU"/>
        </w:rPr>
        <w:t>21:0021304:531, 10:21:0021304:532, 10:21:0021305:171 (входящий в состав единого землепользования 10:21:0000000:197), 10:21:0021305:172 (входящий в состав единого землепользования 10:21:0000000:197), 10:21:0021305:173 (входящий в состав единого землепользования 10:21:0000000:197), 10:21:0021305:174 (входящий в состав единого землепользования 10:21:0000000:197), 10</w:t>
      </w:r>
      <w:proofErr w:type="gramEnd"/>
      <w:r w:rsidR="00336DED" w:rsidRPr="00336DED">
        <w:rPr>
          <w:rFonts w:ascii="Times New Roman" w:eastAsia="Times New Roman" w:hAnsi="Times New Roman" w:cs="Times New Roman"/>
          <w:lang w:eastAsia="ru-RU"/>
        </w:rPr>
        <w:t>:</w:t>
      </w:r>
      <w:proofErr w:type="gramStart"/>
      <w:r w:rsidR="00336DED" w:rsidRPr="00336DED">
        <w:rPr>
          <w:rFonts w:ascii="Times New Roman" w:eastAsia="Times New Roman" w:hAnsi="Times New Roman" w:cs="Times New Roman"/>
          <w:lang w:eastAsia="ru-RU"/>
        </w:rPr>
        <w:t>21:0021305:175 (входящий в состав единого землепользования 10:21:0000000:197), 10:21:0021305:176 (входящий в состав единого землепользования 10:21:0000000:197), 10:21:0021305:177 (входящий в состав единого землепользования 10:21:0000000:197), 10:21:0021305:178 (входящий в состав единого землепользования 10:21:0000000:197), 10:21:0021305:179 (входящий в состав единого землепользования</w:t>
      </w:r>
      <w:proofErr w:type="gramEnd"/>
      <w:r w:rsidR="00336DED" w:rsidRPr="00336DED">
        <w:rPr>
          <w:rFonts w:ascii="Times New Roman" w:eastAsia="Times New Roman" w:hAnsi="Times New Roman" w:cs="Times New Roman"/>
          <w:lang w:eastAsia="ru-RU"/>
        </w:rPr>
        <w:t xml:space="preserve"> </w:t>
      </w:r>
      <w:proofErr w:type="gramStart"/>
      <w:r w:rsidR="00336DED" w:rsidRPr="00336DED">
        <w:rPr>
          <w:rFonts w:ascii="Times New Roman" w:eastAsia="Times New Roman" w:hAnsi="Times New Roman" w:cs="Times New Roman"/>
          <w:lang w:eastAsia="ru-RU"/>
        </w:rPr>
        <w:t>10:21:0000000:197), 10:21:0021305:180 (входящий в состав единого землепользования 10:21:0000000:197), 10:21:0021305:181 (входящий в состав единого землепользования 10:21:0000000:197), 10:21:0021305:182 (входящий в состав единого землепользования 10:21:0000000:197), 10:21:0021305:183 (входящий в состав единого землепользования 10:21:0000000:197), 10:21:0021305:184</w:t>
      </w:r>
      <w:proofErr w:type="gramEnd"/>
      <w:r w:rsidR="00336DED" w:rsidRPr="00336DED">
        <w:rPr>
          <w:rFonts w:ascii="Times New Roman" w:eastAsia="Times New Roman" w:hAnsi="Times New Roman" w:cs="Times New Roman"/>
          <w:lang w:eastAsia="ru-RU"/>
        </w:rPr>
        <w:t xml:space="preserve"> (</w:t>
      </w:r>
      <w:proofErr w:type="gramStart"/>
      <w:r w:rsidR="00336DED" w:rsidRPr="00336DED">
        <w:rPr>
          <w:rFonts w:ascii="Times New Roman" w:eastAsia="Times New Roman" w:hAnsi="Times New Roman" w:cs="Times New Roman"/>
          <w:lang w:eastAsia="ru-RU"/>
        </w:rPr>
        <w:t>входящий в состав единого землепользования 10:21:0000000:197), 10:21:0021305:185 (входящий в состав единого землепользования 10:21:0000000:197), 10:21:0021305:186 (входящий в состав единого землепользования 10:21:0000000:197), 10:21:0021305:187 (входящий в состав единого землепользования 10:21:0000000:197), 10:21:0021305:188 (входящий в состав единого землепользования 10:21:0000000</w:t>
      </w:r>
      <w:proofErr w:type="gramEnd"/>
      <w:r w:rsidR="00336DED" w:rsidRPr="00336DED">
        <w:rPr>
          <w:rFonts w:ascii="Times New Roman" w:eastAsia="Times New Roman" w:hAnsi="Times New Roman" w:cs="Times New Roman"/>
          <w:lang w:eastAsia="ru-RU"/>
        </w:rPr>
        <w:t>:</w:t>
      </w:r>
      <w:proofErr w:type="gramStart"/>
      <w:r w:rsidR="00336DED" w:rsidRPr="00336DED">
        <w:rPr>
          <w:rFonts w:ascii="Times New Roman" w:eastAsia="Times New Roman" w:hAnsi="Times New Roman" w:cs="Times New Roman"/>
          <w:lang w:eastAsia="ru-RU"/>
        </w:rPr>
        <w:t>197), 10:21:0021305:189 (входящий в состав единого землепользования 10:21:0000000:197), 10:21:0021305:190 (входящий в состав единого землепользования 10:21:0000000:197), 10:21:0021305:191 (входящий в состав единого землепользования 10:21:0000000:197), 10:21:0021305:192 (входящий в состав единого землепользования 10:21:0000000:197), 10:21:0021305:193 (входящий в состав</w:t>
      </w:r>
      <w:proofErr w:type="gramEnd"/>
      <w:r w:rsidR="00336DED" w:rsidRPr="00336DED">
        <w:rPr>
          <w:rFonts w:ascii="Times New Roman" w:eastAsia="Times New Roman" w:hAnsi="Times New Roman" w:cs="Times New Roman"/>
          <w:lang w:eastAsia="ru-RU"/>
        </w:rPr>
        <w:t xml:space="preserve"> </w:t>
      </w:r>
      <w:proofErr w:type="gramStart"/>
      <w:r w:rsidR="00336DED" w:rsidRPr="00336DED">
        <w:rPr>
          <w:rFonts w:ascii="Times New Roman" w:eastAsia="Times New Roman" w:hAnsi="Times New Roman" w:cs="Times New Roman"/>
          <w:lang w:eastAsia="ru-RU"/>
        </w:rPr>
        <w:t xml:space="preserve">единого землепользования 10:21:0000000:197), 10:21:0021305:194 (входящий в состав единого землепользования 10:21:0000000:197), 10:21:0021305:195 (входящий в состав единого землепользования 10:21:0000000:197), 10:21:0021305:196 (входящий в состав единого землепользования 10:21:0000000:197), 10:21:0021305:197 (входящий в состав единого </w:t>
      </w:r>
      <w:r w:rsidR="00336DED" w:rsidRPr="00336DED">
        <w:rPr>
          <w:rFonts w:ascii="Times New Roman" w:eastAsia="Times New Roman" w:hAnsi="Times New Roman" w:cs="Times New Roman"/>
          <w:lang w:eastAsia="ru-RU"/>
        </w:rPr>
        <w:lastRenderedPageBreak/>
        <w:t>землепользования 10:21:0000000:197), 10:21</w:t>
      </w:r>
      <w:proofErr w:type="gramEnd"/>
      <w:r w:rsidR="00336DED" w:rsidRPr="00336DED">
        <w:rPr>
          <w:rFonts w:ascii="Times New Roman" w:eastAsia="Times New Roman" w:hAnsi="Times New Roman" w:cs="Times New Roman"/>
          <w:lang w:eastAsia="ru-RU"/>
        </w:rPr>
        <w:t>:</w:t>
      </w:r>
      <w:proofErr w:type="gramStart"/>
      <w:r w:rsidR="00336DED" w:rsidRPr="00336DED">
        <w:rPr>
          <w:rFonts w:ascii="Times New Roman" w:eastAsia="Times New Roman" w:hAnsi="Times New Roman" w:cs="Times New Roman"/>
          <w:lang w:eastAsia="ru-RU"/>
        </w:rPr>
        <w:t>0021305:198 (входящий в состав единого землепользования 10:21:0000000:197), 10:21:0021305:199 (входящий в состав единого землепользования 10:21:0000000:197), 10:21:0021305:200 (входящий в состав единого землепользования 10:21:0000000:197), 10:21:0021305:201 (входящий в состав единого землепользования 10:21:0000000:197), 10:21:0021305:416, 10:21:0021305:423, 10:21</w:t>
      </w:r>
      <w:proofErr w:type="gramEnd"/>
      <w:r w:rsidR="00336DED" w:rsidRPr="00336DED">
        <w:rPr>
          <w:rFonts w:ascii="Times New Roman" w:eastAsia="Times New Roman" w:hAnsi="Times New Roman" w:cs="Times New Roman"/>
          <w:lang w:eastAsia="ru-RU"/>
        </w:rPr>
        <w:t>:</w:t>
      </w:r>
      <w:proofErr w:type="gramStart"/>
      <w:r w:rsidR="00336DED" w:rsidRPr="00336DED">
        <w:rPr>
          <w:rFonts w:ascii="Times New Roman" w:eastAsia="Times New Roman" w:hAnsi="Times New Roman" w:cs="Times New Roman"/>
          <w:lang w:eastAsia="ru-RU"/>
        </w:rPr>
        <w:t>0021305:424, 10:21:0021305:92 (входящий в состав единого землепользования 10:21:0000000:101), 10:21:0021305:98 (входящий в состав единого землепользования 10:21:0000000:71), 10:21:0111002:282 (входящий в состав единого землепользования 10:21:0000000:197), 10:21:0111002:283 (входящий в состав единого землепользования 10:21:0000000:197), 10:21:0111002:284 (входящий в</w:t>
      </w:r>
      <w:proofErr w:type="gramEnd"/>
      <w:r w:rsidR="00336DED" w:rsidRPr="00336DED">
        <w:rPr>
          <w:rFonts w:ascii="Times New Roman" w:eastAsia="Times New Roman" w:hAnsi="Times New Roman" w:cs="Times New Roman"/>
          <w:lang w:eastAsia="ru-RU"/>
        </w:rPr>
        <w:t xml:space="preserve"> </w:t>
      </w:r>
      <w:proofErr w:type="gramStart"/>
      <w:r w:rsidR="00336DED" w:rsidRPr="00336DED">
        <w:rPr>
          <w:rFonts w:ascii="Times New Roman" w:eastAsia="Times New Roman" w:hAnsi="Times New Roman" w:cs="Times New Roman"/>
          <w:lang w:eastAsia="ru-RU"/>
        </w:rPr>
        <w:t>состав единого землепользования 10:21:0000000:197), 10:21:0111002:285 (входящий в состав единого землепользования 10:21:0000000:197), 10:21:0111002:286 (входящий в состав единого землепользования 10:21:0000000:197), 10:21:0111002:287 (входящий в состав единого землепользования 10:21:0000000:197), 10:21:0111002:288 (входящий в состав единого землепользования 10:21:0000000:197), 10</w:t>
      </w:r>
      <w:proofErr w:type="gramEnd"/>
      <w:r w:rsidR="00336DED" w:rsidRPr="00336DED">
        <w:rPr>
          <w:rFonts w:ascii="Times New Roman" w:eastAsia="Times New Roman" w:hAnsi="Times New Roman" w:cs="Times New Roman"/>
          <w:lang w:eastAsia="ru-RU"/>
        </w:rPr>
        <w:t>:</w:t>
      </w:r>
      <w:proofErr w:type="gramStart"/>
      <w:r w:rsidR="00336DED" w:rsidRPr="00336DED">
        <w:rPr>
          <w:rFonts w:ascii="Times New Roman" w:eastAsia="Times New Roman" w:hAnsi="Times New Roman" w:cs="Times New Roman"/>
          <w:lang w:eastAsia="ru-RU"/>
        </w:rPr>
        <w:t>21:0111002:289 (входящий в состав единого землепользования 10:21:0000000:197), 10:21:0111002:290 (входящий в состав единого землепользования 10:21:0000000:197), 10:21:0111002:291 (входящий в состав единого землепользования 10:21:0000000:197), 10:21:0111002:292 (входящий в состав единого землепользования 10:21:0000000:197), 10:21:0111002:293 (входящий в состав единого землепользования</w:t>
      </w:r>
      <w:proofErr w:type="gramEnd"/>
      <w:r w:rsidR="00336DED" w:rsidRPr="00336DED">
        <w:rPr>
          <w:rFonts w:ascii="Times New Roman" w:eastAsia="Times New Roman" w:hAnsi="Times New Roman" w:cs="Times New Roman"/>
          <w:lang w:eastAsia="ru-RU"/>
        </w:rPr>
        <w:t xml:space="preserve"> </w:t>
      </w:r>
      <w:proofErr w:type="gramStart"/>
      <w:r w:rsidR="00336DED" w:rsidRPr="00336DED">
        <w:rPr>
          <w:rFonts w:ascii="Times New Roman" w:eastAsia="Times New Roman" w:hAnsi="Times New Roman" w:cs="Times New Roman"/>
          <w:lang w:eastAsia="ru-RU"/>
        </w:rPr>
        <w:t>10:21:0000000:197), 10:21:0111002:294 (входящий в состав единого землепользования 10:21:0000000:197), 10:21:0111002:295 (входящий в состав единого землепользования 10:21:0000000:197), 10:21:0111002:296 (входящий в состав единого землепользования 10:21:0000000:197), 10:21:0111002:297 (входящий в состав единого землепользования 10:21:0000000:197), 10:21:0111002:298</w:t>
      </w:r>
      <w:proofErr w:type="gramEnd"/>
      <w:r w:rsidR="00336DED" w:rsidRPr="00336DED">
        <w:rPr>
          <w:rFonts w:ascii="Times New Roman" w:eastAsia="Times New Roman" w:hAnsi="Times New Roman" w:cs="Times New Roman"/>
          <w:lang w:eastAsia="ru-RU"/>
        </w:rPr>
        <w:t xml:space="preserve"> (</w:t>
      </w:r>
      <w:proofErr w:type="gramStart"/>
      <w:r w:rsidR="00336DED" w:rsidRPr="00336DED">
        <w:rPr>
          <w:rFonts w:ascii="Times New Roman" w:eastAsia="Times New Roman" w:hAnsi="Times New Roman" w:cs="Times New Roman"/>
          <w:lang w:eastAsia="ru-RU"/>
        </w:rPr>
        <w:t>входящий в состав единого землепользования 10:21:0000000:197), 10:21:0111002:299 (входящий в состав единого землепользования 10:21:0000000:197), 10:21:0111002:300 (входящий в состав единого землепользования 10:21:0000000:197), 10:21:0111002:301 (входящий в состав единого землепользования 10:21:0000000:197), 10:21:0111002:302 (входящий в состав единого землепользования 10:21:0000000</w:t>
      </w:r>
      <w:proofErr w:type="gramEnd"/>
      <w:r w:rsidR="00336DED" w:rsidRPr="00336DED">
        <w:rPr>
          <w:rFonts w:ascii="Times New Roman" w:eastAsia="Times New Roman" w:hAnsi="Times New Roman" w:cs="Times New Roman"/>
          <w:lang w:eastAsia="ru-RU"/>
        </w:rPr>
        <w:t>:</w:t>
      </w:r>
      <w:proofErr w:type="gramStart"/>
      <w:r w:rsidR="00336DED" w:rsidRPr="00336DED">
        <w:rPr>
          <w:rFonts w:ascii="Times New Roman" w:eastAsia="Times New Roman" w:hAnsi="Times New Roman" w:cs="Times New Roman"/>
          <w:lang w:eastAsia="ru-RU"/>
        </w:rPr>
        <w:t>197), 10:21:0111002:303 (входящий в состав единого землепользования 10:21:0000000:197), 10:21:0111002:304 (входящий в состав единого землепользования 10:21:0000000:197), 10:21:0111002:305 (входящий в состав единого землепользования 10:21:0000000:197), 10:21:0111002:306 (входящий в состав единого землепользования 10:21:0000000:197), 10:21:0111002:307 (входящий в состав</w:t>
      </w:r>
      <w:proofErr w:type="gramEnd"/>
      <w:r w:rsidR="00336DED" w:rsidRPr="00336DED">
        <w:rPr>
          <w:rFonts w:ascii="Times New Roman" w:eastAsia="Times New Roman" w:hAnsi="Times New Roman" w:cs="Times New Roman"/>
          <w:lang w:eastAsia="ru-RU"/>
        </w:rPr>
        <w:t xml:space="preserve"> </w:t>
      </w:r>
      <w:proofErr w:type="gramStart"/>
      <w:r w:rsidR="00336DED" w:rsidRPr="00336DED">
        <w:rPr>
          <w:rFonts w:ascii="Times New Roman" w:eastAsia="Times New Roman" w:hAnsi="Times New Roman" w:cs="Times New Roman"/>
          <w:lang w:eastAsia="ru-RU"/>
        </w:rPr>
        <w:t>единого землепользования 10:21:0000000:197), 10:21:0111002:308 (входящий в состав единого землепользования 10:21:0000000:197), 10:21:0111002:309 (входящий в состав единого землепользования 10:21:0000000:197), 10:21:0111002:310 (входящий в состав единого землепользования 10:21:0000000:197), 10:21:0111002:311 (входящий в состав единого землепользования 10:21:0000000:197), 10:21</w:t>
      </w:r>
      <w:proofErr w:type="gramEnd"/>
      <w:r w:rsidR="00336DED" w:rsidRPr="00336DED">
        <w:rPr>
          <w:rFonts w:ascii="Times New Roman" w:eastAsia="Times New Roman" w:hAnsi="Times New Roman" w:cs="Times New Roman"/>
          <w:lang w:eastAsia="ru-RU"/>
        </w:rPr>
        <w:t>:</w:t>
      </w:r>
      <w:proofErr w:type="gramStart"/>
      <w:r w:rsidR="00336DED" w:rsidRPr="00336DED">
        <w:rPr>
          <w:rFonts w:ascii="Times New Roman" w:eastAsia="Times New Roman" w:hAnsi="Times New Roman" w:cs="Times New Roman"/>
          <w:lang w:eastAsia="ru-RU"/>
        </w:rPr>
        <w:t>0111002:312 (входящий в состав единого землепользования 10:21:0000000:197), 10:21:0111002:313 (входящий в состав единого землепользования 10:21:0000000:197), 10:21:0111002:314 (входящий в состав единого землепользования 10:21:0000000:197), 10:21:0111002:315 (входящий в состав единого землепользования 10:21:0000000:197), 10:21:0111002:316 (входящий в состав единого землепользования 10</w:t>
      </w:r>
      <w:proofErr w:type="gramEnd"/>
      <w:r w:rsidR="00336DED" w:rsidRPr="00336DED">
        <w:rPr>
          <w:rFonts w:ascii="Times New Roman" w:eastAsia="Times New Roman" w:hAnsi="Times New Roman" w:cs="Times New Roman"/>
          <w:lang w:eastAsia="ru-RU"/>
        </w:rPr>
        <w:t>:</w:t>
      </w:r>
      <w:proofErr w:type="gramStart"/>
      <w:r w:rsidR="00336DED" w:rsidRPr="00336DED">
        <w:rPr>
          <w:rFonts w:ascii="Times New Roman" w:eastAsia="Times New Roman" w:hAnsi="Times New Roman" w:cs="Times New Roman"/>
          <w:lang w:eastAsia="ru-RU"/>
        </w:rPr>
        <w:t>21:0000000:197), 10:21:0111002:317 (входящий в состав единого землепользования 10:21:0000000:197), 10:21:0111002:318 (входящий в состав единого землепользования 10:21:0000000:197), 10:21:0111002:319 (входящий в состав единого землепользования 10:21:0000000:197), 10:21:0111002:320 (входящий в состав единого землепользования 10:21:0000000:197), 10:21:0111002:321 (входящий</w:t>
      </w:r>
      <w:proofErr w:type="gramEnd"/>
      <w:r w:rsidR="00336DED" w:rsidRPr="00336DED">
        <w:rPr>
          <w:rFonts w:ascii="Times New Roman" w:eastAsia="Times New Roman" w:hAnsi="Times New Roman" w:cs="Times New Roman"/>
          <w:lang w:eastAsia="ru-RU"/>
        </w:rPr>
        <w:t xml:space="preserve"> </w:t>
      </w:r>
      <w:proofErr w:type="gramStart"/>
      <w:r w:rsidR="00336DED" w:rsidRPr="00336DED">
        <w:rPr>
          <w:rFonts w:ascii="Times New Roman" w:eastAsia="Times New Roman" w:hAnsi="Times New Roman" w:cs="Times New Roman"/>
          <w:lang w:eastAsia="ru-RU"/>
        </w:rPr>
        <w:t>в состав единого землепользования 10:21:0000000:197), 10:21:0111002:322 (входящий в состав единого землепользования 10:21:0000000:197), 10:21:0111002:323 (входящий в состав единого землепользования 10:21:0000000:197), 10:21:0111002:324 (входящий в состав единого землепользования 10:21:0000000:197), 10:21:0111002:325 (входящий в состав единого землепользования 10:21:0000000:197</w:t>
      </w:r>
      <w:proofErr w:type="gramEnd"/>
      <w:r w:rsidR="00336DED" w:rsidRPr="00336DED">
        <w:rPr>
          <w:rFonts w:ascii="Times New Roman" w:eastAsia="Times New Roman" w:hAnsi="Times New Roman" w:cs="Times New Roman"/>
          <w:lang w:eastAsia="ru-RU"/>
        </w:rPr>
        <w:t>)</w:t>
      </w:r>
      <w:r w:rsidR="00600C26">
        <w:rPr>
          <w:rFonts w:ascii="Times New Roman" w:eastAsia="Times New Roman" w:hAnsi="Times New Roman" w:cs="Times New Roman"/>
          <w:lang w:eastAsia="ru-RU"/>
        </w:rPr>
        <w:t xml:space="preserve">, </w:t>
      </w:r>
      <w:r w:rsidR="00FC5F61" w:rsidRPr="00760F3A">
        <w:rPr>
          <w:rFonts w:ascii="Times New Roman" w:eastAsia="Times New Roman" w:hAnsi="Times New Roman" w:cs="Times New Roman"/>
          <w:lang w:eastAsia="ru-RU"/>
        </w:rPr>
        <w:t xml:space="preserve"> земель кадастров</w:t>
      </w:r>
      <w:r w:rsidR="00760F3A" w:rsidRPr="00760F3A">
        <w:rPr>
          <w:rFonts w:ascii="Times New Roman" w:eastAsia="Times New Roman" w:hAnsi="Times New Roman" w:cs="Times New Roman"/>
          <w:lang w:eastAsia="ru-RU"/>
        </w:rPr>
        <w:t>ых</w:t>
      </w:r>
      <w:r w:rsidR="00FC5F61" w:rsidRPr="00760F3A">
        <w:rPr>
          <w:rFonts w:ascii="Times New Roman" w:eastAsia="Times New Roman" w:hAnsi="Times New Roman" w:cs="Times New Roman"/>
          <w:lang w:eastAsia="ru-RU"/>
        </w:rPr>
        <w:t xml:space="preserve"> квартал</w:t>
      </w:r>
      <w:r w:rsidR="00760F3A" w:rsidRPr="00760F3A">
        <w:rPr>
          <w:rFonts w:ascii="Times New Roman" w:eastAsia="Times New Roman" w:hAnsi="Times New Roman" w:cs="Times New Roman"/>
          <w:lang w:eastAsia="ru-RU"/>
        </w:rPr>
        <w:t>ов</w:t>
      </w:r>
      <w:r w:rsidR="00336DED">
        <w:rPr>
          <w:rFonts w:ascii="Times New Roman" w:eastAsia="Times New Roman" w:hAnsi="Times New Roman" w:cs="Times New Roman"/>
          <w:lang w:eastAsia="ru-RU"/>
        </w:rPr>
        <w:t xml:space="preserve"> </w:t>
      </w:r>
      <w:r w:rsidR="00336DED" w:rsidRPr="00336DED">
        <w:rPr>
          <w:rFonts w:ascii="Times New Roman" w:eastAsia="Times New Roman" w:hAnsi="Times New Roman" w:cs="Times New Roman"/>
          <w:lang w:eastAsia="ru-RU"/>
        </w:rPr>
        <w:t>10:21:0020301, 10:21:0020302, 10:21:0021304, 10:21:0021305, 10:21:0110601, 10:21:0111002</w:t>
      </w:r>
      <w:r w:rsidR="00600C26">
        <w:rPr>
          <w:rFonts w:ascii="Times New Roman" w:eastAsia="Times New Roman" w:hAnsi="Times New Roman" w:cs="Times New Roman"/>
          <w:lang w:eastAsia="ru-RU"/>
        </w:rPr>
        <w:t>.</w:t>
      </w:r>
    </w:p>
    <w:p w:rsidR="00760F3A" w:rsidRDefault="00FC5F61" w:rsidP="00760F3A">
      <w:pPr>
        <w:spacing w:after="0" w:line="240" w:lineRule="auto"/>
        <w:jc w:val="both"/>
        <w:rPr>
          <w:rFonts w:ascii="Times New Roman" w:eastAsia="Times New Roman" w:hAnsi="Times New Roman" w:cs="Times New Roman"/>
          <w:sz w:val="24"/>
          <w:szCs w:val="24"/>
          <w:lang w:eastAsia="ru-RU"/>
        </w:rPr>
      </w:pPr>
      <w:r w:rsidRPr="00FC5F61">
        <w:rPr>
          <w:rFonts w:ascii="Times New Roman" w:eastAsia="Times New Roman" w:hAnsi="Times New Roman" w:cs="Times New Roman"/>
          <w:sz w:val="24"/>
          <w:szCs w:val="24"/>
          <w:lang w:eastAsia="ru-RU"/>
        </w:rPr>
        <w:t xml:space="preserve">Адрес или иное описание местоположения земельного участка (участков), в отношении которого испрашивается публичный сервитут: </w:t>
      </w:r>
      <w:r w:rsidR="00600C26" w:rsidRPr="00600C26">
        <w:rPr>
          <w:rFonts w:ascii="Times New Roman" w:eastAsia="Times New Roman" w:hAnsi="Times New Roman" w:cs="Times New Roman"/>
          <w:sz w:val="24"/>
          <w:szCs w:val="24"/>
          <w:lang w:eastAsia="ru-RU"/>
        </w:rPr>
        <w:t xml:space="preserve"> </w:t>
      </w:r>
    </w:p>
    <w:p w:rsidR="00336DED" w:rsidRDefault="00336DED" w:rsidP="00336DED">
      <w:pPr>
        <w:pStyle w:val="a3"/>
        <w:shd w:val="clear" w:color="auto" w:fill="FFFFFF"/>
        <w:spacing w:after="0"/>
        <w:jc w:val="both"/>
      </w:pPr>
      <w:r>
        <w:t xml:space="preserve">-Республика Карелия, </w:t>
      </w:r>
      <w:proofErr w:type="spellStart"/>
      <w:r>
        <w:t>Пряжинский</w:t>
      </w:r>
      <w:proofErr w:type="spellEnd"/>
      <w:r>
        <w:t xml:space="preserve"> район, д. </w:t>
      </w:r>
      <w:proofErr w:type="spellStart"/>
      <w:r>
        <w:t>Маньга</w:t>
      </w:r>
      <w:proofErr w:type="spellEnd"/>
      <w:r>
        <w:t>.;</w:t>
      </w:r>
    </w:p>
    <w:p w:rsidR="00336DED" w:rsidRDefault="00336DED" w:rsidP="00336DED">
      <w:pPr>
        <w:pStyle w:val="a3"/>
        <w:shd w:val="clear" w:color="auto" w:fill="FFFFFF"/>
        <w:spacing w:after="0"/>
        <w:jc w:val="both"/>
      </w:pPr>
      <w:r>
        <w:lastRenderedPageBreak/>
        <w:t xml:space="preserve">-Республика Карелия, </w:t>
      </w:r>
      <w:proofErr w:type="spellStart"/>
      <w:r>
        <w:t>Пряжинский</w:t>
      </w:r>
      <w:proofErr w:type="spellEnd"/>
      <w:r>
        <w:t xml:space="preserve"> муниципальный район, </w:t>
      </w:r>
      <w:proofErr w:type="spellStart"/>
      <w:r>
        <w:t>Пряжинское</w:t>
      </w:r>
      <w:proofErr w:type="spellEnd"/>
      <w:r>
        <w:t xml:space="preserve"> лесничество, </w:t>
      </w:r>
      <w:proofErr w:type="spellStart"/>
      <w:r>
        <w:t>Крошнозерское</w:t>
      </w:r>
      <w:proofErr w:type="spellEnd"/>
      <w:r>
        <w:t xml:space="preserve"> участковое лесничество, </w:t>
      </w:r>
      <w:proofErr w:type="spellStart"/>
      <w:r>
        <w:t>Крошнозерское</w:t>
      </w:r>
      <w:proofErr w:type="spellEnd"/>
      <w:r>
        <w:t xml:space="preserve"> лесничество (по материалам лесоустройства), квартала 30, 31, 32, 33, 34, 35, 50, 51.;</w:t>
      </w:r>
    </w:p>
    <w:p w:rsidR="00336DED" w:rsidRDefault="00336DED" w:rsidP="00336DED">
      <w:pPr>
        <w:pStyle w:val="a3"/>
        <w:shd w:val="clear" w:color="auto" w:fill="FFFFFF"/>
        <w:spacing w:after="0"/>
        <w:jc w:val="both"/>
      </w:pPr>
      <w:r>
        <w:t xml:space="preserve">-Российская Федерация, Республика Карелия, </w:t>
      </w:r>
      <w:proofErr w:type="spellStart"/>
      <w:r>
        <w:t>Пряжинский</w:t>
      </w:r>
      <w:proofErr w:type="spellEnd"/>
      <w:r>
        <w:t xml:space="preserve"> район;</w:t>
      </w:r>
    </w:p>
    <w:p w:rsidR="00336DED" w:rsidRDefault="00336DED" w:rsidP="00336DED">
      <w:pPr>
        <w:pStyle w:val="a3"/>
        <w:shd w:val="clear" w:color="auto" w:fill="FFFFFF"/>
        <w:spacing w:after="0"/>
        <w:jc w:val="both"/>
      </w:pPr>
      <w:r>
        <w:t xml:space="preserve">-Республика Карелия, </w:t>
      </w:r>
      <w:proofErr w:type="spellStart"/>
      <w:r>
        <w:t>Пряжинский</w:t>
      </w:r>
      <w:proofErr w:type="spellEnd"/>
      <w:r>
        <w:t xml:space="preserve"> район, д. </w:t>
      </w:r>
      <w:proofErr w:type="spellStart"/>
      <w:r>
        <w:t>Маньга</w:t>
      </w:r>
      <w:proofErr w:type="spellEnd"/>
      <w:r>
        <w:t>, д. 36.;</w:t>
      </w:r>
    </w:p>
    <w:p w:rsidR="00336DED" w:rsidRDefault="00336DED" w:rsidP="00336DED">
      <w:pPr>
        <w:pStyle w:val="a3"/>
        <w:shd w:val="clear" w:color="auto" w:fill="FFFFFF"/>
        <w:spacing w:after="0"/>
        <w:jc w:val="both"/>
      </w:pPr>
      <w:r>
        <w:t xml:space="preserve">-Республика Карелия, </w:t>
      </w:r>
      <w:proofErr w:type="spellStart"/>
      <w:r>
        <w:t>Пряжинский</w:t>
      </w:r>
      <w:proofErr w:type="spellEnd"/>
      <w:r>
        <w:t xml:space="preserve"> район, деревня </w:t>
      </w:r>
      <w:proofErr w:type="spellStart"/>
      <w:r>
        <w:t>Маньга</w:t>
      </w:r>
      <w:proofErr w:type="spellEnd"/>
      <w:r>
        <w:t>. На земельном участке расположено здание жилого дома №27.;</w:t>
      </w:r>
    </w:p>
    <w:p w:rsidR="00336DED" w:rsidRDefault="00336DED" w:rsidP="00336DED">
      <w:pPr>
        <w:pStyle w:val="a3"/>
        <w:shd w:val="clear" w:color="auto" w:fill="FFFFFF"/>
        <w:spacing w:after="0"/>
        <w:jc w:val="both"/>
      </w:pPr>
      <w:r>
        <w:t xml:space="preserve">-Республика Карелия, </w:t>
      </w:r>
      <w:proofErr w:type="spellStart"/>
      <w:r>
        <w:t>Пряжинский</w:t>
      </w:r>
      <w:proofErr w:type="spellEnd"/>
      <w:r>
        <w:t xml:space="preserve"> район, деревня </w:t>
      </w:r>
      <w:proofErr w:type="spellStart"/>
      <w:r>
        <w:t>Маньга</w:t>
      </w:r>
      <w:proofErr w:type="spellEnd"/>
      <w:r>
        <w:t>. На земельном участке расположено здание №25;</w:t>
      </w:r>
    </w:p>
    <w:p w:rsidR="00336DED" w:rsidRDefault="00336DED" w:rsidP="00336DED">
      <w:pPr>
        <w:pStyle w:val="a3"/>
        <w:shd w:val="clear" w:color="auto" w:fill="FFFFFF"/>
        <w:spacing w:after="0"/>
        <w:jc w:val="both"/>
      </w:pPr>
      <w:r>
        <w:t xml:space="preserve">-Республика Карелия, </w:t>
      </w:r>
      <w:proofErr w:type="spellStart"/>
      <w:r>
        <w:t>Пряжинский</w:t>
      </w:r>
      <w:proofErr w:type="spellEnd"/>
      <w:r>
        <w:t xml:space="preserve"> район, поселок </w:t>
      </w:r>
      <w:proofErr w:type="spellStart"/>
      <w:r>
        <w:t>Маньга</w:t>
      </w:r>
      <w:proofErr w:type="spellEnd"/>
      <w:r>
        <w:t>;</w:t>
      </w:r>
    </w:p>
    <w:p w:rsidR="00336DED" w:rsidRDefault="00336DED" w:rsidP="00336DED">
      <w:pPr>
        <w:pStyle w:val="a3"/>
        <w:shd w:val="clear" w:color="auto" w:fill="FFFFFF"/>
        <w:spacing w:after="0"/>
        <w:jc w:val="both"/>
      </w:pPr>
      <w:r>
        <w:t xml:space="preserve">-Республика Карелия, </w:t>
      </w:r>
      <w:proofErr w:type="spellStart"/>
      <w:r>
        <w:t>Пряжинский</w:t>
      </w:r>
      <w:proofErr w:type="spellEnd"/>
      <w:r>
        <w:t xml:space="preserve"> район;</w:t>
      </w:r>
    </w:p>
    <w:p w:rsidR="00336DED" w:rsidRDefault="00336DED" w:rsidP="00336DED">
      <w:pPr>
        <w:pStyle w:val="a3"/>
        <w:shd w:val="clear" w:color="auto" w:fill="FFFFFF"/>
        <w:spacing w:after="0"/>
        <w:jc w:val="both"/>
      </w:pPr>
      <w:r>
        <w:t xml:space="preserve">-Республика Карелия, </w:t>
      </w:r>
      <w:proofErr w:type="spellStart"/>
      <w:r>
        <w:t>Пряжинский</w:t>
      </w:r>
      <w:proofErr w:type="spellEnd"/>
      <w:r>
        <w:t xml:space="preserve"> район, земельный участок расположен в условном кадастровом квартале 10:21:00 00 00;</w:t>
      </w:r>
    </w:p>
    <w:p w:rsidR="00336DED" w:rsidRDefault="00336DED" w:rsidP="00336DED">
      <w:pPr>
        <w:pStyle w:val="a3"/>
        <w:shd w:val="clear" w:color="auto" w:fill="FFFFFF"/>
        <w:spacing w:after="0"/>
        <w:jc w:val="both"/>
      </w:pPr>
      <w:r>
        <w:t xml:space="preserve">-Республика Карелия, </w:t>
      </w:r>
      <w:proofErr w:type="spellStart"/>
      <w:r>
        <w:t>Пряжинский</w:t>
      </w:r>
      <w:proofErr w:type="spellEnd"/>
      <w:r>
        <w:t xml:space="preserve"> район. </w:t>
      </w:r>
      <w:proofErr w:type="spellStart"/>
      <w:r>
        <w:t>Пряжинское</w:t>
      </w:r>
      <w:proofErr w:type="spellEnd"/>
      <w:r>
        <w:t xml:space="preserve"> центральное лесничество, кварталы 50, 51 </w:t>
      </w:r>
      <w:proofErr w:type="spellStart"/>
      <w:r>
        <w:t>Крошнозерского</w:t>
      </w:r>
      <w:proofErr w:type="spellEnd"/>
      <w:r>
        <w:t xml:space="preserve"> участкового лесничества</w:t>
      </w:r>
      <w:proofErr w:type="gramStart"/>
      <w:r>
        <w:t>.;</w:t>
      </w:r>
      <w:proofErr w:type="gramEnd"/>
    </w:p>
    <w:p w:rsidR="00336DED" w:rsidRDefault="00336DED" w:rsidP="00336DED">
      <w:pPr>
        <w:pStyle w:val="a3"/>
        <w:shd w:val="clear" w:color="auto" w:fill="FFFFFF"/>
        <w:spacing w:after="0"/>
        <w:jc w:val="both"/>
      </w:pPr>
      <w:r>
        <w:t xml:space="preserve">-Республика Карелия, р-н </w:t>
      </w:r>
      <w:proofErr w:type="spellStart"/>
      <w:r>
        <w:t>Пряжинский</w:t>
      </w:r>
      <w:proofErr w:type="spellEnd"/>
      <w:r>
        <w:t>.;</w:t>
      </w:r>
    </w:p>
    <w:p w:rsidR="00336DED" w:rsidRDefault="00336DED" w:rsidP="00336DED">
      <w:pPr>
        <w:pStyle w:val="a3"/>
        <w:shd w:val="clear" w:color="auto" w:fill="FFFFFF"/>
        <w:spacing w:after="0"/>
        <w:jc w:val="both"/>
      </w:pPr>
      <w:r>
        <w:t xml:space="preserve">-Республика Карелия, р-н </w:t>
      </w:r>
      <w:proofErr w:type="spellStart"/>
      <w:r>
        <w:t>Пряжинский</w:t>
      </w:r>
      <w:proofErr w:type="spellEnd"/>
      <w:r>
        <w:t>.;</w:t>
      </w:r>
    </w:p>
    <w:p w:rsidR="00336DED" w:rsidRDefault="00336DED" w:rsidP="00336DED">
      <w:pPr>
        <w:pStyle w:val="a3"/>
        <w:shd w:val="clear" w:color="auto" w:fill="FFFFFF"/>
        <w:spacing w:after="0"/>
        <w:jc w:val="both"/>
      </w:pPr>
      <w:r>
        <w:t xml:space="preserve">-Республика Карелия, </w:t>
      </w:r>
      <w:proofErr w:type="spellStart"/>
      <w:r>
        <w:t>Пряжинский</w:t>
      </w:r>
      <w:proofErr w:type="spellEnd"/>
      <w:r>
        <w:t xml:space="preserve"> </w:t>
      </w:r>
      <w:proofErr w:type="spellStart"/>
      <w:r>
        <w:t>район</w:t>
      </w:r>
      <w:proofErr w:type="gramStart"/>
      <w:r>
        <w:t>.З</w:t>
      </w:r>
      <w:proofErr w:type="gramEnd"/>
      <w:r>
        <w:t>емельный</w:t>
      </w:r>
      <w:proofErr w:type="spellEnd"/>
      <w:r>
        <w:t xml:space="preserve"> участок расположен в юго-западной части кадастрового квартала 10:21:0021305.;</w:t>
      </w:r>
    </w:p>
    <w:p w:rsidR="00336DED" w:rsidRDefault="00336DED" w:rsidP="00336DED">
      <w:pPr>
        <w:pStyle w:val="a3"/>
        <w:shd w:val="clear" w:color="auto" w:fill="FFFFFF"/>
        <w:spacing w:after="0"/>
        <w:jc w:val="both"/>
      </w:pPr>
      <w:r>
        <w:t xml:space="preserve">-Республика Карелия, </w:t>
      </w:r>
      <w:proofErr w:type="spellStart"/>
      <w:r>
        <w:t>Пряжинский</w:t>
      </w:r>
      <w:proofErr w:type="spellEnd"/>
      <w:r>
        <w:t xml:space="preserve"> район;</w:t>
      </w:r>
    </w:p>
    <w:p w:rsidR="00336DED" w:rsidRDefault="00336DED" w:rsidP="00336DED">
      <w:pPr>
        <w:pStyle w:val="a3"/>
        <w:shd w:val="clear" w:color="auto" w:fill="FFFFFF"/>
        <w:spacing w:after="0"/>
        <w:jc w:val="both"/>
      </w:pPr>
      <w:r>
        <w:t xml:space="preserve">-Республика Карелия, </w:t>
      </w:r>
      <w:proofErr w:type="spellStart"/>
      <w:r>
        <w:t>Пряжинский</w:t>
      </w:r>
      <w:proofErr w:type="spellEnd"/>
      <w:r>
        <w:t xml:space="preserve"> район, </w:t>
      </w:r>
      <w:proofErr w:type="spellStart"/>
      <w:r>
        <w:t>Пряжинское</w:t>
      </w:r>
      <w:proofErr w:type="spellEnd"/>
      <w:r>
        <w:t xml:space="preserve"> центральное лесничество, </w:t>
      </w:r>
      <w:proofErr w:type="spellStart"/>
      <w:r>
        <w:t>Крошнозерское</w:t>
      </w:r>
      <w:proofErr w:type="spellEnd"/>
      <w:r>
        <w:t xml:space="preserve"> участковое лесничество, квартал 49,50;</w:t>
      </w:r>
    </w:p>
    <w:p w:rsidR="00336DED" w:rsidRDefault="00336DED" w:rsidP="00336DED">
      <w:pPr>
        <w:pStyle w:val="a3"/>
        <w:shd w:val="clear" w:color="auto" w:fill="FFFFFF"/>
        <w:spacing w:before="0" w:beforeAutospacing="0" w:after="0" w:afterAutospacing="0"/>
        <w:jc w:val="both"/>
      </w:pPr>
      <w:r>
        <w:t xml:space="preserve">-Республика Карелия, </w:t>
      </w:r>
      <w:proofErr w:type="spellStart"/>
      <w:r>
        <w:t>Пряжинский</w:t>
      </w:r>
      <w:proofErr w:type="spellEnd"/>
      <w:r>
        <w:t xml:space="preserve"> район. Земельный участок расположен в условном кадастровом квартале 10:21:00 00 00.;</w:t>
      </w:r>
    </w:p>
    <w:p w:rsidR="00593837" w:rsidRPr="003E1C91" w:rsidRDefault="00593837" w:rsidP="005938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E1C91">
        <w:rPr>
          <w:rFonts w:ascii="Times New Roman" w:eastAsia="Times New Roman" w:hAnsi="Times New Roman" w:cs="Times New Roman"/>
          <w:sz w:val="24"/>
          <w:szCs w:val="24"/>
          <w:lang w:eastAsia="ru-RU"/>
        </w:rPr>
        <w:t>Адрес, по которому заинтересов</w:t>
      </w:r>
      <w:r>
        <w:rPr>
          <w:rFonts w:ascii="Times New Roman" w:eastAsia="Times New Roman" w:hAnsi="Times New Roman" w:cs="Times New Roman"/>
          <w:sz w:val="24"/>
          <w:szCs w:val="24"/>
          <w:lang w:eastAsia="ru-RU"/>
        </w:rPr>
        <w:t xml:space="preserve">анные лица могут ознакомиться </w:t>
      </w:r>
      <w:r w:rsidRPr="003E1C91">
        <w:rPr>
          <w:rFonts w:ascii="Times New Roman" w:eastAsia="Times New Roman" w:hAnsi="Times New Roman" w:cs="Times New Roman"/>
          <w:sz w:val="24"/>
          <w:szCs w:val="24"/>
          <w:lang w:eastAsia="ru-RU"/>
        </w:rPr>
        <w:t>с поступившим ходатайством об уста</w:t>
      </w:r>
      <w:r>
        <w:rPr>
          <w:rFonts w:ascii="Times New Roman" w:eastAsia="Times New Roman" w:hAnsi="Times New Roman" w:cs="Times New Roman"/>
          <w:sz w:val="24"/>
          <w:szCs w:val="24"/>
          <w:lang w:eastAsia="ru-RU"/>
        </w:rPr>
        <w:t xml:space="preserve">новлении публичного сервитута   </w:t>
      </w:r>
      <w:r w:rsidRPr="003E1C91">
        <w:rPr>
          <w:rFonts w:ascii="Times New Roman" w:eastAsia="Times New Roman" w:hAnsi="Times New Roman" w:cs="Times New Roman"/>
          <w:sz w:val="24"/>
          <w:szCs w:val="24"/>
          <w:lang w:eastAsia="ru-RU"/>
        </w:rPr>
        <w:t xml:space="preserve">и прилагаемым к нему описанием местоположения границ публичного сервитута, подать заявления об учете прав на земельные участки: администрация </w:t>
      </w:r>
      <w:proofErr w:type="spellStart"/>
      <w:r w:rsidRPr="003E1C91">
        <w:rPr>
          <w:rFonts w:ascii="Times New Roman" w:eastAsia="Times New Roman" w:hAnsi="Times New Roman" w:cs="Times New Roman"/>
          <w:sz w:val="24"/>
          <w:szCs w:val="24"/>
          <w:lang w:eastAsia="ru-RU"/>
        </w:rPr>
        <w:t>Пряжинского</w:t>
      </w:r>
      <w:proofErr w:type="spellEnd"/>
      <w:r w:rsidRPr="003E1C91">
        <w:rPr>
          <w:rFonts w:ascii="Times New Roman" w:eastAsia="Times New Roman" w:hAnsi="Times New Roman" w:cs="Times New Roman"/>
          <w:sz w:val="24"/>
          <w:szCs w:val="24"/>
          <w:lang w:eastAsia="ru-RU"/>
        </w:rPr>
        <w:t xml:space="preserve"> национального муниципального района, Республика Карелия, </w:t>
      </w:r>
      <w:proofErr w:type="spellStart"/>
      <w:r w:rsidRPr="003E1C91">
        <w:rPr>
          <w:rFonts w:ascii="Times New Roman" w:eastAsia="Times New Roman" w:hAnsi="Times New Roman" w:cs="Times New Roman"/>
          <w:sz w:val="24"/>
          <w:szCs w:val="24"/>
          <w:lang w:eastAsia="ru-RU"/>
        </w:rPr>
        <w:t>пгт</w:t>
      </w:r>
      <w:proofErr w:type="spellEnd"/>
      <w:r w:rsidRPr="003E1C91">
        <w:rPr>
          <w:rFonts w:ascii="Times New Roman" w:eastAsia="Times New Roman" w:hAnsi="Times New Roman" w:cs="Times New Roman"/>
          <w:sz w:val="24"/>
          <w:szCs w:val="24"/>
          <w:lang w:eastAsia="ru-RU"/>
        </w:rPr>
        <w:t xml:space="preserve">. Пряжа, ул. Советская, д.61, приемные дни: понедельник-четверг с 09:00 до 17.00 ч., пятница с 09:00 до 16:00, </w:t>
      </w:r>
      <w:proofErr w:type="spellStart"/>
      <w:r w:rsidRPr="003E1C91">
        <w:rPr>
          <w:rFonts w:ascii="Times New Roman" w:eastAsia="Times New Roman" w:hAnsi="Times New Roman" w:cs="Times New Roman"/>
          <w:sz w:val="24"/>
          <w:szCs w:val="24"/>
          <w:lang w:eastAsia="ru-RU"/>
        </w:rPr>
        <w:t>каб</w:t>
      </w:r>
      <w:proofErr w:type="spellEnd"/>
      <w:r w:rsidRPr="003E1C91">
        <w:rPr>
          <w:rFonts w:ascii="Times New Roman" w:eastAsia="Times New Roman" w:hAnsi="Times New Roman" w:cs="Times New Roman"/>
          <w:sz w:val="24"/>
          <w:szCs w:val="24"/>
          <w:lang w:eastAsia="ru-RU"/>
        </w:rPr>
        <w:t>. № 13, тел. 8(81456)31015, в течение 30 дней со дня опубликования данного сообщения.</w:t>
      </w:r>
      <w:r>
        <w:rPr>
          <w:rFonts w:ascii="Times New Roman" w:eastAsia="Times New Roman" w:hAnsi="Times New Roman" w:cs="Times New Roman"/>
          <w:sz w:val="24"/>
          <w:szCs w:val="24"/>
          <w:lang w:eastAsia="ru-RU"/>
        </w:rPr>
        <w:t xml:space="preserve"> </w:t>
      </w:r>
      <w:r w:rsidRPr="00A82249">
        <w:rPr>
          <w:rFonts w:ascii="Times New Roman" w:eastAsia="Times New Roman" w:hAnsi="Times New Roman" w:cs="Times New Roman"/>
          <w:sz w:val="24"/>
          <w:szCs w:val="24"/>
          <w:lang w:eastAsia="ru-RU"/>
        </w:rPr>
        <w:t xml:space="preserve">Официальный сайт в информационно-телекоммуникационной сети "Интернет", на котором размещается сообщение о поступившем </w:t>
      </w:r>
      <w:proofErr w:type="gramStart"/>
      <w:r w:rsidRPr="00A82249">
        <w:rPr>
          <w:rFonts w:ascii="Times New Roman" w:eastAsia="Times New Roman" w:hAnsi="Times New Roman" w:cs="Times New Roman"/>
          <w:sz w:val="24"/>
          <w:szCs w:val="24"/>
          <w:lang w:eastAsia="ru-RU"/>
        </w:rPr>
        <w:t>ходатайстве</w:t>
      </w:r>
      <w:proofErr w:type="gramEnd"/>
      <w:r w:rsidRPr="00A82249">
        <w:rPr>
          <w:rFonts w:ascii="Times New Roman" w:eastAsia="Times New Roman" w:hAnsi="Times New Roman" w:cs="Times New Roman"/>
          <w:sz w:val="24"/>
          <w:szCs w:val="24"/>
          <w:lang w:eastAsia="ru-RU"/>
        </w:rPr>
        <w:t xml:space="preserve"> об установлении публичного сервитута: </w:t>
      </w:r>
      <w:r w:rsidRPr="003E1C91">
        <w:rPr>
          <w:rFonts w:ascii="Times New Roman" w:eastAsia="Times New Roman" w:hAnsi="Times New Roman" w:cs="Times New Roman"/>
          <w:sz w:val="24"/>
          <w:szCs w:val="24"/>
          <w:lang w:eastAsia="ru-RU"/>
        </w:rPr>
        <w:t xml:space="preserve">сайт администрации </w:t>
      </w:r>
      <w:proofErr w:type="spellStart"/>
      <w:r w:rsidRPr="003E1C91">
        <w:rPr>
          <w:rFonts w:ascii="Times New Roman" w:eastAsia="Times New Roman" w:hAnsi="Times New Roman" w:cs="Times New Roman"/>
          <w:sz w:val="24"/>
          <w:szCs w:val="24"/>
          <w:lang w:eastAsia="ru-RU"/>
        </w:rPr>
        <w:t>Пряжинского</w:t>
      </w:r>
      <w:proofErr w:type="spellEnd"/>
      <w:r w:rsidRPr="003E1C91">
        <w:rPr>
          <w:rFonts w:ascii="Times New Roman" w:eastAsia="Times New Roman" w:hAnsi="Times New Roman" w:cs="Times New Roman"/>
          <w:sz w:val="24"/>
          <w:szCs w:val="24"/>
          <w:lang w:eastAsia="ru-RU"/>
        </w:rPr>
        <w:t xml:space="preserve"> национального муниципального района http://www.pryazha.org</w:t>
      </w:r>
      <w:r>
        <w:rPr>
          <w:rFonts w:ascii="Times New Roman" w:eastAsia="Times New Roman" w:hAnsi="Times New Roman" w:cs="Times New Roman"/>
          <w:color w:val="000000" w:themeColor="text1"/>
          <w:sz w:val="24"/>
          <w:szCs w:val="24"/>
          <w:lang w:eastAsia="ru-RU"/>
        </w:rPr>
        <w:t>.</w:t>
      </w:r>
    </w:p>
    <w:p w:rsidR="00593837" w:rsidRDefault="00593837" w:rsidP="00593837">
      <w:pPr>
        <w:spacing w:after="0" w:line="240" w:lineRule="auto"/>
        <w:jc w:val="both"/>
        <w:rPr>
          <w:rFonts w:ascii="Times New Roman" w:eastAsia="Times New Roman" w:hAnsi="Times New Roman" w:cs="Times New Roman"/>
          <w:sz w:val="24"/>
          <w:szCs w:val="24"/>
          <w:lang w:eastAsia="ru-RU"/>
        </w:rPr>
      </w:pPr>
      <w:r w:rsidRPr="003D05BC">
        <w:rPr>
          <w:rFonts w:ascii="Times New Roman" w:eastAsia="Times New Roman" w:hAnsi="Times New Roman" w:cs="Times New Roman"/>
          <w:sz w:val="24"/>
          <w:szCs w:val="24"/>
          <w:lang w:eastAsia="ru-RU"/>
        </w:rPr>
        <w:t xml:space="preserve">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w:t>
      </w:r>
      <w:r w:rsidRPr="003D05BC">
        <w:rPr>
          <w:rFonts w:ascii="Times New Roman" w:eastAsia="Times New Roman" w:hAnsi="Times New Roman" w:cs="Times New Roman"/>
          <w:sz w:val="24"/>
          <w:szCs w:val="24"/>
          <w:lang w:eastAsia="ru-RU"/>
        </w:rPr>
        <w:lastRenderedPageBreak/>
        <w:t xml:space="preserve">государственном реестре недвижимости, могут обратиться с заявлением об учете их прав на земельные участки с приложением копий документов, подтверждающих эти права </w:t>
      </w:r>
      <w:r w:rsidRPr="003E1C91">
        <w:rPr>
          <w:rFonts w:ascii="Times New Roman" w:eastAsia="Times New Roman" w:hAnsi="Times New Roman" w:cs="Times New Roman"/>
          <w:sz w:val="24"/>
          <w:szCs w:val="24"/>
          <w:lang w:eastAsia="ru-RU"/>
        </w:rPr>
        <w:t xml:space="preserve">в администрацию </w:t>
      </w:r>
      <w:proofErr w:type="spellStart"/>
      <w:r w:rsidRPr="003E1C91">
        <w:rPr>
          <w:rFonts w:ascii="Times New Roman" w:eastAsia="Times New Roman" w:hAnsi="Times New Roman" w:cs="Times New Roman"/>
          <w:sz w:val="24"/>
          <w:szCs w:val="24"/>
          <w:lang w:eastAsia="ru-RU"/>
        </w:rPr>
        <w:t>Пряжинского</w:t>
      </w:r>
      <w:proofErr w:type="spellEnd"/>
      <w:r w:rsidRPr="003E1C91">
        <w:rPr>
          <w:rFonts w:ascii="Times New Roman" w:eastAsia="Times New Roman" w:hAnsi="Times New Roman" w:cs="Times New Roman"/>
          <w:sz w:val="24"/>
          <w:szCs w:val="24"/>
          <w:lang w:eastAsia="ru-RU"/>
        </w:rPr>
        <w:t xml:space="preserve"> национ</w:t>
      </w:r>
      <w:r>
        <w:rPr>
          <w:rFonts w:ascii="Times New Roman" w:eastAsia="Times New Roman" w:hAnsi="Times New Roman" w:cs="Times New Roman"/>
          <w:sz w:val="24"/>
          <w:szCs w:val="24"/>
          <w:lang w:eastAsia="ru-RU"/>
        </w:rPr>
        <w:t xml:space="preserve">ального муниципального района </w:t>
      </w:r>
      <w:r w:rsidRPr="003E1C91">
        <w:rPr>
          <w:rFonts w:ascii="Times New Roman" w:eastAsia="Times New Roman" w:hAnsi="Times New Roman" w:cs="Times New Roman"/>
          <w:sz w:val="24"/>
          <w:szCs w:val="24"/>
          <w:lang w:eastAsia="ru-RU"/>
        </w:rPr>
        <w:t xml:space="preserve">по адресу: Республика Карелия, </w:t>
      </w:r>
      <w:proofErr w:type="spellStart"/>
      <w:r w:rsidRPr="003E1C91">
        <w:rPr>
          <w:rFonts w:ascii="Times New Roman" w:eastAsia="Times New Roman" w:hAnsi="Times New Roman" w:cs="Times New Roman"/>
          <w:sz w:val="24"/>
          <w:szCs w:val="24"/>
          <w:lang w:eastAsia="ru-RU"/>
        </w:rPr>
        <w:t>пг</w:t>
      </w:r>
      <w:r>
        <w:rPr>
          <w:rFonts w:ascii="Times New Roman" w:eastAsia="Times New Roman" w:hAnsi="Times New Roman" w:cs="Times New Roman"/>
          <w:sz w:val="24"/>
          <w:szCs w:val="24"/>
          <w:lang w:eastAsia="ru-RU"/>
        </w:rPr>
        <w:t>т</w:t>
      </w:r>
      <w:proofErr w:type="spellEnd"/>
      <w:r>
        <w:rPr>
          <w:rFonts w:ascii="Times New Roman" w:eastAsia="Times New Roman" w:hAnsi="Times New Roman" w:cs="Times New Roman"/>
          <w:sz w:val="24"/>
          <w:szCs w:val="24"/>
          <w:lang w:eastAsia="ru-RU"/>
        </w:rPr>
        <w:t xml:space="preserve">. Пряжа, ул. Советская, д.61 </w:t>
      </w:r>
      <w:r w:rsidRPr="003E1C91">
        <w:rPr>
          <w:rFonts w:ascii="Times New Roman" w:eastAsia="Times New Roman" w:hAnsi="Times New Roman" w:cs="Times New Roman"/>
          <w:sz w:val="24"/>
          <w:szCs w:val="24"/>
          <w:lang w:eastAsia="ru-RU"/>
        </w:rPr>
        <w:t xml:space="preserve">в понедельник-четверг с 09:00 до 17.00 ч., в пятницу </w:t>
      </w:r>
      <w:r>
        <w:rPr>
          <w:rFonts w:ascii="Times New Roman" w:eastAsia="Times New Roman" w:hAnsi="Times New Roman" w:cs="Times New Roman"/>
          <w:sz w:val="24"/>
          <w:szCs w:val="24"/>
          <w:lang w:eastAsia="ru-RU"/>
        </w:rPr>
        <w:t xml:space="preserve">с 09:00 до 16:00, </w:t>
      </w:r>
      <w:proofErr w:type="spellStart"/>
      <w:r>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xml:space="preserve">. </w:t>
      </w:r>
      <w:r w:rsidRPr="003E1C91">
        <w:rPr>
          <w:rFonts w:ascii="Times New Roman" w:eastAsia="Times New Roman" w:hAnsi="Times New Roman" w:cs="Times New Roman"/>
          <w:sz w:val="24"/>
          <w:szCs w:val="24"/>
          <w:lang w:eastAsia="ru-RU"/>
        </w:rPr>
        <w:t>№ 13, тел. 8(81456)31015</w:t>
      </w:r>
      <w:r w:rsidRPr="003D05BC">
        <w:rPr>
          <w:rFonts w:ascii="Times New Roman" w:eastAsia="Times New Roman" w:hAnsi="Times New Roman" w:cs="Times New Roman"/>
          <w:sz w:val="24"/>
          <w:szCs w:val="24"/>
          <w:lang w:eastAsia="ru-RU"/>
        </w:rPr>
        <w:t xml:space="preserve">. Последний день подачи заявления </w:t>
      </w:r>
      <w:r w:rsidRPr="003E1C91">
        <w:rPr>
          <w:rFonts w:ascii="Times New Roman" w:eastAsia="Times New Roman" w:hAnsi="Times New Roman" w:cs="Times New Roman"/>
          <w:sz w:val="24"/>
          <w:szCs w:val="24"/>
          <w:lang w:eastAsia="ru-RU"/>
        </w:rPr>
        <w:t>03 сентября 2021</w:t>
      </w:r>
      <w:r w:rsidRPr="003D05BC">
        <w:rPr>
          <w:rFonts w:ascii="Times New Roman" w:eastAsia="Times New Roman" w:hAnsi="Times New Roman" w:cs="Times New Roman"/>
          <w:sz w:val="24"/>
          <w:szCs w:val="24"/>
          <w:lang w:eastAsia="ru-RU"/>
        </w:rPr>
        <w:t xml:space="preserve"> года.</w:t>
      </w:r>
    </w:p>
    <w:p w:rsidR="00336DED" w:rsidRDefault="00A82249" w:rsidP="00A8224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82249">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rsidR="00BD0CB2" w:rsidRDefault="00BD0CB2" w:rsidP="00A82249">
      <w:pPr>
        <w:spacing w:before="100" w:beforeAutospacing="1" w:after="100" w:afterAutospacing="1" w:line="240" w:lineRule="auto"/>
        <w:jc w:val="both"/>
      </w:pPr>
    </w:p>
    <w:sectPr w:rsidR="00BD0C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CC"/>
    <w:family w:val="swiss"/>
    <w:pitch w:val="variable"/>
    <w:sig w:usb0="E4002EFF" w:usb1="C000247B" w:usb2="00000009" w:usb3="00000000" w:csb0="000001FF" w:csb1="00000000"/>
  </w:font>
  <w:font w:name="Times New Roman">
    <w:altName w:val=" 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973"/>
    <w:rsid w:val="0011221D"/>
    <w:rsid w:val="003263B1"/>
    <w:rsid w:val="00336DED"/>
    <w:rsid w:val="003D05BC"/>
    <w:rsid w:val="00481973"/>
    <w:rsid w:val="00507DA2"/>
    <w:rsid w:val="00593837"/>
    <w:rsid w:val="00600C26"/>
    <w:rsid w:val="006B321E"/>
    <w:rsid w:val="00730DB4"/>
    <w:rsid w:val="00760F3A"/>
    <w:rsid w:val="00A82249"/>
    <w:rsid w:val="00BD0CB2"/>
    <w:rsid w:val="00D6589B"/>
    <w:rsid w:val="00E703CE"/>
    <w:rsid w:val="00F16A2A"/>
    <w:rsid w:val="00F9297E"/>
    <w:rsid w:val="00FC5F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Pages>
  <Words>1836</Words>
  <Characters>10466</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Карина Романчикова</cp:lastModifiedBy>
  <cp:revision>12</cp:revision>
  <dcterms:created xsi:type="dcterms:W3CDTF">2021-07-29T11:41:00Z</dcterms:created>
  <dcterms:modified xsi:type="dcterms:W3CDTF">2021-08-03T13:47:00Z</dcterms:modified>
</cp:coreProperties>
</file>