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4F" w:rsidRPr="00820E4F" w:rsidRDefault="009409EE" w:rsidP="00820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2.8pt;width:53pt;height:60pt;z-index:251659264" fillcolor="window">
            <v:imagedata r:id="rId7" o:title=""/>
            <w10:wrap type="square" side="right"/>
          </v:shape>
          <o:OLEObject Type="Embed" ProgID="PBrush" ShapeID="_x0000_s1026" DrawAspect="Content" ObjectID="_1710826162" r:id="rId8"/>
        </w:pict>
      </w:r>
    </w:p>
    <w:p w:rsidR="00820E4F" w:rsidRPr="00820E4F" w:rsidRDefault="00820E4F" w:rsidP="00820E4F">
      <w:pPr>
        <w:jc w:val="center"/>
        <w:rPr>
          <w:b/>
          <w:sz w:val="28"/>
          <w:szCs w:val="28"/>
        </w:rPr>
      </w:pPr>
    </w:p>
    <w:p w:rsidR="00820E4F" w:rsidRPr="00820E4F" w:rsidRDefault="00820E4F" w:rsidP="00820E4F">
      <w:pPr>
        <w:jc w:val="center"/>
        <w:rPr>
          <w:b/>
          <w:sz w:val="28"/>
          <w:szCs w:val="28"/>
        </w:rPr>
      </w:pPr>
    </w:p>
    <w:p w:rsidR="00820E4F" w:rsidRPr="00820E4F" w:rsidRDefault="00820E4F" w:rsidP="00820E4F">
      <w:pPr>
        <w:jc w:val="center"/>
        <w:rPr>
          <w:b/>
          <w:sz w:val="28"/>
          <w:szCs w:val="28"/>
        </w:rPr>
      </w:pPr>
    </w:p>
    <w:p w:rsidR="00820E4F" w:rsidRPr="00820E4F" w:rsidRDefault="00820E4F" w:rsidP="00820E4F">
      <w:pPr>
        <w:jc w:val="center"/>
        <w:rPr>
          <w:b/>
          <w:sz w:val="28"/>
          <w:szCs w:val="28"/>
        </w:rPr>
      </w:pPr>
    </w:p>
    <w:p w:rsidR="00820E4F" w:rsidRPr="00820E4F" w:rsidRDefault="00820E4F" w:rsidP="00820E4F">
      <w:pPr>
        <w:jc w:val="center"/>
        <w:rPr>
          <w:b/>
          <w:bCs/>
          <w:iCs/>
          <w:sz w:val="28"/>
          <w:szCs w:val="28"/>
        </w:rPr>
      </w:pPr>
      <w:r w:rsidRPr="00820E4F">
        <w:rPr>
          <w:b/>
          <w:bCs/>
          <w:iCs/>
          <w:sz w:val="28"/>
          <w:szCs w:val="28"/>
        </w:rPr>
        <w:t>Российская Федерация</w:t>
      </w:r>
    </w:p>
    <w:p w:rsidR="00820E4F" w:rsidRPr="00820E4F" w:rsidRDefault="00820E4F" w:rsidP="00820E4F">
      <w:pPr>
        <w:jc w:val="center"/>
        <w:rPr>
          <w:b/>
          <w:bCs/>
          <w:iCs/>
          <w:sz w:val="28"/>
          <w:szCs w:val="28"/>
        </w:rPr>
      </w:pPr>
      <w:r w:rsidRPr="00820E4F">
        <w:rPr>
          <w:b/>
          <w:bCs/>
          <w:iCs/>
          <w:sz w:val="28"/>
          <w:szCs w:val="28"/>
        </w:rPr>
        <w:t>Республика Карелия</w:t>
      </w:r>
    </w:p>
    <w:p w:rsidR="00820E4F" w:rsidRPr="00820E4F" w:rsidRDefault="00820E4F" w:rsidP="00820E4F">
      <w:pPr>
        <w:jc w:val="center"/>
        <w:rPr>
          <w:b/>
          <w:sz w:val="28"/>
          <w:szCs w:val="28"/>
        </w:rPr>
      </w:pPr>
    </w:p>
    <w:p w:rsidR="00820E4F" w:rsidRPr="00820E4F" w:rsidRDefault="00820E4F" w:rsidP="00820E4F">
      <w:pPr>
        <w:jc w:val="center"/>
        <w:rPr>
          <w:b/>
          <w:bCs/>
          <w:sz w:val="28"/>
          <w:szCs w:val="28"/>
        </w:rPr>
      </w:pPr>
      <w:r w:rsidRPr="00820E4F">
        <w:rPr>
          <w:b/>
          <w:bCs/>
          <w:sz w:val="28"/>
          <w:szCs w:val="28"/>
        </w:rPr>
        <w:t>Контрольно-счетный орган</w:t>
      </w:r>
    </w:p>
    <w:p w:rsidR="00820E4F" w:rsidRPr="00820E4F" w:rsidRDefault="00820E4F" w:rsidP="00820E4F">
      <w:pPr>
        <w:jc w:val="center"/>
        <w:rPr>
          <w:b/>
          <w:bCs/>
          <w:sz w:val="28"/>
          <w:szCs w:val="28"/>
        </w:rPr>
      </w:pPr>
      <w:r w:rsidRPr="00820E4F">
        <w:rPr>
          <w:b/>
          <w:bCs/>
          <w:sz w:val="28"/>
          <w:szCs w:val="28"/>
        </w:rPr>
        <w:t>Пряжинского национального муниципального района</w:t>
      </w:r>
    </w:p>
    <w:p w:rsidR="00820E4F" w:rsidRPr="00820E4F" w:rsidRDefault="00820E4F" w:rsidP="00820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820E4F" w:rsidRDefault="00820E4F" w:rsidP="00820E4F">
      <w:pPr>
        <w:jc w:val="center"/>
        <w:rPr>
          <w:b/>
          <w:sz w:val="28"/>
          <w:szCs w:val="28"/>
        </w:rPr>
      </w:pPr>
    </w:p>
    <w:p w:rsidR="00820E4F" w:rsidRDefault="00820E4F" w:rsidP="00820E4F">
      <w:pPr>
        <w:jc w:val="center"/>
        <w:rPr>
          <w:b/>
          <w:sz w:val="28"/>
          <w:szCs w:val="28"/>
        </w:rPr>
      </w:pPr>
    </w:p>
    <w:p w:rsidR="00820E4F" w:rsidRDefault="00820E4F" w:rsidP="00820E4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820E4F" w:rsidRDefault="00820E4F" w:rsidP="00820E4F">
      <w:pPr>
        <w:jc w:val="center"/>
        <w:rPr>
          <w:b/>
          <w:sz w:val="28"/>
          <w:szCs w:val="28"/>
        </w:rPr>
      </w:pPr>
    </w:p>
    <w:p w:rsidR="00820E4F" w:rsidRDefault="009D5E9F" w:rsidP="00820E4F">
      <w:pPr>
        <w:jc w:val="both"/>
      </w:pPr>
      <w:r>
        <w:t>06 апреля</w:t>
      </w:r>
      <w:r w:rsidR="00AF4455">
        <w:t xml:space="preserve"> 20</w:t>
      </w:r>
      <w:r w:rsidR="00BF797B">
        <w:t>21</w:t>
      </w:r>
      <w:r w:rsidR="00820E4F">
        <w:t xml:space="preserve"> года </w:t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BF797B">
        <w:t xml:space="preserve">                 </w:t>
      </w:r>
      <w:r w:rsidR="00820E4F">
        <w:t xml:space="preserve">№ </w:t>
      </w:r>
      <w:r>
        <w:t>2</w:t>
      </w:r>
    </w:p>
    <w:p w:rsidR="00820E4F" w:rsidRDefault="00820E4F" w:rsidP="00820E4F">
      <w:pPr>
        <w:jc w:val="center"/>
      </w:pPr>
      <w:proofErr w:type="spellStart"/>
      <w:r>
        <w:t>пгт</w:t>
      </w:r>
      <w:proofErr w:type="spellEnd"/>
      <w:r>
        <w:t xml:space="preserve"> Пряжа</w:t>
      </w:r>
    </w:p>
    <w:p w:rsidR="00820E4F" w:rsidRDefault="00820E4F" w:rsidP="00820E4F">
      <w:pPr>
        <w:jc w:val="both"/>
        <w:rPr>
          <w:b/>
        </w:rPr>
      </w:pPr>
    </w:p>
    <w:p w:rsidR="00820E4F" w:rsidRDefault="00820E4F" w:rsidP="00820E4F">
      <w:pPr>
        <w:jc w:val="both"/>
        <w:rPr>
          <w:b/>
        </w:rPr>
      </w:pPr>
    </w:p>
    <w:p w:rsidR="00820E4F" w:rsidRDefault="00820E4F" w:rsidP="00820E4F">
      <w:pPr>
        <w:jc w:val="both"/>
      </w:pPr>
    </w:p>
    <w:p w:rsidR="00475C47" w:rsidRDefault="00475C47" w:rsidP="00475C47">
      <w:pPr>
        <w:jc w:val="both"/>
      </w:pPr>
    </w:p>
    <w:p w:rsidR="00646A56" w:rsidRDefault="00475C47" w:rsidP="00475C47">
      <w:pPr>
        <w:jc w:val="both"/>
      </w:pPr>
      <w:r>
        <w:t>О</w:t>
      </w:r>
      <w:r w:rsidR="009D5E9F">
        <w:t xml:space="preserve"> внесении изменений</w:t>
      </w:r>
      <w:r w:rsidR="00BF797B">
        <w:t xml:space="preserve"> </w:t>
      </w:r>
      <w:r w:rsidR="009D5E9F">
        <w:t xml:space="preserve">в </w:t>
      </w:r>
      <w:r w:rsidR="00646A56">
        <w:t>правил</w:t>
      </w:r>
      <w:r w:rsidR="009D5E9F">
        <w:t>а</w:t>
      </w:r>
    </w:p>
    <w:p w:rsidR="00646A56" w:rsidRDefault="00646A56" w:rsidP="00475C47">
      <w:pPr>
        <w:jc w:val="both"/>
      </w:pPr>
      <w:r>
        <w:t>внутреннего распорядка</w:t>
      </w:r>
    </w:p>
    <w:p w:rsidR="003A4A7B" w:rsidRDefault="00475C47" w:rsidP="00475C47">
      <w:pPr>
        <w:jc w:val="both"/>
      </w:pPr>
      <w:r>
        <w:t xml:space="preserve">Контрольно-счетного   </w:t>
      </w:r>
      <w:r w:rsidR="00CF2276">
        <w:t>органа</w:t>
      </w:r>
      <w:r>
        <w:t xml:space="preserve">     </w:t>
      </w:r>
    </w:p>
    <w:p w:rsidR="00475C47" w:rsidRDefault="00CF2276" w:rsidP="00475C47">
      <w:pPr>
        <w:jc w:val="both"/>
      </w:pPr>
      <w:r>
        <w:t>Пряжинского национального</w:t>
      </w:r>
      <w:r w:rsidR="00475C47">
        <w:t xml:space="preserve"> </w:t>
      </w:r>
    </w:p>
    <w:p w:rsidR="002F01D9" w:rsidRDefault="00475C47" w:rsidP="00475C47">
      <w:pPr>
        <w:jc w:val="both"/>
      </w:pPr>
      <w:r>
        <w:t xml:space="preserve">муниципального района </w:t>
      </w:r>
    </w:p>
    <w:p w:rsidR="006300EA" w:rsidRDefault="006300EA" w:rsidP="00475C47">
      <w:pPr>
        <w:jc w:val="both"/>
      </w:pPr>
    </w:p>
    <w:p w:rsidR="000F65BF" w:rsidRDefault="002F01D9" w:rsidP="00475C47">
      <w:pPr>
        <w:jc w:val="both"/>
      </w:pPr>
      <w:r>
        <w:t xml:space="preserve">          </w:t>
      </w:r>
      <w:r w:rsidR="0034467C">
        <w:t>На</w:t>
      </w:r>
      <w:r w:rsidRPr="002F01D9">
        <w:t xml:space="preserve"> основании </w:t>
      </w:r>
      <w:r w:rsidR="003A4A7B">
        <w:t>ст. 1</w:t>
      </w:r>
      <w:r w:rsidR="00646A56">
        <w:t>1</w:t>
      </w:r>
      <w:r w:rsidR="003A4A7B">
        <w:t xml:space="preserve"> </w:t>
      </w:r>
      <w:r w:rsidR="00646A56">
        <w:t>Положения о контрольно</w:t>
      </w:r>
      <w:r w:rsidR="000F65BF">
        <w:t xml:space="preserve"> </w:t>
      </w:r>
      <w:r w:rsidR="00646A56">
        <w:t>- счетном органе Пряжинского нацио</w:t>
      </w:r>
      <w:r w:rsidR="000F65BF">
        <w:t>нального муниципального района,</w:t>
      </w:r>
    </w:p>
    <w:p w:rsidR="000F65BF" w:rsidRDefault="000F65BF" w:rsidP="00475C47">
      <w:pPr>
        <w:jc w:val="both"/>
      </w:pPr>
    </w:p>
    <w:p w:rsidR="002F01D9" w:rsidRDefault="002F01D9" w:rsidP="00475C47">
      <w:pPr>
        <w:jc w:val="both"/>
      </w:pPr>
      <w:r w:rsidRPr="002F01D9">
        <w:t>ПРИКАЗЫВАЮ</w:t>
      </w:r>
      <w:r w:rsidR="008D26BD">
        <w:t>:</w:t>
      </w:r>
    </w:p>
    <w:p w:rsidR="002F01D9" w:rsidRDefault="002F01D9" w:rsidP="00475C47">
      <w:pPr>
        <w:jc w:val="both"/>
      </w:pPr>
      <w:bookmarkStart w:id="0" w:name="_GoBack"/>
      <w:bookmarkEnd w:id="0"/>
    </w:p>
    <w:p w:rsidR="00C94AE3" w:rsidRDefault="00AD040D" w:rsidP="007B4FEF">
      <w:pPr>
        <w:jc w:val="both"/>
      </w:pPr>
      <w:r>
        <w:t xml:space="preserve">        </w:t>
      </w:r>
      <w:r w:rsidR="007B4FEF">
        <w:t xml:space="preserve">1. </w:t>
      </w:r>
      <w:r w:rsidR="00C94AE3">
        <w:t>Внести изменения в пункт 5.2.</w:t>
      </w:r>
      <w:r w:rsidR="00AF4455">
        <w:t xml:space="preserve"> </w:t>
      </w:r>
      <w:r w:rsidR="000F65BF">
        <w:t>правил</w:t>
      </w:r>
      <w:r w:rsidR="00C94AE3">
        <w:t xml:space="preserve"> </w:t>
      </w:r>
      <w:r w:rsidR="000F65BF">
        <w:t>внутреннего</w:t>
      </w:r>
      <w:r w:rsidR="00C94AE3">
        <w:t xml:space="preserve"> трудового</w:t>
      </w:r>
      <w:r w:rsidR="000F65BF">
        <w:t xml:space="preserve"> распорядка Контрольно-счетного органа Пряжинского наци</w:t>
      </w:r>
      <w:r w:rsidR="00C94AE3">
        <w:t>онального муниципального района в части, касающейся внутреннего трудового распорядка дня: режим работы в пятницу с 8 часов 30 минут до 14 часов 30 минут без обеденного перерыва;</w:t>
      </w:r>
    </w:p>
    <w:p w:rsidR="007B4FEF" w:rsidRDefault="00AD040D" w:rsidP="007B4FEF">
      <w:pPr>
        <w:jc w:val="both"/>
      </w:pPr>
      <w:r>
        <w:t xml:space="preserve">        </w:t>
      </w:r>
      <w:r w:rsidR="007B4FEF">
        <w:t xml:space="preserve">2. </w:t>
      </w:r>
      <w:proofErr w:type="gramStart"/>
      <w:r w:rsidR="007B4FEF">
        <w:t>Разместить</w:t>
      </w:r>
      <w:proofErr w:type="gramEnd"/>
      <w:r w:rsidR="007B4FEF">
        <w:t xml:space="preserve"> </w:t>
      </w:r>
      <w:r w:rsidR="000F65BF">
        <w:t>внутренний распорядок работы Контроль</w:t>
      </w:r>
      <w:r w:rsidR="00C94AE3">
        <w:t>но</w:t>
      </w:r>
      <w:r w:rsidR="000F65BF">
        <w:t>-счетного органа</w:t>
      </w:r>
      <w:r w:rsidR="007B4FEF">
        <w:t xml:space="preserve"> на официальном сайте Администрации Пряжинского национального муниципального</w:t>
      </w:r>
      <w:r>
        <w:t xml:space="preserve"> района</w:t>
      </w:r>
      <w:r w:rsidR="007B4FEF">
        <w:t xml:space="preserve"> в сети Интернет </w:t>
      </w:r>
      <w:proofErr w:type="spellStart"/>
      <w:r w:rsidR="007B4FEF">
        <w:t>pryazha</w:t>
      </w:r>
      <w:proofErr w:type="spellEnd"/>
      <w:r w:rsidR="007B4FEF">
        <w:t>.</w:t>
      </w:r>
      <w:r w:rsidR="00D041E9">
        <w:rPr>
          <w:lang w:val="en-US"/>
        </w:rPr>
        <w:t>org</w:t>
      </w:r>
      <w:r w:rsidR="007B4FEF">
        <w:t xml:space="preserve"> </w:t>
      </w:r>
    </w:p>
    <w:p w:rsidR="00820E4F" w:rsidRDefault="00AD040D" w:rsidP="007B4FEF">
      <w:pPr>
        <w:jc w:val="both"/>
      </w:pPr>
      <w:r>
        <w:t xml:space="preserve">        </w:t>
      </w:r>
      <w:r w:rsidR="007B4FEF">
        <w:t xml:space="preserve">3. </w:t>
      </w:r>
      <w:proofErr w:type="gramStart"/>
      <w:r w:rsidR="007B4FEF">
        <w:t>Контроль за</w:t>
      </w:r>
      <w:proofErr w:type="gramEnd"/>
      <w:r w:rsidR="007B4FEF">
        <w:t xml:space="preserve"> выполнением настоящего приказа оставляю за собой.</w:t>
      </w:r>
    </w:p>
    <w:p w:rsidR="00820E4F" w:rsidRDefault="00820E4F" w:rsidP="00820E4F">
      <w:pPr>
        <w:jc w:val="both"/>
      </w:pPr>
    </w:p>
    <w:p w:rsidR="00625CFC" w:rsidRDefault="00625CFC" w:rsidP="00820E4F">
      <w:pPr>
        <w:jc w:val="both"/>
      </w:pPr>
    </w:p>
    <w:p w:rsidR="00820E4F" w:rsidRDefault="00820E4F" w:rsidP="00820E4F">
      <w:pPr>
        <w:jc w:val="both"/>
      </w:pPr>
    </w:p>
    <w:p w:rsidR="00820E4F" w:rsidRDefault="00820E4F" w:rsidP="00820E4F">
      <w:pPr>
        <w:jc w:val="both"/>
      </w:pPr>
    </w:p>
    <w:p w:rsidR="005D5CD0" w:rsidRDefault="00820E4F" w:rsidP="005D5CD0">
      <w:pPr>
        <w:jc w:val="both"/>
      </w:pPr>
      <w:r>
        <w:t xml:space="preserve">Председатель Контрольно-счетного </w:t>
      </w:r>
      <w:r w:rsidR="005D5CD0">
        <w:t>органа</w:t>
      </w:r>
    </w:p>
    <w:p w:rsidR="005D5CD0" w:rsidRDefault="005D5CD0" w:rsidP="005D5CD0">
      <w:pPr>
        <w:jc w:val="both"/>
      </w:pPr>
      <w:r>
        <w:t>Пряжинского национального</w:t>
      </w:r>
    </w:p>
    <w:p w:rsidR="001C77AC" w:rsidRDefault="00B95C7D" w:rsidP="00497095">
      <w:pPr>
        <w:jc w:val="both"/>
        <w:rPr>
          <w:b/>
        </w:rPr>
      </w:pPr>
      <w:r>
        <w:t>м</w:t>
      </w:r>
      <w:r w:rsidR="005D5CD0">
        <w:t>униципального района</w:t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820E4F">
        <w:tab/>
      </w:r>
      <w:r w:rsidR="0074264D">
        <w:t xml:space="preserve">               А.Г. </w:t>
      </w:r>
      <w:proofErr w:type="spellStart"/>
      <w:r w:rsidR="0074264D">
        <w:t>Изюмова</w:t>
      </w:r>
      <w:proofErr w:type="spellEnd"/>
      <w:r w:rsidR="00196981" w:rsidRPr="00196981">
        <w:rPr>
          <w:b/>
        </w:rPr>
        <w:t xml:space="preserve"> </w:t>
      </w:r>
    </w:p>
    <w:sectPr w:rsidR="001C77AC" w:rsidSect="00497095">
      <w:pgSz w:w="11906" w:h="16838"/>
      <w:pgMar w:top="709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D50" w:rsidRDefault="00F76D50" w:rsidP="001C77AC">
      <w:r>
        <w:separator/>
      </w:r>
    </w:p>
  </w:endnote>
  <w:endnote w:type="continuationSeparator" w:id="0">
    <w:p w:rsidR="00F76D50" w:rsidRDefault="00F76D50" w:rsidP="001C7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D50" w:rsidRDefault="00F76D50" w:rsidP="001C77AC">
      <w:r>
        <w:separator/>
      </w:r>
    </w:p>
  </w:footnote>
  <w:footnote w:type="continuationSeparator" w:id="0">
    <w:p w:rsidR="00F76D50" w:rsidRDefault="00F76D50" w:rsidP="001C77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8D2"/>
    <w:multiLevelType w:val="hybridMultilevel"/>
    <w:tmpl w:val="D5269E8E"/>
    <w:lvl w:ilvl="0" w:tplc="76169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027DD2"/>
    <w:multiLevelType w:val="hybridMultilevel"/>
    <w:tmpl w:val="1700E0C4"/>
    <w:lvl w:ilvl="0" w:tplc="945E5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8120C"/>
    <w:multiLevelType w:val="multilevel"/>
    <w:tmpl w:val="1276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A536A"/>
    <w:multiLevelType w:val="hybridMultilevel"/>
    <w:tmpl w:val="715EA1AA"/>
    <w:lvl w:ilvl="0" w:tplc="D0E099C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CAB1C1F"/>
    <w:multiLevelType w:val="hybridMultilevel"/>
    <w:tmpl w:val="D938B6C6"/>
    <w:lvl w:ilvl="0" w:tplc="969C5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E4240B"/>
    <w:multiLevelType w:val="hybridMultilevel"/>
    <w:tmpl w:val="531CBE2C"/>
    <w:lvl w:ilvl="0" w:tplc="554A8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8317BB"/>
    <w:multiLevelType w:val="multilevel"/>
    <w:tmpl w:val="07A0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164FA3"/>
    <w:multiLevelType w:val="hybridMultilevel"/>
    <w:tmpl w:val="D65C2B04"/>
    <w:lvl w:ilvl="0" w:tplc="670A4510">
      <w:start w:val="2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8">
    <w:nsid w:val="16E57DDD"/>
    <w:multiLevelType w:val="hybridMultilevel"/>
    <w:tmpl w:val="986867F8"/>
    <w:lvl w:ilvl="0" w:tplc="27FAE7A8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21270E3E"/>
    <w:multiLevelType w:val="hybridMultilevel"/>
    <w:tmpl w:val="FFCAA8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D961B41"/>
    <w:multiLevelType w:val="hybridMultilevel"/>
    <w:tmpl w:val="37FE87D8"/>
    <w:lvl w:ilvl="0" w:tplc="34ECA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94AEF"/>
    <w:multiLevelType w:val="hybridMultilevel"/>
    <w:tmpl w:val="22E0624A"/>
    <w:lvl w:ilvl="0" w:tplc="32D6A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7D630B"/>
    <w:multiLevelType w:val="hybridMultilevel"/>
    <w:tmpl w:val="5658FFD8"/>
    <w:lvl w:ilvl="0" w:tplc="526ED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164BCB"/>
    <w:multiLevelType w:val="multilevel"/>
    <w:tmpl w:val="C9D0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607E7F"/>
    <w:multiLevelType w:val="hybridMultilevel"/>
    <w:tmpl w:val="50EC0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3820CF"/>
    <w:multiLevelType w:val="hybridMultilevel"/>
    <w:tmpl w:val="AD6C9002"/>
    <w:lvl w:ilvl="0" w:tplc="27FAE7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9D24B62"/>
    <w:multiLevelType w:val="multilevel"/>
    <w:tmpl w:val="687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6E56F5"/>
    <w:multiLevelType w:val="hybridMultilevel"/>
    <w:tmpl w:val="702846BC"/>
    <w:lvl w:ilvl="0" w:tplc="B4023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3676EC"/>
    <w:multiLevelType w:val="hybridMultilevel"/>
    <w:tmpl w:val="1FE88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6E339C"/>
    <w:multiLevelType w:val="hybridMultilevel"/>
    <w:tmpl w:val="E09441CE"/>
    <w:lvl w:ilvl="0" w:tplc="B5B0D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7F0E71"/>
    <w:multiLevelType w:val="hybridMultilevel"/>
    <w:tmpl w:val="ABB49938"/>
    <w:lvl w:ilvl="0" w:tplc="C736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EC35BE"/>
    <w:multiLevelType w:val="multilevel"/>
    <w:tmpl w:val="FE1E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777924"/>
    <w:multiLevelType w:val="hybridMultilevel"/>
    <w:tmpl w:val="FEE8B8A2"/>
    <w:lvl w:ilvl="0" w:tplc="1CC2C4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356273"/>
    <w:multiLevelType w:val="hybridMultilevel"/>
    <w:tmpl w:val="F74E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2"/>
  </w:num>
  <w:num w:numId="5">
    <w:abstractNumId w:val="13"/>
  </w:num>
  <w:num w:numId="6">
    <w:abstractNumId w:val="21"/>
  </w:num>
  <w:num w:numId="7">
    <w:abstractNumId w:val="6"/>
  </w:num>
  <w:num w:numId="8">
    <w:abstractNumId w:val="16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  <w:num w:numId="13">
    <w:abstractNumId w:val="19"/>
  </w:num>
  <w:num w:numId="14">
    <w:abstractNumId w:val="20"/>
  </w:num>
  <w:num w:numId="15">
    <w:abstractNumId w:val="15"/>
  </w:num>
  <w:num w:numId="16">
    <w:abstractNumId w:val="8"/>
  </w:num>
  <w:num w:numId="17">
    <w:abstractNumId w:val="4"/>
  </w:num>
  <w:num w:numId="18">
    <w:abstractNumId w:val="23"/>
  </w:num>
  <w:num w:numId="19">
    <w:abstractNumId w:val="17"/>
  </w:num>
  <w:num w:numId="20">
    <w:abstractNumId w:val="5"/>
  </w:num>
  <w:num w:numId="21">
    <w:abstractNumId w:val="22"/>
  </w:num>
  <w:num w:numId="22">
    <w:abstractNumId w:val="0"/>
  </w:num>
  <w:num w:numId="23">
    <w:abstractNumId w:val="1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1D5"/>
    <w:rsid w:val="000D5C80"/>
    <w:rsid w:val="000F65BF"/>
    <w:rsid w:val="00155BD7"/>
    <w:rsid w:val="00196981"/>
    <w:rsid w:val="001C77AC"/>
    <w:rsid w:val="002117DD"/>
    <w:rsid w:val="00275423"/>
    <w:rsid w:val="0029705B"/>
    <w:rsid w:val="002F01D9"/>
    <w:rsid w:val="0034467C"/>
    <w:rsid w:val="003A4A7B"/>
    <w:rsid w:val="003E6AF6"/>
    <w:rsid w:val="00475C47"/>
    <w:rsid w:val="004764BA"/>
    <w:rsid w:val="00497095"/>
    <w:rsid w:val="004A2257"/>
    <w:rsid w:val="00516A11"/>
    <w:rsid w:val="00560036"/>
    <w:rsid w:val="0056418D"/>
    <w:rsid w:val="00573158"/>
    <w:rsid w:val="005B3509"/>
    <w:rsid w:val="005D5CD0"/>
    <w:rsid w:val="00625CFC"/>
    <w:rsid w:val="006300EA"/>
    <w:rsid w:val="00646A56"/>
    <w:rsid w:val="00663BBD"/>
    <w:rsid w:val="00667511"/>
    <w:rsid w:val="006F41FC"/>
    <w:rsid w:val="00720DBF"/>
    <w:rsid w:val="00731A29"/>
    <w:rsid w:val="0074264D"/>
    <w:rsid w:val="00796572"/>
    <w:rsid w:val="007B4FEF"/>
    <w:rsid w:val="00820E4F"/>
    <w:rsid w:val="008D26BD"/>
    <w:rsid w:val="009409EE"/>
    <w:rsid w:val="00995454"/>
    <w:rsid w:val="009D5E9F"/>
    <w:rsid w:val="00A36366"/>
    <w:rsid w:val="00A41213"/>
    <w:rsid w:val="00A476E4"/>
    <w:rsid w:val="00AD040D"/>
    <w:rsid w:val="00AF4455"/>
    <w:rsid w:val="00B5439E"/>
    <w:rsid w:val="00B95C7D"/>
    <w:rsid w:val="00BB7601"/>
    <w:rsid w:val="00BF797B"/>
    <w:rsid w:val="00C94AE3"/>
    <w:rsid w:val="00CF159B"/>
    <w:rsid w:val="00CF2276"/>
    <w:rsid w:val="00D041E9"/>
    <w:rsid w:val="00D751AD"/>
    <w:rsid w:val="00D96BB6"/>
    <w:rsid w:val="00DC6198"/>
    <w:rsid w:val="00E636E8"/>
    <w:rsid w:val="00E81499"/>
    <w:rsid w:val="00E831B2"/>
    <w:rsid w:val="00E87D05"/>
    <w:rsid w:val="00EA3218"/>
    <w:rsid w:val="00EB61E4"/>
    <w:rsid w:val="00F26634"/>
    <w:rsid w:val="00F76D50"/>
    <w:rsid w:val="00FA5999"/>
    <w:rsid w:val="00FC01D5"/>
    <w:rsid w:val="00FE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E4F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96981"/>
  </w:style>
  <w:style w:type="paragraph" w:customStyle="1" w:styleId="ConsNormal">
    <w:name w:val="ConsNormal"/>
    <w:rsid w:val="0019698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96981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6981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196981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969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698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196981"/>
    <w:pPr>
      <w:ind w:firstLine="709"/>
      <w:jc w:val="center"/>
    </w:pPr>
    <w:rPr>
      <w:sz w:val="44"/>
      <w:szCs w:val="44"/>
    </w:rPr>
  </w:style>
  <w:style w:type="character" w:customStyle="1" w:styleId="a7">
    <w:name w:val="Основной текст Знак"/>
    <w:basedOn w:val="a0"/>
    <w:link w:val="a6"/>
    <w:rsid w:val="00196981"/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a8">
    <w:name w:val="footnote text"/>
    <w:basedOn w:val="a"/>
    <w:link w:val="a9"/>
    <w:semiHidden/>
    <w:rsid w:val="00196981"/>
    <w:pPr>
      <w:ind w:firstLine="709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96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196981"/>
    <w:rPr>
      <w:vertAlign w:val="superscript"/>
    </w:rPr>
  </w:style>
  <w:style w:type="paragraph" w:styleId="2">
    <w:name w:val="Body Text 2"/>
    <w:basedOn w:val="a"/>
    <w:link w:val="20"/>
    <w:rsid w:val="00196981"/>
    <w:pPr>
      <w:spacing w:after="120" w:line="480" w:lineRule="auto"/>
      <w:ind w:firstLine="709"/>
      <w:jc w:val="both"/>
    </w:pPr>
  </w:style>
  <w:style w:type="character" w:customStyle="1" w:styleId="20">
    <w:name w:val="Основной текст 2 Знак"/>
    <w:basedOn w:val="a0"/>
    <w:link w:val="2"/>
    <w:rsid w:val="0019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196981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196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196981"/>
  </w:style>
  <w:style w:type="paragraph" w:styleId="ae">
    <w:name w:val="Normal (Web)"/>
    <w:basedOn w:val="a"/>
    <w:uiPriority w:val="99"/>
    <w:rsid w:val="00196981"/>
    <w:pPr>
      <w:spacing w:before="100" w:beforeAutospacing="1" w:after="100" w:afterAutospacing="1"/>
      <w:ind w:firstLine="709"/>
      <w:jc w:val="both"/>
    </w:pPr>
  </w:style>
  <w:style w:type="paragraph" w:customStyle="1" w:styleId="ConsPlusCell">
    <w:name w:val="ConsPlusCell"/>
    <w:rsid w:val="0019698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96981"/>
    <w:pPr>
      <w:overflowPunct w:val="0"/>
      <w:autoSpaceDE w:val="0"/>
      <w:autoSpaceDN w:val="0"/>
      <w:ind w:firstLine="709"/>
      <w:jc w:val="both"/>
    </w:pPr>
    <w:rPr>
      <w:spacing w:val="-2"/>
      <w:sz w:val="28"/>
      <w:szCs w:val="28"/>
    </w:rPr>
  </w:style>
  <w:style w:type="paragraph" w:customStyle="1" w:styleId="210">
    <w:name w:val="Основной текст с отступом 21"/>
    <w:basedOn w:val="a"/>
    <w:rsid w:val="00196981"/>
    <w:pPr>
      <w:overflowPunct w:val="0"/>
      <w:autoSpaceDE w:val="0"/>
      <w:autoSpaceDN w:val="0"/>
      <w:ind w:firstLine="709"/>
      <w:jc w:val="center"/>
    </w:pPr>
    <w:rPr>
      <w:b/>
      <w:bCs/>
      <w:sz w:val="28"/>
      <w:szCs w:val="28"/>
    </w:rPr>
  </w:style>
  <w:style w:type="paragraph" w:customStyle="1" w:styleId="31">
    <w:name w:val="Основной текст с отступом 31"/>
    <w:basedOn w:val="a"/>
    <w:rsid w:val="00196981"/>
    <w:pPr>
      <w:overflowPunct w:val="0"/>
      <w:autoSpaceDE w:val="0"/>
      <w:autoSpaceDN w:val="0"/>
      <w:ind w:left="720" w:firstLine="709"/>
      <w:jc w:val="both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196981"/>
    <w:pPr>
      <w:ind w:left="720" w:firstLine="709"/>
      <w:contextualSpacing/>
      <w:jc w:val="both"/>
    </w:pPr>
  </w:style>
  <w:style w:type="character" w:styleId="af0">
    <w:name w:val="Strong"/>
    <w:uiPriority w:val="22"/>
    <w:qFormat/>
    <w:rsid w:val="00196981"/>
    <w:rPr>
      <w:b/>
      <w:bCs/>
    </w:rPr>
  </w:style>
  <w:style w:type="paragraph" w:styleId="af1">
    <w:name w:val="footer"/>
    <w:basedOn w:val="a"/>
    <w:link w:val="af2"/>
    <w:uiPriority w:val="99"/>
    <w:rsid w:val="00196981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f2">
    <w:name w:val="Нижний колонтитул Знак"/>
    <w:basedOn w:val="a0"/>
    <w:link w:val="af1"/>
    <w:uiPriority w:val="99"/>
    <w:rsid w:val="001969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196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КрСтр"/>
    <w:basedOn w:val="a"/>
    <w:uiPriority w:val="99"/>
    <w:rsid w:val="00196981"/>
    <w:pPr>
      <w:widowControl w:val="0"/>
      <w:ind w:firstLine="284"/>
      <w:jc w:val="both"/>
    </w:pPr>
    <w:rPr>
      <w:szCs w:val="20"/>
    </w:rPr>
  </w:style>
  <w:style w:type="paragraph" w:customStyle="1" w:styleId="Default">
    <w:name w:val="Default"/>
    <w:rsid w:val="001969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CF2276"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basedOn w:val="a0"/>
    <w:link w:val="af5"/>
    <w:uiPriority w:val="1"/>
    <w:rsid w:val="00CF227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МихайловаНВ</dc:creator>
  <cp:keywords/>
  <dc:description/>
  <cp:lastModifiedBy>KSO</cp:lastModifiedBy>
  <cp:revision>14</cp:revision>
  <cp:lastPrinted>2022-04-07T05:43:00Z</cp:lastPrinted>
  <dcterms:created xsi:type="dcterms:W3CDTF">2018-12-12T12:24:00Z</dcterms:created>
  <dcterms:modified xsi:type="dcterms:W3CDTF">2022-04-07T05:43:00Z</dcterms:modified>
</cp:coreProperties>
</file>