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1FF" w:rsidRDefault="007A41FF"/>
    <w:p w:rsidR="00767285" w:rsidRPr="00767285" w:rsidRDefault="00767285" w:rsidP="00767285">
      <w:pPr>
        <w:spacing w:after="0"/>
        <w:ind w:left="10" w:hanging="10"/>
      </w:pPr>
      <w:r>
        <w:tab/>
      </w:r>
      <w:r>
        <w:tab/>
      </w:r>
      <w:r w:rsidRPr="00767285">
        <w:t>Министерство по дорожному хозяйству, транспорту и связи Республики Карелия объявляет о проведении отбора организаций, в том числе индивидуальных предпринимателей, на право заключения договора на осуществление перемещения задержанных транспортных средств на специализированную стоянку, их хранения и возврата в Республике Карелия</w:t>
      </w:r>
      <w:r>
        <w:t>.</w:t>
      </w:r>
    </w:p>
    <w:p w:rsidR="00767285" w:rsidRDefault="00767285" w:rsidP="00767285">
      <w:pPr>
        <w:spacing w:after="0" w:line="240" w:lineRule="auto"/>
        <w:ind w:left="10" w:hanging="10"/>
      </w:pPr>
      <w:r>
        <w:tab/>
      </w:r>
      <w:r>
        <w:tab/>
        <w:t>Более подробная и</w:t>
      </w:r>
      <w:r w:rsidRPr="00767285">
        <w:t>нформация доступна на сайте администрации Пряжинского национального муниципального района.</w:t>
      </w:r>
    </w:p>
    <w:p w:rsidR="00767285" w:rsidRPr="00767285" w:rsidRDefault="00767285" w:rsidP="00767285">
      <w:pPr>
        <w:spacing w:after="0" w:line="240" w:lineRule="auto"/>
        <w:ind w:left="10" w:hanging="10"/>
        <w:rPr>
          <w:b/>
        </w:rPr>
      </w:pPr>
      <w:r w:rsidRPr="00767285">
        <w:rPr>
          <w:b/>
        </w:rPr>
        <w:tab/>
      </w:r>
      <w:r w:rsidRPr="00767285">
        <w:rPr>
          <w:b/>
        </w:rPr>
        <w:tab/>
      </w:r>
      <w:r w:rsidRPr="00767285">
        <w:rPr>
          <w:b/>
        </w:rPr>
        <w:t xml:space="preserve">Консультации по подготовке заявок предоставляются по телефону (8142) 77-27-01. </w:t>
      </w:r>
    </w:p>
    <w:p w:rsidR="00767285" w:rsidRPr="00767285" w:rsidRDefault="00767285" w:rsidP="00767285">
      <w:bookmarkStart w:id="0" w:name="_GoBack"/>
      <w:bookmarkEnd w:id="0"/>
    </w:p>
    <w:sectPr w:rsidR="00767285" w:rsidRPr="00767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85"/>
    <w:rsid w:val="00767285"/>
    <w:rsid w:val="007A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8DB3"/>
  <w15:chartTrackingRefBased/>
  <w15:docId w15:val="{8AE4FEB7-03C4-440C-A372-77A36414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285"/>
    <w:pPr>
      <w:spacing w:after="3" w:line="249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1</cp:revision>
  <cp:lastPrinted>2022-10-19T09:00:00Z</cp:lastPrinted>
  <dcterms:created xsi:type="dcterms:W3CDTF">2022-10-19T08:58:00Z</dcterms:created>
  <dcterms:modified xsi:type="dcterms:W3CDTF">2022-10-19T09:07:00Z</dcterms:modified>
</cp:coreProperties>
</file>