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90A" w:rsidRDefault="009F490A" w:rsidP="000E215A">
      <w:pPr>
        <w:pStyle w:val="1"/>
        <w:spacing w:before="0"/>
        <w:jc w:val="right"/>
        <w:rPr>
          <w:rFonts w:ascii="Times New Roman" w:hAnsi="Times New Roman"/>
        </w:rPr>
      </w:pPr>
      <w:bookmarkStart w:id="0" w:name="_Таблица_1"/>
      <w:bookmarkStart w:id="1" w:name="_Toc344474495"/>
      <w:bookmarkStart w:id="2" w:name="sub_100000"/>
      <w:bookmarkEnd w:id="0"/>
    </w:p>
    <w:p w:rsidR="000E215A" w:rsidRPr="001751D5" w:rsidRDefault="000E215A" w:rsidP="000E215A">
      <w:pPr>
        <w:pStyle w:val="1"/>
        <w:spacing w:before="0"/>
        <w:jc w:val="right"/>
        <w:rPr>
          <w:rFonts w:ascii="Times New Roman" w:hAnsi="Times New Roman"/>
        </w:rPr>
      </w:pPr>
      <w:r w:rsidRPr="001751D5">
        <w:rPr>
          <w:rFonts w:ascii="Times New Roman" w:hAnsi="Times New Roman"/>
        </w:rPr>
        <w:t>Таблица 1</w:t>
      </w:r>
      <w:bookmarkEnd w:id="1"/>
    </w:p>
    <w:p w:rsidR="000E215A" w:rsidRPr="001751D5" w:rsidRDefault="000E215A" w:rsidP="000E215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51D5">
        <w:rPr>
          <w:rFonts w:ascii="Times New Roman" w:hAnsi="Times New Roman" w:cs="Times New Roman"/>
          <w:b/>
          <w:bCs/>
          <w:sz w:val="24"/>
          <w:szCs w:val="24"/>
        </w:rPr>
        <w:t>Сведения</w:t>
      </w:r>
    </w:p>
    <w:p w:rsidR="000E215A" w:rsidRPr="00A46B31" w:rsidRDefault="000E215A" w:rsidP="00F46C9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51D5">
        <w:rPr>
          <w:rFonts w:ascii="Times New Roman" w:hAnsi="Times New Roman" w:cs="Times New Roman"/>
          <w:b/>
          <w:bCs/>
          <w:sz w:val="24"/>
          <w:szCs w:val="24"/>
        </w:rPr>
        <w:t xml:space="preserve">о показателях (индикаторах) </w:t>
      </w:r>
      <w:r>
        <w:rPr>
          <w:rFonts w:ascii="Times New Roman" w:hAnsi="Times New Roman" w:cs="Times New Roman"/>
          <w:b/>
          <w:bCs/>
          <w:sz w:val="24"/>
          <w:szCs w:val="24"/>
        </w:rPr>
        <w:t>муниципальной</w:t>
      </w:r>
      <w:r w:rsidR="00B277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751D5">
        <w:rPr>
          <w:rFonts w:ascii="Times New Roman" w:hAnsi="Times New Roman" w:cs="Times New Roman"/>
          <w:b/>
          <w:bCs/>
          <w:sz w:val="24"/>
          <w:szCs w:val="24"/>
        </w:rPr>
        <w:t>программы</w:t>
      </w:r>
      <w:r w:rsidR="00B277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6839">
        <w:rPr>
          <w:rFonts w:ascii="Times New Roman" w:hAnsi="Times New Roman" w:cs="Times New Roman"/>
          <w:b/>
          <w:bCs/>
          <w:sz w:val="24"/>
          <w:szCs w:val="24"/>
        </w:rPr>
        <w:t>«Обеспечение жильем</w:t>
      </w:r>
      <w:r w:rsidR="00B619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6839">
        <w:rPr>
          <w:rFonts w:ascii="Times New Roman" w:hAnsi="Times New Roman" w:cs="Times New Roman"/>
          <w:b/>
          <w:bCs/>
          <w:sz w:val="24"/>
          <w:szCs w:val="24"/>
        </w:rPr>
        <w:t>молодых семей в Пряжинском национальном муниципальном районе на 2021 – 2025 годы»</w:t>
      </w:r>
      <w:r w:rsidRPr="001751D5">
        <w:rPr>
          <w:rFonts w:ascii="Times New Roman" w:hAnsi="Times New Roman" w:cs="Times New Roman"/>
          <w:b/>
          <w:bCs/>
          <w:sz w:val="24"/>
          <w:szCs w:val="24"/>
        </w:rPr>
        <w:t xml:space="preserve">, подпрограмм </w:t>
      </w:r>
      <w:r>
        <w:rPr>
          <w:rFonts w:ascii="Times New Roman" w:hAnsi="Times New Roman" w:cs="Times New Roman"/>
          <w:b/>
          <w:bCs/>
          <w:sz w:val="24"/>
          <w:szCs w:val="24"/>
        </w:rPr>
        <w:t>муниципальной</w:t>
      </w:r>
      <w:r w:rsidR="00F46C9B">
        <w:rPr>
          <w:rFonts w:ascii="Times New Roman" w:hAnsi="Times New Roman" w:cs="Times New Roman"/>
          <w:b/>
          <w:bCs/>
          <w:sz w:val="24"/>
          <w:szCs w:val="24"/>
        </w:rPr>
        <w:t xml:space="preserve"> программы </w:t>
      </w:r>
      <w:r w:rsidRPr="00A46B31">
        <w:rPr>
          <w:rFonts w:ascii="Times New Roman" w:hAnsi="Times New Roman" w:cs="Times New Roman"/>
          <w:b/>
          <w:bCs/>
          <w:sz w:val="24"/>
          <w:szCs w:val="24"/>
        </w:rPr>
        <w:t>и их значениях</w:t>
      </w:r>
    </w:p>
    <w:p w:rsidR="000E215A" w:rsidRPr="001751D5" w:rsidRDefault="000E215A" w:rsidP="000E215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" w:type="dxa"/>
        <w:tblCellMar>
          <w:left w:w="70" w:type="dxa"/>
          <w:right w:w="70" w:type="dxa"/>
        </w:tblCellMar>
        <w:tblLook w:val="0000"/>
      </w:tblPr>
      <w:tblGrid>
        <w:gridCol w:w="356"/>
        <w:gridCol w:w="3061"/>
        <w:gridCol w:w="1874"/>
        <w:gridCol w:w="910"/>
        <w:gridCol w:w="919"/>
        <w:gridCol w:w="1104"/>
        <w:gridCol w:w="844"/>
        <w:gridCol w:w="844"/>
        <w:gridCol w:w="898"/>
        <w:gridCol w:w="1113"/>
        <w:gridCol w:w="1965"/>
      </w:tblGrid>
      <w:tr w:rsidR="00720E0D" w:rsidRPr="001751D5" w:rsidTr="00720E0D">
        <w:trPr>
          <w:cantSplit/>
          <w:trHeight w:val="315"/>
          <w:tblHeader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A0F6E" w:rsidRPr="00024D25" w:rsidRDefault="00AA0F6E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4D25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r w:rsidRPr="00024D25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proofErr w:type="gramStart"/>
            <w:r w:rsidRPr="00024D25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024D25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024D25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24D25" w:rsidRDefault="00024D25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0F6E" w:rsidRPr="000C3D2A" w:rsidRDefault="00AA0F6E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3D2A">
              <w:rPr>
                <w:rFonts w:ascii="Times New Roman" w:hAnsi="Times New Roman" w:cs="Times New Roman"/>
                <w:sz w:val="16"/>
                <w:szCs w:val="16"/>
              </w:rPr>
              <w:t>Наименование цели (задачи)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24D25" w:rsidRDefault="00024D25" w:rsidP="000E21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4D25" w:rsidRDefault="00024D25" w:rsidP="000E21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0F6E" w:rsidRPr="000C3D2A" w:rsidRDefault="00AA0F6E" w:rsidP="000E21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C3D2A">
              <w:rPr>
                <w:rFonts w:ascii="Times New Roman" w:hAnsi="Times New Roman" w:cs="Times New Roman"/>
                <w:sz w:val="16"/>
                <w:szCs w:val="16"/>
              </w:rPr>
              <w:t>Показатель (индикатор) (наименование)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24D25" w:rsidRDefault="00024D25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4D25" w:rsidRDefault="00024D25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0F6E" w:rsidRPr="000C3D2A" w:rsidRDefault="00AA0F6E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3D2A">
              <w:rPr>
                <w:rFonts w:ascii="Times New Roman" w:hAnsi="Times New Roman" w:cs="Times New Roman"/>
                <w:sz w:val="16"/>
                <w:szCs w:val="16"/>
              </w:rPr>
              <w:t>Ед. измерения</w:t>
            </w:r>
          </w:p>
        </w:tc>
        <w:tc>
          <w:tcPr>
            <w:tcW w:w="0" w:type="auto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0F6E" w:rsidRPr="000C3D2A" w:rsidRDefault="00AA0F6E" w:rsidP="000E21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3D2A">
              <w:rPr>
                <w:rFonts w:ascii="Times New Roman" w:hAnsi="Times New Roman"/>
                <w:sz w:val="16"/>
                <w:szCs w:val="16"/>
              </w:rPr>
              <w:t>Значения показателей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C3D2A" w:rsidRDefault="000C3D2A" w:rsidP="00FE6BE8">
            <w:pPr>
              <w:tabs>
                <w:tab w:val="left" w:pos="1726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3F29ED" w:rsidRDefault="003F29ED" w:rsidP="00FE6BE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F29ED" w:rsidRDefault="003F29ED" w:rsidP="00FE6BE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F29ED" w:rsidRDefault="003F29ED" w:rsidP="00FE6BE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F29ED" w:rsidRDefault="003F29ED" w:rsidP="00FE6BE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C3D2A" w:rsidRPr="007F154E" w:rsidRDefault="007F154E" w:rsidP="00FE6BE8">
            <w:pPr>
              <w:rPr>
                <w:rFonts w:ascii="Times New Roman" w:hAnsi="Times New Roman"/>
                <w:sz w:val="16"/>
                <w:szCs w:val="16"/>
              </w:rPr>
            </w:pPr>
            <w:r w:rsidRPr="007F154E">
              <w:rPr>
                <w:rFonts w:ascii="Times New Roman" w:hAnsi="Times New Roman"/>
                <w:sz w:val="16"/>
                <w:szCs w:val="16"/>
              </w:rPr>
              <w:t xml:space="preserve">Отношение </w:t>
            </w:r>
            <w:proofErr w:type="gramStart"/>
            <w:r w:rsidRPr="007F154E">
              <w:rPr>
                <w:rFonts w:ascii="Times New Roman" w:hAnsi="Times New Roman"/>
                <w:sz w:val="16"/>
                <w:szCs w:val="16"/>
              </w:rPr>
              <w:t>значения показателя последнего года реализации программы</w:t>
            </w:r>
            <w:proofErr w:type="gramEnd"/>
            <w:r w:rsidRPr="007F154E">
              <w:rPr>
                <w:rFonts w:ascii="Times New Roman" w:hAnsi="Times New Roman"/>
                <w:sz w:val="16"/>
                <w:szCs w:val="16"/>
              </w:rPr>
              <w:t xml:space="preserve"> к отчетному</w:t>
            </w:r>
          </w:p>
          <w:p w:rsidR="000C3D2A" w:rsidRDefault="000C3D2A" w:rsidP="00FE6BE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0C3D2A" w:rsidRDefault="000C3D2A" w:rsidP="00FE6BE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A0F6E" w:rsidRPr="000C3D2A" w:rsidRDefault="00AA0F6E" w:rsidP="00FE6BE8">
            <w:pPr>
              <w:ind w:left="-637" w:firstLine="637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20E0D" w:rsidRPr="001751D5" w:rsidTr="00024D25">
        <w:trPr>
          <w:cantSplit/>
          <w:trHeight w:val="1592"/>
          <w:tblHeader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E0D" w:rsidRPr="00024D25" w:rsidRDefault="00720E0D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E0D" w:rsidRPr="000C3D2A" w:rsidRDefault="00720E0D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E0D" w:rsidRPr="000C3D2A" w:rsidRDefault="00720E0D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E0D" w:rsidRPr="000C3D2A" w:rsidRDefault="00720E0D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E0D" w:rsidRPr="000C3D2A" w:rsidRDefault="00720E0D" w:rsidP="00024D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3D2A">
              <w:rPr>
                <w:rFonts w:ascii="Times New Roman" w:hAnsi="Times New Roman"/>
                <w:sz w:val="16"/>
                <w:szCs w:val="16"/>
              </w:rPr>
              <w:t>отчетный 20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  <w:r w:rsidRPr="000C3D2A"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D25" w:rsidRDefault="00024D25" w:rsidP="00024D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0E0D" w:rsidRPr="000C3D2A" w:rsidRDefault="00024D25" w:rsidP="00024D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="00720E0D">
              <w:rPr>
                <w:rFonts w:ascii="Times New Roman" w:hAnsi="Times New Roman"/>
                <w:sz w:val="16"/>
                <w:szCs w:val="16"/>
              </w:rPr>
              <w:t>ервый год плановый</w:t>
            </w:r>
            <w:r w:rsidR="00720E0D" w:rsidRPr="000C3D2A">
              <w:rPr>
                <w:rFonts w:ascii="Times New Roman" w:hAnsi="Times New Roman"/>
                <w:sz w:val="16"/>
                <w:szCs w:val="16"/>
              </w:rPr>
              <w:t xml:space="preserve"> 2021 год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D25" w:rsidRDefault="00024D25" w:rsidP="00024D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4D25" w:rsidRDefault="00024D25" w:rsidP="00024D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4D25" w:rsidRDefault="00024D25" w:rsidP="00024D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0E0D" w:rsidRPr="000C3D2A" w:rsidRDefault="00720E0D" w:rsidP="00024D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второй</w:t>
            </w:r>
            <w:r w:rsidRPr="000C3D2A">
              <w:rPr>
                <w:rFonts w:ascii="Times New Roman" w:hAnsi="Times New Roman"/>
                <w:sz w:val="16"/>
                <w:szCs w:val="16"/>
              </w:rPr>
              <w:t xml:space="preserve"> год планового периода 2022 г.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4D25" w:rsidRDefault="00024D25" w:rsidP="00024D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4D25" w:rsidRDefault="00024D25" w:rsidP="00024D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4D25" w:rsidRDefault="00024D25" w:rsidP="00024D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0E0D" w:rsidRPr="000C3D2A" w:rsidRDefault="00720E0D" w:rsidP="00024D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третий </w:t>
            </w:r>
            <w:r w:rsidRPr="000C3D2A">
              <w:rPr>
                <w:rFonts w:ascii="Times New Roman" w:hAnsi="Times New Roman"/>
                <w:sz w:val="16"/>
                <w:szCs w:val="16"/>
              </w:rPr>
              <w:t xml:space="preserve"> год планового периода 2023г.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E0D" w:rsidRDefault="00720E0D" w:rsidP="00024D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0E0D" w:rsidRDefault="00720E0D" w:rsidP="00024D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4D25" w:rsidRDefault="00024D25" w:rsidP="00024D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0E0D" w:rsidRDefault="00720E0D" w:rsidP="00024D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четвертый год планового периода</w:t>
            </w:r>
          </w:p>
          <w:p w:rsidR="00720E0D" w:rsidRPr="000C3D2A" w:rsidRDefault="00720E0D" w:rsidP="00024D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3D2A">
              <w:rPr>
                <w:rFonts w:ascii="Times New Roman" w:hAnsi="Times New Roman"/>
                <w:sz w:val="16"/>
                <w:szCs w:val="16"/>
              </w:rPr>
              <w:t>2024г.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E0D" w:rsidRDefault="00720E0D" w:rsidP="00024D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0E0D" w:rsidRDefault="00720E0D" w:rsidP="00024D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0E0D" w:rsidRDefault="00720E0D" w:rsidP="00024D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пятый год планового периода</w:t>
            </w:r>
          </w:p>
          <w:p w:rsidR="00720E0D" w:rsidRPr="000C3D2A" w:rsidRDefault="00720E0D" w:rsidP="00024D25">
            <w:pPr>
              <w:ind w:left="-637" w:firstLine="63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3D2A">
              <w:rPr>
                <w:rFonts w:ascii="Times New Roman" w:hAnsi="Times New Roman"/>
                <w:sz w:val="16"/>
                <w:szCs w:val="16"/>
              </w:rPr>
              <w:t>2025г.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E0D" w:rsidRPr="000C3D2A" w:rsidRDefault="00720E0D" w:rsidP="00FE6BE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20E0D" w:rsidRPr="001751D5" w:rsidTr="00720E0D">
        <w:trPr>
          <w:cantSplit/>
          <w:trHeight w:val="240"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E0D" w:rsidRPr="00024D25" w:rsidRDefault="00720E0D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4D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E0D" w:rsidRPr="000C3D2A" w:rsidRDefault="00720E0D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3D2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E0D" w:rsidRPr="000C3D2A" w:rsidRDefault="00720E0D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3D2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E0D" w:rsidRPr="000C3D2A" w:rsidRDefault="00720E0D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3D2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E0D" w:rsidRPr="000C3D2A" w:rsidRDefault="00720E0D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3D2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E0D" w:rsidRPr="000C3D2A" w:rsidRDefault="00720E0D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3D2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E0D" w:rsidRPr="000C3D2A" w:rsidRDefault="00720E0D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3D2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E0D" w:rsidRPr="000C3D2A" w:rsidRDefault="00720E0D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3D2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E0D" w:rsidRPr="000C3D2A" w:rsidRDefault="00720E0D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3D2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E0D" w:rsidRPr="000C3D2A" w:rsidRDefault="00720E0D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3D2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0E0D" w:rsidRPr="000C3D2A" w:rsidRDefault="00720E0D" w:rsidP="00720E0D">
            <w:pPr>
              <w:pStyle w:val="ConsPlusNormal"/>
              <w:widowControl/>
              <w:tabs>
                <w:tab w:val="left" w:pos="1689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3D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720E0D" w:rsidRPr="001751D5" w:rsidTr="00720E0D">
        <w:trPr>
          <w:cantSplit/>
          <w:trHeight w:val="240"/>
        </w:trPr>
        <w:tc>
          <w:tcPr>
            <w:tcW w:w="0" w:type="auto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E0D" w:rsidRPr="001751D5" w:rsidRDefault="00720E0D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1751D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E0D" w:rsidRPr="001751D5" w:rsidRDefault="00720E0D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E0D" w:rsidRPr="001751D5" w:rsidRDefault="00720E0D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6B4" w:rsidRPr="001751D5" w:rsidTr="00720E0D">
        <w:trPr>
          <w:cantSplit/>
          <w:trHeight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6B4" w:rsidRPr="006E394F" w:rsidRDefault="001C76B4" w:rsidP="000E215A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E394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76B4" w:rsidRPr="006E394F" w:rsidRDefault="001C76B4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E394F">
              <w:rPr>
                <w:rFonts w:ascii="Times New Roman" w:hAnsi="Times New Roman" w:cs="Times New Roman"/>
                <w:sz w:val="16"/>
                <w:szCs w:val="16"/>
              </w:rPr>
              <w:t>Цель - Улучшение жилищных условий молодых семей, проживающих на территории Пряжинского национального муниципального района, признанных в установленном порядке, нуждающимися в улучшении жилищных условий.</w:t>
            </w:r>
          </w:p>
        </w:tc>
      </w:tr>
      <w:tr w:rsidR="00720E0D" w:rsidRPr="001751D5" w:rsidTr="00720E0D">
        <w:trPr>
          <w:cantSplit/>
          <w:trHeight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E0D" w:rsidRPr="006E394F" w:rsidRDefault="00720E0D" w:rsidP="000E215A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E0D" w:rsidRPr="006E394F" w:rsidRDefault="00720E0D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E394F">
              <w:rPr>
                <w:rFonts w:ascii="Times New Roman" w:hAnsi="Times New Roman" w:cs="Times New Roman"/>
                <w:sz w:val="16"/>
                <w:szCs w:val="16"/>
              </w:rPr>
              <w:t>Предоставление молодым семьям социальных выплат на приобретение жилых помещений или строительство индивидуального жилого дома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E0D" w:rsidRPr="006E394F" w:rsidRDefault="00720E0D" w:rsidP="00885DB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6E394F">
              <w:rPr>
                <w:rFonts w:ascii="Times New Roman" w:hAnsi="Times New Roman" w:cs="Times New Roman"/>
                <w:sz w:val="16"/>
                <w:szCs w:val="16"/>
              </w:rPr>
              <w:t>Количество молодых семей, получивших социальную выплату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E0D" w:rsidRPr="006E394F" w:rsidRDefault="00720E0D" w:rsidP="009448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94F">
              <w:rPr>
                <w:rFonts w:ascii="Times New Roman" w:hAnsi="Times New Roman" w:cs="Times New Roman"/>
                <w:sz w:val="16"/>
                <w:szCs w:val="16"/>
              </w:rPr>
              <w:t>семьи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E0D" w:rsidRPr="006E394F" w:rsidRDefault="00720E0D" w:rsidP="00C132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94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E0D" w:rsidRPr="006E394F" w:rsidRDefault="00720E0D" w:rsidP="00C132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94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E0D" w:rsidRPr="006E394F" w:rsidRDefault="008373A9" w:rsidP="00C132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E0D" w:rsidRPr="006E394F" w:rsidRDefault="002D5787" w:rsidP="00C132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E0D" w:rsidRPr="006E394F" w:rsidRDefault="001558F4" w:rsidP="00C132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E0D" w:rsidRPr="006E394F" w:rsidRDefault="00F75D59" w:rsidP="00C132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E0D" w:rsidRPr="006E394F" w:rsidRDefault="00B03723" w:rsidP="00C132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0,7</w:t>
            </w:r>
          </w:p>
        </w:tc>
      </w:tr>
    </w:tbl>
    <w:p w:rsidR="000E215A" w:rsidRPr="001751D5" w:rsidRDefault="009F490A" w:rsidP="009F490A">
      <w:pPr>
        <w:pStyle w:val="ConsPlusNormal"/>
        <w:widowControl/>
        <w:tabs>
          <w:tab w:val="left" w:pos="12572"/>
          <w:tab w:val="left" w:pos="13550"/>
        </w:tabs>
        <w:ind w:left="2" w:firstLine="0"/>
        <w:rPr>
          <w:rFonts w:ascii="Times New Roman" w:hAnsi="Times New Roman"/>
        </w:rPr>
      </w:pPr>
      <w:r w:rsidRPr="001751D5">
        <w:rPr>
          <w:rFonts w:ascii="Times New Roman" w:hAnsi="Times New Roman" w:cs="Times New Roman"/>
          <w:sz w:val="24"/>
          <w:szCs w:val="24"/>
          <w:lang w:val="en-US"/>
        </w:rPr>
        <w:tab/>
      </w:r>
      <w:bookmarkStart w:id="3" w:name="_Таблица_1а"/>
      <w:bookmarkEnd w:id="3"/>
    </w:p>
    <w:p w:rsidR="009E6665" w:rsidRPr="001751D5" w:rsidRDefault="000E215A" w:rsidP="009E6665">
      <w:pPr>
        <w:pStyle w:val="1"/>
        <w:spacing w:before="0"/>
        <w:jc w:val="right"/>
        <w:rPr>
          <w:rFonts w:ascii="Times New Roman" w:hAnsi="Times New Roman"/>
        </w:rPr>
      </w:pPr>
      <w:r w:rsidRPr="001751D5">
        <w:rPr>
          <w:rFonts w:ascii="Times New Roman" w:hAnsi="Times New Roman"/>
        </w:rPr>
        <w:br w:type="page"/>
      </w:r>
      <w:bookmarkStart w:id="4" w:name="_Toc344474497"/>
      <w:r w:rsidR="009E6665" w:rsidRPr="001751D5">
        <w:rPr>
          <w:rFonts w:ascii="Times New Roman" w:hAnsi="Times New Roman"/>
        </w:rPr>
        <w:lastRenderedPageBreak/>
        <w:t xml:space="preserve"> </w:t>
      </w:r>
    </w:p>
    <w:p w:rsidR="000E215A" w:rsidRPr="001751D5" w:rsidRDefault="000E215A" w:rsidP="000E215A">
      <w:pPr>
        <w:pStyle w:val="1"/>
        <w:spacing w:before="0"/>
        <w:jc w:val="right"/>
        <w:rPr>
          <w:rFonts w:ascii="Times New Roman" w:hAnsi="Times New Roman"/>
        </w:rPr>
      </w:pPr>
      <w:r w:rsidRPr="001751D5">
        <w:rPr>
          <w:rFonts w:ascii="Times New Roman" w:hAnsi="Times New Roman"/>
        </w:rPr>
        <w:t>Таблица 2</w:t>
      </w:r>
      <w:bookmarkEnd w:id="4"/>
    </w:p>
    <w:p w:rsidR="000E215A" w:rsidRDefault="000E215A" w:rsidP="000E215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51D5">
        <w:rPr>
          <w:rFonts w:ascii="Times New Roman" w:hAnsi="Times New Roman" w:cs="Times New Roman"/>
          <w:b/>
          <w:bCs/>
          <w:sz w:val="24"/>
          <w:szCs w:val="24"/>
        </w:rPr>
        <w:t>Информация об основн</w:t>
      </w:r>
      <w:r w:rsidR="0047396B">
        <w:rPr>
          <w:rFonts w:ascii="Times New Roman" w:hAnsi="Times New Roman" w:cs="Times New Roman"/>
          <w:b/>
          <w:bCs/>
          <w:sz w:val="24"/>
          <w:szCs w:val="24"/>
        </w:rPr>
        <w:t xml:space="preserve">ых мероприятиях </w:t>
      </w:r>
      <w:r w:rsidR="00F46C9B">
        <w:rPr>
          <w:rFonts w:ascii="Times New Roman" w:hAnsi="Times New Roman" w:cs="Times New Roman"/>
          <w:b/>
          <w:bCs/>
          <w:sz w:val="24"/>
          <w:szCs w:val="24"/>
        </w:rPr>
        <w:t>муниципальной</w:t>
      </w:r>
      <w:r w:rsidRPr="001751D5">
        <w:rPr>
          <w:rFonts w:ascii="Times New Roman" w:hAnsi="Times New Roman" w:cs="Times New Roman"/>
          <w:b/>
          <w:bCs/>
          <w:sz w:val="24"/>
          <w:szCs w:val="24"/>
        </w:rPr>
        <w:t xml:space="preserve"> программы</w:t>
      </w:r>
      <w:r w:rsidR="009E66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0189">
        <w:rPr>
          <w:rFonts w:ascii="Times New Roman" w:hAnsi="Times New Roman" w:cs="Times New Roman"/>
          <w:b/>
          <w:bCs/>
          <w:sz w:val="24"/>
          <w:szCs w:val="24"/>
        </w:rPr>
        <w:t>«Обеспечение жильем молодых семей в Пряжинском национальном муниципальном районе на 2021 – 2025 годы»</w:t>
      </w:r>
    </w:p>
    <w:p w:rsidR="00110189" w:rsidRPr="001751D5" w:rsidRDefault="00110189" w:rsidP="000E215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7"/>
        <w:gridCol w:w="2497"/>
        <w:gridCol w:w="1832"/>
        <w:gridCol w:w="1059"/>
        <w:gridCol w:w="1092"/>
        <w:gridCol w:w="2490"/>
        <w:gridCol w:w="2508"/>
        <w:gridCol w:w="2029"/>
      </w:tblGrid>
      <w:tr w:rsidR="00FD0F80" w:rsidRPr="001751D5" w:rsidTr="000E215A">
        <w:trPr>
          <w:cantSplit/>
          <w:trHeight w:val="482"/>
          <w:tblHeader/>
        </w:trPr>
        <w:tc>
          <w:tcPr>
            <w:tcW w:w="0" w:type="auto"/>
            <w:vMerge w:val="restart"/>
          </w:tcPr>
          <w:p w:rsidR="000E215A" w:rsidRPr="009B2B54" w:rsidRDefault="000E215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B54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9B2B54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9B2B54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9B2B54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0" w:type="auto"/>
            <w:vMerge w:val="restart"/>
          </w:tcPr>
          <w:p w:rsidR="000E215A" w:rsidRPr="009B2B54" w:rsidRDefault="000E215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B54">
              <w:rPr>
                <w:rFonts w:ascii="Times New Roman" w:hAnsi="Times New Roman" w:cs="Times New Roman"/>
                <w:sz w:val="16"/>
                <w:szCs w:val="16"/>
              </w:rPr>
              <w:t>Номер и наименование основного мероприятия и мероприятия</w:t>
            </w:r>
          </w:p>
        </w:tc>
        <w:tc>
          <w:tcPr>
            <w:tcW w:w="0" w:type="auto"/>
            <w:vMerge w:val="restart"/>
          </w:tcPr>
          <w:p w:rsidR="000E215A" w:rsidRPr="009B2B54" w:rsidRDefault="000E215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B54">
              <w:rPr>
                <w:rFonts w:ascii="Times New Roman" w:hAnsi="Times New Roman" w:cs="Times New Roman"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0" w:type="auto"/>
            <w:gridSpan w:val="2"/>
          </w:tcPr>
          <w:p w:rsidR="000E215A" w:rsidRPr="009B2B54" w:rsidRDefault="000E215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B54">
              <w:rPr>
                <w:rFonts w:ascii="Times New Roman" w:hAnsi="Times New Roman" w:cs="Times New Roman"/>
                <w:sz w:val="16"/>
                <w:szCs w:val="16"/>
              </w:rPr>
              <w:t xml:space="preserve">Срок </w:t>
            </w:r>
          </w:p>
        </w:tc>
        <w:tc>
          <w:tcPr>
            <w:tcW w:w="0" w:type="auto"/>
            <w:vMerge w:val="restart"/>
          </w:tcPr>
          <w:p w:rsidR="000E215A" w:rsidRPr="009B2B54" w:rsidRDefault="000E215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B54">
              <w:rPr>
                <w:rFonts w:ascii="Times New Roman" w:hAnsi="Times New Roman" w:cs="Times New Roman"/>
                <w:sz w:val="16"/>
                <w:szCs w:val="16"/>
              </w:rPr>
              <w:t>Ожидаемый непосредственный результат (краткое описание и его значение)</w:t>
            </w:r>
            <w:r w:rsidRPr="009B2B54">
              <w:rPr>
                <w:rFonts w:ascii="Times New Roman" w:hAnsi="Times New Roman" w:cs="Times New Roman"/>
                <w:sz w:val="16"/>
                <w:szCs w:val="16"/>
              </w:rPr>
              <w:br w:type="textWrapping" w:clear="all"/>
            </w:r>
          </w:p>
        </w:tc>
        <w:tc>
          <w:tcPr>
            <w:tcW w:w="0" w:type="auto"/>
            <w:vMerge w:val="restart"/>
          </w:tcPr>
          <w:p w:rsidR="000E215A" w:rsidRPr="009B2B54" w:rsidRDefault="000E215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B54">
              <w:rPr>
                <w:rFonts w:ascii="Times New Roman" w:hAnsi="Times New Roman" w:cs="Times New Roman"/>
                <w:sz w:val="16"/>
                <w:szCs w:val="16"/>
              </w:rPr>
              <w:t xml:space="preserve">Последствия </w:t>
            </w:r>
            <w:proofErr w:type="spellStart"/>
            <w:r w:rsidRPr="009B2B54">
              <w:rPr>
                <w:rFonts w:ascii="Times New Roman" w:hAnsi="Times New Roman" w:cs="Times New Roman"/>
                <w:sz w:val="16"/>
                <w:szCs w:val="16"/>
              </w:rPr>
              <w:t>нереализации</w:t>
            </w:r>
            <w:proofErr w:type="spellEnd"/>
            <w:r w:rsidRPr="009B2B54">
              <w:rPr>
                <w:rFonts w:ascii="Times New Roman" w:hAnsi="Times New Roman" w:cs="Times New Roman"/>
                <w:sz w:val="16"/>
                <w:szCs w:val="16"/>
              </w:rPr>
              <w:t xml:space="preserve">  ведомственной целевой программы, основного мероприятия</w:t>
            </w:r>
          </w:p>
        </w:tc>
        <w:tc>
          <w:tcPr>
            <w:tcW w:w="0" w:type="auto"/>
            <w:vMerge w:val="restart"/>
          </w:tcPr>
          <w:p w:rsidR="000E215A" w:rsidRPr="009B2B54" w:rsidRDefault="000E215A" w:rsidP="00613D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B54">
              <w:rPr>
                <w:rFonts w:ascii="Times New Roman" w:hAnsi="Times New Roman" w:cs="Times New Roman"/>
                <w:sz w:val="16"/>
                <w:szCs w:val="16"/>
              </w:rPr>
              <w:t xml:space="preserve">Связь с показателями результатов </w:t>
            </w:r>
            <w:r w:rsidR="00613D42" w:rsidRPr="009B2B54">
              <w:rPr>
                <w:rFonts w:ascii="Times New Roman" w:hAnsi="Times New Roman" w:cs="Times New Roman"/>
                <w:sz w:val="16"/>
                <w:szCs w:val="16"/>
              </w:rPr>
              <w:t>муниципальной</w:t>
            </w:r>
            <w:r w:rsidRPr="009B2B54">
              <w:rPr>
                <w:rFonts w:ascii="Times New Roman" w:hAnsi="Times New Roman" w:cs="Times New Roman"/>
                <w:sz w:val="16"/>
                <w:szCs w:val="16"/>
              </w:rPr>
              <w:t xml:space="preserve"> программы (подпрограммы) - № показателя </w:t>
            </w:r>
          </w:p>
        </w:tc>
      </w:tr>
      <w:tr w:rsidR="00FD0F80" w:rsidRPr="001751D5" w:rsidTr="000E215A">
        <w:trPr>
          <w:cantSplit/>
          <w:trHeight w:val="483"/>
          <w:tblHeader/>
        </w:trPr>
        <w:tc>
          <w:tcPr>
            <w:tcW w:w="0" w:type="auto"/>
            <w:vMerge/>
          </w:tcPr>
          <w:p w:rsidR="000E215A" w:rsidRPr="009B2B54" w:rsidRDefault="000E215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0E215A" w:rsidRPr="009B2B54" w:rsidRDefault="000E215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0E215A" w:rsidRPr="009B2B54" w:rsidRDefault="000E215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0E215A" w:rsidRPr="009B2B54" w:rsidRDefault="000E215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B54">
              <w:rPr>
                <w:rFonts w:ascii="Times New Roman" w:hAnsi="Times New Roman" w:cs="Times New Roman"/>
                <w:sz w:val="16"/>
                <w:szCs w:val="16"/>
              </w:rPr>
              <w:t>начала реализации</w:t>
            </w:r>
          </w:p>
        </w:tc>
        <w:tc>
          <w:tcPr>
            <w:tcW w:w="0" w:type="auto"/>
            <w:vAlign w:val="center"/>
          </w:tcPr>
          <w:p w:rsidR="000E215A" w:rsidRPr="009B2B54" w:rsidRDefault="000E215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B54">
              <w:rPr>
                <w:rFonts w:ascii="Times New Roman" w:hAnsi="Times New Roman" w:cs="Times New Roman"/>
                <w:sz w:val="16"/>
                <w:szCs w:val="16"/>
              </w:rPr>
              <w:t>окончания реализации</w:t>
            </w:r>
          </w:p>
        </w:tc>
        <w:tc>
          <w:tcPr>
            <w:tcW w:w="0" w:type="auto"/>
            <w:vMerge/>
          </w:tcPr>
          <w:p w:rsidR="000E215A" w:rsidRPr="009B2B54" w:rsidRDefault="000E215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0E215A" w:rsidRPr="009B2B54" w:rsidRDefault="000E215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0E215A" w:rsidRPr="009B2B54" w:rsidRDefault="000E215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D0F80" w:rsidRPr="001751D5" w:rsidTr="000E215A">
        <w:trPr>
          <w:cantSplit/>
          <w:trHeight w:val="144"/>
          <w:tblHeader/>
        </w:trPr>
        <w:tc>
          <w:tcPr>
            <w:tcW w:w="0" w:type="auto"/>
            <w:vAlign w:val="center"/>
          </w:tcPr>
          <w:p w:rsidR="000E215A" w:rsidRPr="009B2B54" w:rsidRDefault="000E215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B5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:rsidR="000E215A" w:rsidRPr="009B2B54" w:rsidRDefault="000E215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B5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:rsidR="000E215A" w:rsidRPr="009B2B54" w:rsidRDefault="000E215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B5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</w:tcPr>
          <w:p w:rsidR="000E215A" w:rsidRPr="009B2B54" w:rsidRDefault="000E215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B5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</w:tcPr>
          <w:p w:rsidR="000E215A" w:rsidRPr="009B2B54" w:rsidRDefault="000E215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B5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:rsidR="000E215A" w:rsidRPr="009B2B54" w:rsidRDefault="000E215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B5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:rsidR="000E215A" w:rsidRPr="009B2B54" w:rsidRDefault="000E215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B5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</w:tcPr>
          <w:p w:rsidR="000E215A" w:rsidRPr="009B2B54" w:rsidRDefault="000E215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B5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</w:tr>
      <w:tr w:rsidR="00FD0F80" w:rsidRPr="001751D5" w:rsidTr="000E215A">
        <w:trPr>
          <w:cantSplit/>
          <w:trHeight w:val="254"/>
          <w:tblHeader/>
        </w:trPr>
        <w:tc>
          <w:tcPr>
            <w:tcW w:w="0" w:type="auto"/>
          </w:tcPr>
          <w:p w:rsidR="000E215A" w:rsidRPr="001751D5" w:rsidRDefault="000E215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E215A" w:rsidRPr="001751D5" w:rsidRDefault="000E215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6"/>
          </w:tcPr>
          <w:p w:rsidR="000E215A" w:rsidRPr="001751D5" w:rsidRDefault="001C76B4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</w:p>
        </w:tc>
      </w:tr>
      <w:tr w:rsidR="003B58F7" w:rsidRPr="001751D5" w:rsidTr="00BF2871">
        <w:trPr>
          <w:cantSplit/>
          <w:trHeight w:val="299"/>
          <w:tblHeader/>
        </w:trPr>
        <w:tc>
          <w:tcPr>
            <w:tcW w:w="0" w:type="auto"/>
          </w:tcPr>
          <w:p w:rsidR="003B6AB8" w:rsidRPr="009B2B54" w:rsidRDefault="009B2B54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B5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gridSpan w:val="7"/>
          </w:tcPr>
          <w:p w:rsidR="003B6AB8" w:rsidRPr="009B2B54" w:rsidRDefault="003B6AB8" w:rsidP="001C76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B54">
              <w:rPr>
                <w:rFonts w:ascii="Times New Roman" w:hAnsi="Times New Roman" w:cs="Times New Roman"/>
                <w:sz w:val="16"/>
                <w:szCs w:val="16"/>
              </w:rPr>
              <w:t xml:space="preserve">Цель </w:t>
            </w:r>
            <w:r w:rsidR="001C76B4" w:rsidRPr="009B2B54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Pr="009B2B54">
              <w:rPr>
                <w:rFonts w:ascii="Times New Roman" w:hAnsi="Times New Roman" w:cs="Times New Roman"/>
                <w:sz w:val="16"/>
                <w:szCs w:val="16"/>
              </w:rPr>
              <w:t xml:space="preserve"> Улучшение жилищных условий молодых семей, проживающих на территории Пряжинского национального муниципального района, признанных в установленном порядке, нуждающимися в улучшении жилищных условий.</w:t>
            </w:r>
          </w:p>
        </w:tc>
      </w:tr>
      <w:tr w:rsidR="00FD0F80" w:rsidRPr="001751D5" w:rsidTr="000E215A">
        <w:trPr>
          <w:cantSplit/>
          <w:trHeight w:val="299"/>
          <w:tblHeader/>
        </w:trPr>
        <w:tc>
          <w:tcPr>
            <w:tcW w:w="0" w:type="auto"/>
          </w:tcPr>
          <w:p w:rsidR="000E215A" w:rsidRPr="009B2B54" w:rsidRDefault="000E215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0E215A" w:rsidRPr="009B2B54" w:rsidRDefault="00396605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B54">
              <w:rPr>
                <w:rFonts w:ascii="Times New Roman" w:hAnsi="Times New Roman" w:cs="Times New Roman"/>
                <w:sz w:val="16"/>
                <w:szCs w:val="16"/>
              </w:rPr>
              <w:t>Предоставление молодым семьям социальных выплат на приобретение жилых помещений или строительство индивидуального жилого дома</w:t>
            </w:r>
          </w:p>
        </w:tc>
        <w:tc>
          <w:tcPr>
            <w:tcW w:w="0" w:type="auto"/>
          </w:tcPr>
          <w:p w:rsidR="000E215A" w:rsidRPr="009B2B54" w:rsidRDefault="0064236B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B54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702307" w:rsidRPr="009B2B54">
              <w:rPr>
                <w:rFonts w:ascii="Times New Roman" w:hAnsi="Times New Roman" w:cs="Times New Roman"/>
                <w:sz w:val="16"/>
                <w:szCs w:val="16"/>
              </w:rPr>
              <w:t>дминистрация Пряжинского национального муниципального района</w:t>
            </w:r>
          </w:p>
        </w:tc>
        <w:tc>
          <w:tcPr>
            <w:tcW w:w="0" w:type="auto"/>
          </w:tcPr>
          <w:p w:rsidR="000E215A" w:rsidRPr="009B2B54" w:rsidRDefault="002C123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B54">
              <w:rPr>
                <w:rFonts w:ascii="Times New Roman" w:hAnsi="Times New Roman" w:cs="Times New Roman"/>
                <w:sz w:val="16"/>
                <w:szCs w:val="16"/>
              </w:rPr>
              <w:t>2021 г.</w:t>
            </w:r>
          </w:p>
        </w:tc>
        <w:tc>
          <w:tcPr>
            <w:tcW w:w="0" w:type="auto"/>
          </w:tcPr>
          <w:p w:rsidR="000E215A" w:rsidRPr="009B2B54" w:rsidRDefault="002C123A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B54">
              <w:rPr>
                <w:rFonts w:ascii="Times New Roman" w:hAnsi="Times New Roman" w:cs="Times New Roman"/>
                <w:sz w:val="16"/>
                <w:szCs w:val="16"/>
              </w:rPr>
              <w:t>2025 г.</w:t>
            </w:r>
          </w:p>
        </w:tc>
        <w:tc>
          <w:tcPr>
            <w:tcW w:w="0" w:type="auto"/>
          </w:tcPr>
          <w:p w:rsidR="000E215A" w:rsidRPr="009B2B54" w:rsidRDefault="00D22C03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B54">
              <w:rPr>
                <w:rFonts w:ascii="Times New Roman" w:hAnsi="Times New Roman" w:cs="Times New Roman"/>
                <w:sz w:val="16"/>
                <w:szCs w:val="16"/>
              </w:rPr>
              <w:t>1.Повышение уровня обеспеченности жильем молодых семей, проживающих в Пряжинском национальном муниципальном районе</w:t>
            </w:r>
            <w:r w:rsidR="00F52AE8" w:rsidRPr="009B2B5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F52AE8" w:rsidRPr="009B2B54" w:rsidRDefault="00D22C03" w:rsidP="00F52A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B54">
              <w:rPr>
                <w:rFonts w:ascii="Times New Roman" w:hAnsi="Times New Roman" w:cs="Times New Roman"/>
                <w:sz w:val="16"/>
                <w:szCs w:val="16"/>
              </w:rPr>
              <w:t xml:space="preserve">2. </w:t>
            </w:r>
            <w:r w:rsidR="00F52AE8" w:rsidRPr="009B2B54">
              <w:rPr>
                <w:rFonts w:ascii="Times New Roman" w:hAnsi="Times New Roman" w:cs="Times New Roman"/>
                <w:sz w:val="16"/>
                <w:szCs w:val="16"/>
              </w:rPr>
              <w:t>Развитие индивидуального жилищного строительства в Пряжинском национальном муниципальном районе.</w:t>
            </w:r>
          </w:p>
          <w:p w:rsidR="00D22C03" w:rsidRPr="009B2B54" w:rsidRDefault="00D22C03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3B58F7" w:rsidRDefault="00FD0F80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1.Повышение</w:t>
            </w:r>
            <w:r w:rsidR="00F52AE8" w:rsidRPr="009B2B54">
              <w:rPr>
                <w:rFonts w:ascii="Times New Roman" w:hAnsi="Times New Roman" w:cs="Times New Roman"/>
                <w:sz w:val="16"/>
                <w:szCs w:val="16"/>
              </w:rPr>
              <w:t xml:space="preserve"> уровня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не</w:t>
            </w:r>
            <w:r w:rsidR="00F52AE8" w:rsidRPr="009B2B54">
              <w:rPr>
                <w:rFonts w:ascii="Times New Roman" w:hAnsi="Times New Roman" w:cs="Times New Roman"/>
                <w:sz w:val="16"/>
                <w:szCs w:val="16"/>
              </w:rPr>
              <w:t>обеспеченности жильем молодых семей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FD0F80" w:rsidRPr="009B2B54" w:rsidRDefault="00FD0F80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2.Снижение показателей по развитию индивидуального жилищного строительства в Пряжинском национальном муниципальном районе.</w:t>
            </w:r>
          </w:p>
        </w:tc>
        <w:tc>
          <w:tcPr>
            <w:tcW w:w="0" w:type="auto"/>
          </w:tcPr>
          <w:p w:rsidR="000E215A" w:rsidRPr="00547F16" w:rsidRDefault="009C4ED7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C4E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E215A" w:rsidRDefault="000E215A" w:rsidP="000E215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0E215A" w:rsidRPr="001751D5" w:rsidRDefault="000E215A" w:rsidP="000E215A">
      <w:pPr>
        <w:pStyle w:val="1"/>
        <w:spacing w:before="0"/>
        <w:jc w:val="right"/>
        <w:rPr>
          <w:rFonts w:ascii="Times New Roman" w:hAnsi="Times New Roman"/>
        </w:rPr>
      </w:pPr>
      <w:bookmarkStart w:id="5" w:name="_Таблица_4"/>
      <w:bookmarkStart w:id="6" w:name="_Таблица_6"/>
      <w:bookmarkStart w:id="7" w:name="_Toc344474502"/>
      <w:bookmarkEnd w:id="5"/>
      <w:bookmarkEnd w:id="6"/>
      <w:r w:rsidRPr="001751D5">
        <w:rPr>
          <w:rFonts w:ascii="Times New Roman" w:hAnsi="Times New Roman"/>
        </w:rPr>
        <w:lastRenderedPageBreak/>
        <w:t xml:space="preserve">Таблица </w:t>
      </w:r>
      <w:bookmarkEnd w:id="7"/>
      <w:r w:rsidR="00F46C9B">
        <w:rPr>
          <w:rFonts w:ascii="Times New Roman" w:hAnsi="Times New Roman"/>
        </w:rPr>
        <w:t>3</w:t>
      </w:r>
    </w:p>
    <w:p w:rsidR="000E215A" w:rsidRPr="001751D5" w:rsidRDefault="000E215A" w:rsidP="000E215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51D5">
        <w:rPr>
          <w:rFonts w:ascii="Times New Roman" w:hAnsi="Times New Roman" w:cs="Times New Roman"/>
          <w:b/>
          <w:bCs/>
          <w:sz w:val="24"/>
          <w:szCs w:val="24"/>
        </w:rPr>
        <w:t xml:space="preserve">Финансовое обеспечение реализации </w:t>
      </w:r>
      <w:r>
        <w:rPr>
          <w:rFonts w:ascii="Times New Roman" w:hAnsi="Times New Roman" w:cs="Times New Roman"/>
          <w:b/>
          <w:bCs/>
          <w:sz w:val="24"/>
          <w:szCs w:val="24"/>
        </w:rPr>
        <w:t>муниципальной</w:t>
      </w:r>
      <w:r w:rsidRPr="001751D5">
        <w:rPr>
          <w:rFonts w:ascii="Times New Roman" w:hAnsi="Times New Roman" w:cs="Times New Roman"/>
          <w:b/>
          <w:bCs/>
          <w:sz w:val="24"/>
          <w:szCs w:val="24"/>
        </w:rPr>
        <w:t xml:space="preserve"> программы</w:t>
      </w:r>
      <w:r w:rsidR="009E66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74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0CBB">
        <w:rPr>
          <w:rFonts w:ascii="Times New Roman" w:hAnsi="Times New Roman" w:cs="Times New Roman"/>
          <w:b/>
          <w:bCs/>
          <w:sz w:val="24"/>
          <w:szCs w:val="24"/>
        </w:rPr>
        <w:t>«Обеспечение жильем молодых семей в Пряжинском национальном муниципальном районе на 2021 – 2025 годы»</w:t>
      </w:r>
      <w:r w:rsidR="007B6E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751D5">
        <w:rPr>
          <w:rFonts w:ascii="Times New Roman" w:hAnsi="Times New Roman" w:cs="Times New Roman"/>
          <w:b/>
          <w:bCs/>
          <w:sz w:val="24"/>
          <w:szCs w:val="24"/>
        </w:rPr>
        <w:t xml:space="preserve">за счет средств бюджета </w:t>
      </w:r>
      <w:r>
        <w:rPr>
          <w:rFonts w:ascii="Times New Roman" w:hAnsi="Times New Roman" w:cs="Times New Roman"/>
          <w:b/>
          <w:bCs/>
          <w:sz w:val="24"/>
          <w:szCs w:val="24"/>
        </w:rPr>
        <w:t>муниципального образования</w:t>
      </w:r>
      <w:r w:rsidRPr="001751D5">
        <w:rPr>
          <w:rFonts w:ascii="Times New Roman" w:hAnsi="Times New Roman" w:cs="Times New Roman"/>
          <w:b/>
          <w:bCs/>
          <w:sz w:val="24"/>
          <w:szCs w:val="24"/>
        </w:rPr>
        <w:t xml:space="preserve"> (тыс. руб.)</w:t>
      </w:r>
    </w:p>
    <w:p w:rsidR="000E215A" w:rsidRPr="001751D5" w:rsidRDefault="000E215A" w:rsidP="000E215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3888" w:type="dxa"/>
        <w:tblInd w:w="2" w:type="dxa"/>
        <w:tblCellMar>
          <w:left w:w="70" w:type="dxa"/>
          <w:right w:w="70" w:type="dxa"/>
        </w:tblCellMar>
        <w:tblLook w:val="0000"/>
      </w:tblPr>
      <w:tblGrid>
        <w:gridCol w:w="1245"/>
        <w:gridCol w:w="1799"/>
        <w:gridCol w:w="1285"/>
        <w:gridCol w:w="1914"/>
        <w:gridCol w:w="521"/>
        <w:gridCol w:w="336"/>
        <w:gridCol w:w="452"/>
        <w:gridCol w:w="336"/>
        <w:gridCol w:w="949"/>
        <w:gridCol w:w="851"/>
        <w:gridCol w:w="881"/>
        <w:gridCol w:w="963"/>
        <w:gridCol w:w="1206"/>
        <w:gridCol w:w="1150"/>
      </w:tblGrid>
      <w:tr w:rsidR="002C7496" w:rsidRPr="001751D5" w:rsidTr="002C7496">
        <w:trPr>
          <w:cantSplit/>
          <w:trHeight w:val="480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Статус</w:t>
            </w:r>
          </w:p>
        </w:tc>
        <w:tc>
          <w:tcPr>
            <w:tcW w:w="179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Наименование муниципальной программы, подпрограммы муниципальной программы, ведомственной целевой программы,  основных мероприятий и мероприятий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C7496" w:rsidRPr="005C7CF9" w:rsidRDefault="00E323B1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Источник финансового обе</w:t>
            </w:r>
            <w:r w:rsidR="002C7496">
              <w:rPr>
                <w:rFonts w:ascii="Times New Roman" w:hAnsi="Times New Roman" w:cs="Times New Roman"/>
                <w:sz w:val="16"/>
                <w:szCs w:val="16"/>
              </w:rPr>
              <w:t>спечения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 xml:space="preserve">Ответственный  </w:t>
            </w:r>
            <w:r w:rsidRPr="005C7CF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исполнитель,  </w:t>
            </w:r>
            <w:r w:rsidRPr="005C7CF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соисполнители  </w:t>
            </w:r>
            <w:r w:rsidRPr="005C7CF9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 xml:space="preserve">Код бюджетной </w:t>
            </w:r>
            <w:r w:rsidRPr="005C7CF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классификации </w:t>
            </w:r>
          </w:p>
        </w:tc>
        <w:tc>
          <w:tcPr>
            <w:tcW w:w="60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 xml:space="preserve">Расходы   </w:t>
            </w:r>
            <w:r w:rsidRPr="005C7CF9">
              <w:rPr>
                <w:rFonts w:ascii="Times New Roman" w:hAnsi="Times New Roman" w:cs="Times New Roman"/>
                <w:sz w:val="16"/>
                <w:szCs w:val="16"/>
              </w:rPr>
              <w:br/>
              <w:t>(тыс. руб.), годы</w:t>
            </w:r>
          </w:p>
        </w:tc>
      </w:tr>
      <w:tr w:rsidR="002C7496" w:rsidRPr="001751D5" w:rsidTr="002C7496">
        <w:trPr>
          <w:cantSplit/>
          <w:trHeight w:val="84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ГРБС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Рз</w:t>
            </w:r>
            <w:proofErr w:type="spellEnd"/>
            <w:r w:rsidRPr="005C7CF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proofErr w:type="gramStart"/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Пр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ЦСР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ВР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4739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оче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редной</w:t>
            </w: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5C7CF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  <w:r w:rsidRPr="005C7CF9">
              <w:rPr>
                <w:rFonts w:ascii="Times New Roman" w:hAnsi="Times New Roman" w:cs="Times New Roman"/>
                <w:sz w:val="16"/>
                <w:szCs w:val="16"/>
              </w:rPr>
              <w:br/>
              <w:t>2020 год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первый</w:t>
            </w:r>
            <w:r w:rsidRPr="005C7CF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год   </w:t>
            </w:r>
            <w:r w:rsidRPr="005C7CF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план</w:t>
            </w:r>
            <w:proofErr w:type="gramStart"/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proofErr w:type="spellEnd"/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gramEnd"/>
            <w:r w:rsidRPr="005C7CF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вого</w:t>
            </w:r>
            <w:proofErr w:type="spellEnd"/>
            <w:r w:rsidRPr="005C7CF9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5C7CF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перио</w:t>
            </w:r>
            <w:proofErr w:type="spellEnd"/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C7CF9">
              <w:rPr>
                <w:rFonts w:ascii="Times New Roman" w:hAnsi="Times New Roman" w:cs="Times New Roman"/>
                <w:sz w:val="16"/>
                <w:szCs w:val="16"/>
              </w:rPr>
              <w:br/>
              <w:t>да 2021 г.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второй</w:t>
            </w:r>
            <w:r w:rsidRPr="005C7CF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год   </w:t>
            </w:r>
            <w:r w:rsidRPr="005C7CF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план</w:t>
            </w:r>
            <w:proofErr w:type="gramStart"/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proofErr w:type="spellEnd"/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gramEnd"/>
            <w:r w:rsidRPr="005C7CF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вого</w:t>
            </w:r>
            <w:proofErr w:type="spellEnd"/>
            <w:r w:rsidRPr="005C7CF9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5C7CF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перио</w:t>
            </w:r>
            <w:proofErr w:type="spellEnd"/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C7CF9">
              <w:rPr>
                <w:rFonts w:ascii="Times New Roman" w:hAnsi="Times New Roman" w:cs="Times New Roman"/>
                <w:sz w:val="16"/>
                <w:szCs w:val="16"/>
              </w:rPr>
              <w:br/>
              <w:t>да 2022 г.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3A49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третий год плановый 2023г.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613D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четвертый год планового периода 2024г.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3A491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ятый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год планового периода 2025г.</w:t>
            </w:r>
          </w:p>
        </w:tc>
      </w:tr>
      <w:tr w:rsidR="002C7496" w:rsidRPr="001751D5" w:rsidTr="00D924FF">
        <w:trPr>
          <w:cantSplit/>
          <w:trHeight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2C74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2C74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2C74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2C74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2C7496" w:rsidRPr="001751D5" w:rsidTr="00D924FF">
        <w:trPr>
          <w:cantSplit/>
          <w:trHeight w:val="240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Муниципальная</w:t>
            </w:r>
            <w:r w:rsidRPr="005C7CF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программа      </w:t>
            </w:r>
          </w:p>
        </w:tc>
        <w:tc>
          <w:tcPr>
            <w:tcW w:w="17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bCs/>
                <w:sz w:val="16"/>
                <w:szCs w:val="16"/>
              </w:rPr>
              <w:t>«Обеспечение жильем молодых семей в Пряжинском национальном муниципальном районе на 2021 – 2025 годы»</w:t>
            </w:r>
          </w:p>
        </w:tc>
        <w:tc>
          <w:tcPr>
            <w:tcW w:w="12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7496" w:rsidRPr="005C7CF9" w:rsidRDefault="00D854BC" w:rsidP="00D854BC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</w:t>
            </w:r>
            <w:r w:rsidR="002C7496">
              <w:rPr>
                <w:rFonts w:ascii="Times New Roman" w:hAnsi="Times New Roman" w:cs="Times New Roman"/>
                <w:sz w:val="16"/>
                <w:szCs w:val="16"/>
              </w:rPr>
              <w:t>юджет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2C7496">
              <w:rPr>
                <w:rFonts w:ascii="Times New Roman" w:hAnsi="Times New Roman" w:cs="Times New Roman"/>
                <w:sz w:val="16"/>
                <w:szCs w:val="16"/>
              </w:rPr>
              <w:t xml:space="preserve">  муниципального образования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 xml:space="preserve">всего           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BF2871">
            <w:pPr>
              <w:jc w:val="center"/>
              <w:rPr>
                <w:sz w:val="16"/>
                <w:szCs w:val="16"/>
              </w:rPr>
            </w:pPr>
            <w:r w:rsidRPr="005C7CF9">
              <w:rPr>
                <w:rFonts w:ascii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C42A30" w:rsidP="00BF2871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2C7496" w:rsidRPr="005C7CF9">
              <w:rPr>
                <w:rFonts w:ascii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C42A30" w:rsidP="00C42A30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C42A30" w:rsidP="00BF2871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2C7496" w:rsidRPr="005C7CF9">
              <w:rPr>
                <w:rFonts w:ascii="Times New Roman" w:hAnsi="Times New Roman"/>
                <w:sz w:val="16"/>
                <w:szCs w:val="16"/>
              </w:rPr>
              <w:t>50,0</w:t>
            </w:r>
          </w:p>
        </w:tc>
      </w:tr>
      <w:tr w:rsidR="002C7496" w:rsidRPr="001751D5" w:rsidTr="00D924FF">
        <w:trPr>
          <w:cantSplit/>
          <w:trHeight w:val="6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2917A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FB14E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Администрация Пряжинского национального муниципального района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7CF9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2C7496" w:rsidP="002D51B3">
            <w:pPr>
              <w:jc w:val="center"/>
              <w:rPr>
                <w:sz w:val="16"/>
                <w:szCs w:val="16"/>
              </w:rPr>
            </w:pPr>
            <w:r w:rsidRPr="005C7CF9">
              <w:rPr>
                <w:rFonts w:ascii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C42A30" w:rsidP="002D51B3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2C7496" w:rsidRPr="005C7CF9">
              <w:rPr>
                <w:rFonts w:ascii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C42A30" w:rsidP="002D51B3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496" w:rsidRPr="005C7CF9" w:rsidRDefault="00C42A30" w:rsidP="002D51B3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2C7496" w:rsidRPr="005C7CF9">
              <w:rPr>
                <w:rFonts w:ascii="Times New Roman" w:hAnsi="Times New Roman"/>
                <w:sz w:val="16"/>
                <w:szCs w:val="16"/>
              </w:rPr>
              <w:t>50,0</w:t>
            </w:r>
          </w:p>
        </w:tc>
      </w:tr>
    </w:tbl>
    <w:p w:rsidR="000E215A" w:rsidRPr="001751D5" w:rsidRDefault="000E215A" w:rsidP="000E215A">
      <w:pPr>
        <w:pStyle w:val="ConsPlusNormal"/>
        <w:widowControl/>
        <w:tabs>
          <w:tab w:val="left" w:pos="567"/>
        </w:tabs>
        <w:ind w:firstLine="540"/>
        <w:jc w:val="right"/>
        <w:rPr>
          <w:rFonts w:ascii="Times New Roman" w:hAnsi="Times New Roman" w:cs="Times New Roman"/>
          <w:sz w:val="22"/>
          <w:szCs w:val="22"/>
        </w:rPr>
      </w:pPr>
      <w:r w:rsidRPr="001751D5">
        <w:rPr>
          <w:rFonts w:ascii="Times New Roman" w:hAnsi="Times New Roman" w:cs="Times New Roman"/>
          <w:sz w:val="24"/>
          <w:szCs w:val="24"/>
        </w:rPr>
        <w:br w:type="page"/>
      </w:r>
      <w:bookmarkStart w:id="8" w:name="_Toc344474503"/>
      <w:r w:rsidRPr="001751D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Таблица </w:t>
      </w:r>
      <w:bookmarkEnd w:id="8"/>
      <w:r w:rsidR="00F46C9B">
        <w:rPr>
          <w:rFonts w:ascii="Times New Roman" w:hAnsi="Times New Roman" w:cs="Times New Roman"/>
          <w:b/>
          <w:sz w:val="24"/>
          <w:szCs w:val="24"/>
        </w:rPr>
        <w:t>4</w:t>
      </w:r>
    </w:p>
    <w:p w:rsidR="00851E74" w:rsidRPr="001751D5" w:rsidRDefault="000E215A" w:rsidP="00851E7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51D5">
        <w:rPr>
          <w:rFonts w:ascii="Times New Roman" w:hAnsi="Times New Roman" w:cs="Times New Roman"/>
          <w:b/>
          <w:bCs/>
          <w:sz w:val="24"/>
          <w:szCs w:val="24"/>
        </w:rPr>
        <w:t>Финансовое обеспечение и прогнозная (справочная) оценка расходов бюджет</w:t>
      </w:r>
      <w:r w:rsidR="009E6665">
        <w:rPr>
          <w:rFonts w:ascii="Times New Roman" w:hAnsi="Times New Roman" w:cs="Times New Roman"/>
          <w:b/>
          <w:bCs/>
          <w:sz w:val="24"/>
          <w:szCs w:val="24"/>
        </w:rPr>
        <w:t>ов</w:t>
      </w:r>
      <w:r w:rsidRPr="001751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E6665">
        <w:rPr>
          <w:rFonts w:ascii="Times New Roman" w:hAnsi="Times New Roman" w:cs="Times New Roman"/>
          <w:b/>
          <w:bCs/>
          <w:sz w:val="24"/>
          <w:szCs w:val="24"/>
        </w:rPr>
        <w:t>поселений</w:t>
      </w:r>
      <w:r w:rsidRPr="001751D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327B12">
        <w:rPr>
          <w:rFonts w:ascii="Times New Roman" w:hAnsi="Times New Roman" w:cs="Times New Roman"/>
          <w:b/>
          <w:bCs/>
          <w:sz w:val="24"/>
          <w:szCs w:val="24"/>
        </w:rPr>
        <w:t xml:space="preserve">средств юридических лиц и других источников на реализацию муниципальной программы </w:t>
      </w:r>
      <w:r w:rsidR="00851E74">
        <w:rPr>
          <w:rFonts w:ascii="Times New Roman" w:hAnsi="Times New Roman" w:cs="Times New Roman"/>
          <w:b/>
          <w:bCs/>
          <w:sz w:val="24"/>
          <w:szCs w:val="24"/>
        </w:rPr>
        <w:t xml:space="preserve">«Обеспечение жильем молодых семей в Пряжинском национальном муниципальном районе на 2021 – 2025 годы» </w:t>
      </w:r>
      <w:r w:rsidR="00851E74" w:rsidRPr="001751D5">
        <w:rPr>
          <w:rFonts w:ascii="Times New Roman" w:hAnsi="Times New Roman" w:cs="Times New Roman"/>
          <w:b/>
          <w:bCs/>
          <w:sz w:val="24"/>
          <w:szCs w:val="24"/>
        </w:rPr>
        <w:t xml:space="preserve">за счет средств бюджета </w:t>
      </w:r>
      <w:r w:rsidR="00851E74">
        <w:rPr>
          <w:rFonts w:ascii="Times New Roman" w:hAnsi="Times New Roman" w:cs="Times New Roman"/>
          <w:b/>
          <w:bCs/>
          <w:sz w:val="24"/>
          <w:szCs w:val="24"/>
        </w:rPr>
        <w:t>муниципального образования</w:t>
      </w:r>
      <w:r w:rsidR="00851E74" w:rsidRPr="001751D5">
        <w:rPr>
          <w:rFonts w:ascii="Times New Roman" w:hAnsi="Times New Roman" w:cs="Times New Roman"/>
          <w:b/>
          <w:bCs/>
          <w:sz w:val="24"/>
          <w:szCs w:val="24"/>
        </w:rPr>
        <w:t xml:space="preserve"> (тыс. руб.)</w:t>
      </w:r>
    </w:p>
    <w:p w:rsidR="000E215A" w:rsidRPr="001751D5" w:rsidRDefault="00507421" w:rsidP="000E215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__________________________________________ </w:t>
      </w:r>
    </w:p>
    <w:tbl>
      <w:tblPr>
        <w:tblW w:w="14669" w:type="dxa"/>
        <w:tblInd w:w="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44"/>
        <w:gridCol w:w="2976"/>
        <w:gridCol w:w="2269"/>
        <w:gridCol w:w="3260"/>
        <w:gridCol w:w="851"/>
        <w:gridCol w:w="708"/>
        <w:gridCol w:w="993"/>
        <w:gridCol w:w="850"/>
        <w:gridCol w:w="567"/>
        <w:gridCol w:w="851"/>
      </w:tblGrid>
      <w:tr w:rsidR="00C90538" w:rsidRPr="00D91EF6" w:rsidTr="00184207">
        <w:trPr>
          <w:cantSplit/>
          <w:trHeight w:val="360"/>
          <w:tblHeader/>
        </w:trPr>
        <w:tc>
          <w:tcPr>
            <w:tcW w:w="134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0538" w:rsidRPr="00D91EF6" w:rsidRDefault="00C90538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Статус</w:t>
            </w:r>
          </w:p>
        </w:tc>
        <w:tc>
          <w:tcPr>
            <w:tcW w:w="29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0538" w:rsidRPr="00D91EF6" w:rsidRDefault="00C90538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Наименование муниципальной программы, подпрограммы   муниципальной программы, ведомственной целевой программы, основного мероприятия</w:t>
            </w:r>
          </w:p>
        </w:tc>
        <w:tc>
          <w:tcPr>
            <w:tcW w:w="552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0538" w:rsidRPr="00D91EF6" w:rsidRDefault="00C90538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Источники финансового обеспечения</w:t>
            </w:r>
          </w:p>
        </w:tc>
        <w:tc>
          <w:tcPr>
            <w:tcW w:w="48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38" w:rsidRPr="00D91EF6" w:rsidRDefault="00C90538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 xml:space="preserve">Оценка расходов    </w:t>
            </w:r>
            <w:r w:rsidRPr="00D91EF6">
              <w:rPr>
                <w:rFonts w:ascii="Times New Roman" w:hAnsi="Times New Roman" w:cs="Times New Roman"/>
                <w:sz w:val="16"/>
                <w:szCs w:val="16"/>
              </w:rPr>
              <w:br/>
              <w:t>(тыс. руб.), годы</w:t>
            </w:r>
          </w:p>
        </w:tc>
      </w:tr>
      <w:tr w:rsidR="00C90538" w:rsidRPr="00D91EF6" w:rsidTr="00184207">
        <w:trPr>
          <w:cantSplit/>
          <w:trHeight w:val="840"/>
          <w:tblHeader/>
        </w:trPr>
        <w:tc>
          <w:tcPr>
            <w:tcW w:w="13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38" w:rsidRPr="00D91EF6" w:rsidRDefault="00C90538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38" w:rsidRPr="00D91EF6" w:rsidRDefault="00C90538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9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38" w:rsidRPr="00D91EF6" w:rsidRDefault="00C90538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38" w:rsidRPr="00D91EF6" w:rsidRDefault="00C90538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очере</w:t>
            </w:r>
            <w:proofErr w:type="gramStart"/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spellEnd"/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gramEnd"/>
            <w:r w:rsidRPr="00D91EF6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ной </w:t>
            </w:r>
            <w:r w:rsidRPr="00D91EF6">
              <w:rPr>
                <w:rFonts w:ascii="Times New Roman" w:hAnsi="Times New Roman" w:cs="Times New Roman"/>
                <w:sz w:val="16"/>
                <w:szCs w:val="16"/>
              </w:rPr>
              <w:br/>
              <w:t>2020 год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38" w:rsidRPr="00D91EF6" w:rsidRDefault="00C90538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первый</w:t>
            </w:r>
            <w:r w:rsidRPr="00D91EF6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год   </w:t>
            </w:r>
            <w:r w:rsidRPr="00D91EF6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proofErr w:type="gramStart"/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плано-вого</w:t>
            </w:r>
            <w:proofErr w:type="spellEnd"/>
            <w:proofErr w:type="gramEnd"/>
            <w:r w:rsidRPr="00D91EF6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D91EF6">
              <w:rPr>
                <w:rFonts w:ascii="Times New Roman" w:hAnsi="Times New Roman" w:cs="Times New Roman"/>
                <w:sz w:val="16"/>
                <w:szCs w:val="16"/>
              </w:rPr>
              <w:br/>
              <w:t>периода 2021 г.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38" w:rsidRPr="00D91EF6" w:rsidRDefault="00C90538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второй</w:t>
            </w:r>
            <w:r w:rsidRPr="00D91EF6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год   </w:t>
            </w:r>
            <w:r w:rsidRPr="00D91EF6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план</w:t>
            </w:r>
            <w:proofErr w:type="gramStart"/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proofErr w:type="spellEnd"/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gramEnd"/>
            <w:r w:rsidRPr="00D91EF6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вого</w:t>
            </w:r>
            <w:proofErr w:type="spellEnd"/>
            <w:r w:rsidRPr="00D91EF6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D91EF6">
              <w:rPr>
                <w:rFonts w:ascii="Times New Roman" w:hAnsi="Times New Roman" w:cs="Times New Roman"/>
                <w:sz w:val="16"/>
                <w:szCs w:val="16"/>
              </w:rPr>
              <w:br/>
              <w:t>периода 2022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424" w:rsidRDefault="00CA1424" w:rsidP="007A246D">
            <w:pPr>
              <w:pStyle w:val="ConsPlusNormal"/>
              <w:widowControl/>
              <w:ind w:left="-17" w:firstLine="1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третий год планового периода</w:t>
            </w:r>
          </w:p>
          <w:p w:rsidR="00C90538" w:rsidRPr="00D91EF6" w:rsidRDefault="00C90538" w:rsidP="007A246D">
            <w:pPr>
              <w:pStyle w:val="ConsPlusNormal"/>
              <w:widowControl/>
              <w:ind w:left="-17" w:firstLine="17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2023г.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1424" w:rsidRDefault="00CA1424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четвертый год планового периода</w:t>
            </w:r>
          </w:p>
          <w:p w:rsidR="00C90538" w:rsidRPr="00D91EF6" w:rsidRDefault="00C90538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2024г.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38" w:rsidRPr="00D91EF6" w:rsidRDefault="00CA1424" w:rsidP="00CA1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пятый год планового периода </w:t>
            </w:r>
            <w:r w:rsidR="00C90538" w:rsidRPr="00D91EF6">
              <w:rPr>
                <w:rFonts w:ascii="Times New Roman" w:hAnsi="Times New Roman" w:cs="Times New Roman"/>
                <w:sz w:val="16"/>
                <w:szCs w:val="16"/>
              </w:rPr>
              <w:t>2025г.</w:t>
            </w:r>
          </w:p>
        </w:tc>
      </w:tr>
      <w:tr w:rsidR="00C90538" w:rsidRPr="00D91EF6" w:rsidTr="00184207">
        <w:trPr>
          <w:cantSplit/>
          <w:trHeight w:val="240"/>
          <w:tblHeader/>
        </w:trPr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38" w:rsidRPr="00D91EF6" w:rsidRDefault="00C90538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38" w:rsidRPr="00D91EF6" w:rsidRDefault="00C90538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38" w:rsidRPr="00D91EF6" w:rsidRDefault="00C90538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38" w:rsidRPr="00D91EF6" w:rsidRDefault="00C90538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38" w:rsidRPr="00D91EF6" w:rsidRDefault="00C90538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38" w:rsidRPr="00D91EF6" w:rsidRDefault="00C90538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38" w:rsidRPr="00D91EF6" w:rsidRDefault="00C90538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38" w:rsidRPr="00D91EF6" w:rsidRDefault="007C7424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38" w:rsidRPr="00D91EF6" w:rsidRDefault="007C7424" w:rsidP="000E2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050D88" w:rsidRPr="00D91EF6" w:rsidTr="00184207">
        <w:trPr>
          <w:cantSplit/>
          <w:trHeight w:val="240"/>
        </w:trPr>
        <w:tc>
          <w:tcPr>
            <w:tcW w:w="134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0D88" w:rsidRPr="00D91EF6" w:rsidRDefault="00050D88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Муниципальная</w:t>
            </w: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D91EF6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программа  </w:t>
            </w:r>
          </w:p>
        </w:tc>
        <w:tc>
          <w:tcPr>
            <w:tcW w:w="29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50D88" w:rsidRPr="00D91EF6" w:rsidRDefault="00050D88" w:rsidP="00BF28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bCs/>
                <w:sz w:val="16"/>
                <w:szCs w:val="16"/>
              </w:rPr>
              <w:t>«Обеспечение жильем молодых семей в Пряжинском национальном муниципальном районе на 2021 – 2025 годы»</w:t>
            </w:r>
          </w:p>
        </w:tc>
        <w:tc>
          <w:tcPr>
            <w:tcW w:w="5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8" w:rsidRPr="00D91EF6" w:rsidRDefault="00050D88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 xml:space="preserve">Всего                     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8" w:rsidRPr="00D91EF6" w:rsidRDefault="00050D88" w:rsidP="00580EF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3 9</w:t>
            </w:r>
            <w:r w:rsidR="00580EF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9,2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8" w:rsidRPr="00D91EF6" w:rsidRDefault="00D81A06" w:rsidP="00C571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8" w:rsidRPr="00591405" w:rsidRDefault="00D81A06" w:rsidP="003479B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1405">
              <w:rPr>
                <w:rFonts w:ascii="Times New Roman" w:hAnsi="Times New Roman"/>
                <w:sz w:val="16"/>
                <w:szCs w:val="16"/>
              </w:rPr>
              <w:t>25</w:t>
            </w:r>
            <w:r w:rsidR="00691806">
              <w:rPr>
                <w:rFonts w:ascii="Times New Roman" w:hAnsi="Times New Roman"/>
                <w:sz w:val="16"/>
                <w:szCs w:val="16"/>
              </w:rPr>
              <w:t>6</w:t>
            </w:r>
            <w:r w:rsidRPr="00591405">
              <w:rPr>
                <w:rFonts w:ascii="Times New Roman" w:hAnsi="Times New Roman"/>
                <w:sz w:val="16"/>
                <w:szCs w:val="16"/>
              </w:rPr>
              <w:t>8,6</w:t>
            </w:r>
            <w:r w:rsidR="000B44E5"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8" w:rsidRPr="00A22719" w:rsidRDefault="00A22719" w:rsidP="0061320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2719">
              <w:rPr>
                <w:rFonts w:ascii="Times New Roman" w:hAnsi="Times New Roman"/>
                <w:sz w:val="16"/>
                <w:szCs w:val="16"/>
              </w:rPr>
              <w:t>5</w:t>
            </w:r>
            <w:r w:rsidR="00613200">
              <w:rPr>
                <w:rFonts w:ascii="Times New Roman" w:hAnsi="Times New Roman"/>
                <w:sz w:val="16"/>
                <w:szCs w:val="16"/>
              </w:rPr>
              <w:t>67</w:t>
            </w:r>
            <w:r w:rsidRPr="00A22719">
              <w:rPr>
                <w:rFonts w:ascii="Times New Roman" w:hAnsi="Times New Roman"/>
                <w:sz w:val="16"/>
                <w:szCs w:val="16"/>
              </w:rPr>
              <w:t>1,76</w:t>
            </w:r>
            <w:r w:rsidR="000B44E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8" w:rsidRPr="00021E3B" w:rsidRDefault="000C32E0" w:rsidP="000B44E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D88" w:rsidRPr="00007B75" w:rsidRDefault="000C776D" w:rsidP="001F352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1F352D">
              <w:rPr>
                <w:rFonts w:ascii="Times New Roman" w:hAnsi="Times New Roman"/>
                <w:sz w:val="16"/>
                <w:szCs w:val="16"/>
              </w:rPr>
              <w:t>82</w:t>
            </w:r>
            <w:r>
              <w:rPr>
                <w:rFonts w:ascii="Times New Roman" w:hAnsi="Times New Roman"/>
                <w:sz w:val="16"/>
                <w:szCs w:val="16"/>
              </w:rPr>
              <w:t>5,233</w:t>
            </w:r>
          </w:p>
        </w:tc>
      </w:tr>
      <w:tr w:rsidR="00A61E50" w:rsidRPr="00D91EF6" w:rsidTr="00184207">
        <w:trPr>
          <w:cantSplit/>
          <w:trHeight w:val="570"/>
        </w:trPr>
        <w:tc>
          <w:tcPr>
            <w:tcW w:w="13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61E50" w:rsidRPr="00D91EF6" w:rsidRDefault="00A61E50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61E50" w:rsidRPr="00D91EF6" w:rsidRDefault="00A61E50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61E50" w:rsidRPr="00D91EF6" w:rsidRDefault="00A61E50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 xml:space="preserve">бюджет </w:t>
            </w:r>
            <w:r w:rsidRPr="00D91EF6">
              <w:rPr>
                <w:rFonts w:ascii="Times New Roman" w:hAnsi="Times New Roman" w:cs="Times New Roman"/>
                <w:b/>
                <w:sz w:val="16"/>
                <w:szCs w:val="16"/>
              </w:rPr>
              <w:t>муниципального образования</w:t>
            </w: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61E50" w:rsidRPr="00D91EF6" w:rsidRDefault="00A61E50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 xml:space="preserve">средства бюджета муниципального образования   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1755" w:rsidRPr="004152FB" w:rsidRDefault="00D11755" w:rsidP="007C7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1755" w:rsidRPr="004152FB" w:rsidRDefault="00D11755" w:rsidP="007C7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1755" w:rsidRPr="004152FB" w:rsidRDefault="00D11755" w:rsidP="007C7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1E50" w:rsidRPr="004152FB" w:rsidRDefault="00A61E50" w:rsidP="007C7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52FB">
              <w:rPr>
                <w:rFonts w:ascii="Times New Roman" w:hAnsi="Times New Roman" w:cs="Times New Roman"/>
                <w:sz w:val="16"/>
                <w:szCs w:val="16"/>
              </w:rPr>
              <w:t>392,8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0D88" w:rsidRPr="00C505A0" w:rsidRDefault="00050D88" w:rsidP="007C7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0D88" w:rsidRPr="00C505A0" w:rsidRDefault="00050D88" w:rsidP="007C7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0D88" w:rsidRPr="00C505A0" w:rsidRDefault="00050D88" w:rsidP="007C7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1E50" w:rsidRPr="00C505A0" w:rsidRDefault="00050D88" w:rsidP="007C7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05A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61E50" w:rsidRPr="001C2305" w:rsidRDefault="00FA551E" w:rsidP="008052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2305">
              <w:rPr>
                <w:rFonts w:ascii="Times New Roman" w:hAnsi="Times New Roman" w:cs="Times New Roman"/>
                <w:sz w:val="16"/>
                <w:szCs w:val="16"/>
              </w:rPr>
              <w:t>2252,861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0D88" w:rsidRPr="005475C3" w:rsidRDefault="00050D88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0D88" w:rsidRPr="005475C3" w:rsidRDefault="00050D88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0D88" w:rsidRPr="005475C3" w:rsidRDefault="00050D88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1E50" w:rsidRPr="005475C3" w:rsidRDefault="002E77E5" w:rsidP="00CE7D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75C3">
              <w:rPr>
                <w:rFonts w:ascii="Times New Roman" w:hAnsi="Times New Roman" w:cs="Times New Roman"/>
                <w:sz w:val="16"/>
                <w:szCs w:val="16"/>
              </w:rPr>
              <w:t>640,4</w:t>
            </w:r>
            <w:r w:rsidR="00CE7D56" w:rsidRPr="005475C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103A40" w:rsidRPr="005475C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61E50" w:rsidRPr="000C32E0" w:rsidRDefault="000C32E0" w:rsidP="000C32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32E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61E50" w:rsidRPr="000C776D" w:rsidRDefault="000C776D" w:rsidP="001A47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776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C90538" w:rsidRPr="00D91EF6" w:rsidTr="00184207">
        <w:trPr>
          <w:cantSplit/>
          <w:trHeight w:val="126"/>
        </w:trPr>
        <w:tc>
          <w:tcPr>
            <w:tcW w:w="13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90538" w:rsidRPr="00D91EF6" w:rsidRDefault="00C90538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90538" w:rsidRPr="00D91EF6" w:rsidRDefault="00C90538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C90538" w:rsidRPr="00D91EF6" w:rsidRDefault="00C90538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90538" w:rsidRPr="00D91EF6" w:rsidRDefault="00C90538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 xml:space="preserve">средства, поступающие в бюджет </w:t>
            </w:r>
            <w:r w:rsidRPr="00D91EF6">
              <w:rPr>
                <w:rFonts w:ascii="Times New Roman" w:hAnsi="Times New Roman" w:cs="Times New Roman"/>
                <w:b/>
                <w:sz w:val="16"/>
                <w:szCs w:val="16"/>
              </w:rPr>
              <w:t>муниципального образования</w:t>
            </w: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 xml:space="preserve"> из бюджета Республики Карелия</w:t>
            </w: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38" w:rsidRPr="004152FB" w:rsidRDefault="00C90538" w:rsidP="007C7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38" w:rsidRPr="00C505A0" w:rsidRDefault="00C90538" w:rsidP="007C7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538" w:rsidRPr="001C2305" w:rsidRDefault="00C90538" w:rsidP="008052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38" w:rsidRPr="005475C3" w:rsidRDefault="00C90538" w:rsidP="007C7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538" w:rsidRPr="00AA7D63" w:rsidRDefault="00C90538" w:rsidP="000C32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538" w:rsidRPr="000C776D" w:rsidRDefault="00C90538" w:rsidP="007C7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1E50" w:rsidRPr="00D91EF6" w:rsidTr="00184207">
        <w:trPr>
          <w:cantSplit/>
          <w:trHeight w:val="697"/>
        </w:trPr>
        <w:tc>
          <w:tcPr>
            <w:tcW w:w="13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61E50" w:rsidRPr="00D91EF6" w:rsidRDefault="00A61E50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61E50" w:rsidRPr="00D91EF6" w:rsidRDefault="00A61E50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:rsidR="00A61E50" w:rsidRPr="00D91EF6" w:rsidRDefault="00A61E50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61E50" w:rsidRPr="00D91EF6" w:rsidRDefault="00A61E50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 xml:space="preserve">средства, поступающие в бюджет </w:t>
            </w:r>
            <w:r w:rsidRPr="00D91EF6">
              <w:rPr>
                <w:rFonts w:ascii="Times New Roman" w:hAnsi="Times New Roman" w:cs="Times New Roman"/>
                <w:b/>
                <w:sz w:val="16"/>
                <w:szCs w:val="16"/>
              </w:rPr>
              <w:t>муниципального образования</w:t>
            </w: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 xml:space="preserve"> из федерального бюджета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755" w:rsidRPr="004152FB" w:rsidRDefault="00D11755" w:rsidP="007C7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1E50" w:rsidRPr="004152FB" w:rsidRDefault="00A61E50" w:rsidP="007C7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52FB">
              <w:rPr>
                <w:rFonts w:ascii="Times New Roman" w:hAnsi="Times New Roman" w:cs="Times New Roman"/>
                <w:sz w:val="16"/>
                <w:szCs w:val="16"/>
              </w:rPr>
              <w:t>3 506,4</w:t>
            </w: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E50" w:rsidRPr="00C505A0" w:rsidRDefault="00A61E50" w:rsidP="007C7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05A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E50" w:rsidRPr="001C2305" w:rsidRDefault="00FA551E" w:rsidP="0080529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2305">
              <w:rPr>
                <w:rFonts w:ascii="Times New Roman" w:hAnsi="Times New Roman" w:cs="Times New Roman"/>
                <w:sz w:val="16"/>
                <w:szCs w:val="16"/>
              </w:rPr>
              <w:t>265,77</w:t>
            </w:r>
            <w:r w:rsidR="003032F9" w:rsidRPr="001C230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E50" w:rsidRPr="005475C3" w:rsidRDefault="002E77E5" w:rsidP="00D63E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75C3">
              <w:rPr>
                <w:rFonts w:ascii="Times New Roman" w:hAnsi="Times New Roman" w:cs="Times New Roman"/>
                <w:sz w:val="16"/>
                <w:szCs w:val="16"/>
              </w:rPr>
              <w:t>4881,33</w:t>
            </w:r>
            <w:r w:rsidR="00EF2BE2" w:rsidRPr="005475C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E50" w:rsidRPr="000C32E0" w:rsidRDefault="000C32E0" w:rsidP="000C32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32E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1E50" w:rsidRPr="000C776D" w:rsidRDefault="000C776D" w:rsidP="00D63E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776D">
              <w:rPr>
                <w:rFonts w:ascii="Times New Roman" w:hAnsi="Times New Roman" w:cs="Times New Roman"/>
                <w:sz w:val="16"/>
                <w:szCs w:val="16"/>
              </w:rPr>
              <w:t>4675,233</w:t>
            </w:r>
          </w:p>
        </w:tc>
      </w:tr>
      <w:tr w:rsidR="007942F4" w:rsidRPr="00D91EF6" w:rsidTr="00184207">
        <w:trPr>
          <w:cantSplit/>
          <w:trHeight w:val="697"/>
        </w:trPr>
        <w:tc>
          <w:tcPr>
            <w:tcW w:w="13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942F4" w:rsidRPr="00D91EF6" w:rsidRDefault="007942F4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942F4" w:rsidRPr="00D91EF6" w:rsidRDefault="007942F4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42F4" w:rsidRPr="00D91EF6" w:rsidRDefault="007942F4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42F4" w:rsidRPr="00D91EF6" w:rsidRDefault="007942F4" w:rsidP="009E666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 xml:space="preserve">средства, поступающие в бюджет </w:t>
            </w:r>
            <w:r w:rsidRPr="00D91EF6">
              <w:rPr>
                <w:rFonts w:ascii="Times New Roman" w:hAnsi="Times New Roman" w:cs="Times New Roman"/>
                <w:b/>
                <w:sz w:val="16"/>
                <w:szCs w:val="16"/>
              </w:rPr>
              <w:t>муниципального образования</w:t>
            </w: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 xml:space="preserve"> из бюджетов поселений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2F4" w:rsidRPr="00D91EF6" w:rsidRDefault="007942F4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2F4" w:rsidRPr="00D91EF6" w:rsidRDefault="007942F4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2F4" w:rsidRPr="007408A3" w:rsidRDefault="007942F4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E344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2F4" w:rsidRPr="00D91EF6" w:rsidRDefault="007942F4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2F4" w:rsidRPr="00D91EF6" w:rsidRDefault="007942F4" w:rsidP="000C32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2F4" w:rsidRPr="00D91EF6" w:rsidRDefault="007942F4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AD3DF2" w:rsidRPr="00D91EF6" w:rsidTr="00184207">
        <w:trPr>
          <w:cantSplit/>
          <w:trHeight w:val="264"/>
        </w:trPr>
        <w:tc>
          <w:tcPr>
            <w:tcW w:w="13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3DF2" w:rsidRPr="00D91EF6" w:rsidRDefault="00AD3DF2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3DF2" w:rsidRPr="00D91EF6" w:rsidRDefault="00AD3DF2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DF2" w:rsidRPr="00D91EF6" w:rsidRDefault="00AD3DF2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бюджеты   муниципальных образований (поселений)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DF2" w:rsidRPr="00D91EF6" w:rsidRDefault="00050D88" w:rsidP="00CA1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DF2" w:rsidRPr="00D91EF6" w:rsidRDefault="00AD3DF2" w:rsidP="00CA14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DF2" w:rsidRPr="00D91EF6" w:rsidRDefault="00AD3DF2" w:rsidP="00CA1424">
            <w:pPr>
              <w:jc w:val="center"/>
              <w:rPr>
                <w:sz w:val="16"/>
                <w:szCs w:val="16"/>
              </w:rPr>
            </w:pPr>
            <w:r w:rsidRPr="00D91EF6">
              <w:rPr>
                <w:rFonts w:ascii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DF2" w:rsidRPr="00D91EF6" w:rsidRDefault="00F758B7" w:rsidP="00CA1424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AD3DF2" w:rsidRPr="00D91EF6">
              <w:rPr>
                <w:rFonts w:ascii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DF2" w:rsidRPr="00D91EF6" w:rsidRDefault="000C32E0" w:rsidP="00CA1424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3DF2" w:rsidRPr="00D91EF6" w:rsidRDefault="00F758B7" w:rsidP="00CA1424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AD3DF2" w:rsidRPr="00D91EF6">
              <w:rPr>
                <w:rFonts w:ascii="Times New Roman" w:hAnsi="Times New Roman"/>
                <w:sz w:val="16"/>
                <w:szCs w:val="16"/>
              </w:rPr>
              <w:t>50,0</w:t>
            </w:r>
          </w:p>
        </w:tc>
      </w:tr>
      <w:tr w:rsidR="00355129" w:rsidRPr="00D91EF6" w:rsidTr="00184207">
        <w:trPr>
          <w:cantSplit/>
          <w:trHeight w:val="240"/>
        </w:trPr>
        <w:tc>
          <w:tcPr>
            <w:tcW w:w="13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129" w:rsidRPr="00D91EF6" w:rsidRDefault="00355129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129" w:rsidRPr="00D91EF6" w:rsidRDefault="00355129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129" w:rsidRPr="00D91EF6" w:rsidRDefault="00355129" w:rsidP="000E21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 xml:space="preserve">другие источники (юридические лица и др.)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129" w:rsidRPr="00D91EF6" w:rsidRDefault="00355129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129" w:rsidRPr="00D91EF6" w:rsidRDefault="00355129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129" w:rsidRPr="00D91EF6" w:rsidRDefault="00355129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129" w:rsidRPr="00D91EF6" w:rsidRDefault="00355129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129" w:rsidRPr="00D91EF6" w:rsidRDefault="00355129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5129" w:rsidRPr="00D91EF6" w:rsidRDefault="00355129" w:rsidP="00BF28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1EF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</w:tbl>
    <w:p w:rsidR="000E215A" w:rsidRPr="00D91EF6" w:rsidRDefault="000E215A" w:rsidP="000E215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D91EF6">
        <w:rPr>
          <w:rFonts w:ascii="Times New Roman" w:hAnsi="Times New Roman" w:cs="Times New Roman"/>
          <w:sz w:val="16"/>
          <w:szCs w:val="16"/>
        </w:rPr>
        <w:t>&lt;1</w:t>
      </w:r>
      <w:proofErr w:type="gramStart"/>
      <w:r w:rsidRPr="00D91EF6">
        <w:rPr>
          <w:rFonts w:ascii="Times New Roman" w:hAnsi="Times New Roman" w:cs="Times New Roman"/>
          <w:sz w:val="16"/>
          <w:szCs w:val="16"/>
        </w:rPr>
        <w:t>&gt; В</w:t>
      </w:r>
      <w:proofErr w:type="gramEnd"/>
      <w:r w:rsidRPr="00D91EF6">
        <w:rPr>
          <w:rFonts w:ascii="Times New Roman" w:hAnsi="Times New Roman" w:cs="Times New Roman"/>
          <w:sz w:val="16"/>
          <w:szCs w:val="16"/>
        </w:rPr>
        <w:t xml:space="preserve"> случае отсутствия подпрограмм.</w:t>
      </w:r>
    </w:p>
    <w:p w:rsidR="000E215A" w:rsidRPr="00D91EF6" w:rsidRDefault="000E215A" w:rsidP="000E215A">
      <w:pPr>
        <w:rPr>
          <w:rFonts w:ascii="Times New Roman" w:hAnsi="Times New Roman"/>
          <w:sz w:val="16"/>
          <w:szCs w:val="16"/>
        </w:rPr>
      </w:pPr>
      <w:bookmarkStart w:id="9" w:name="_Таблица_8"/>
      <w:bookmarkStart w:id="10" w:name="_Toc344474504"/>
      <w:bookmarkEnd w:id="9"/>
    </w:p>
    <w:bookmarkEnd w:id="10"/>
    <w:p w:rsidR="000E215A" w:rsidRPr="00D91EF6" w:rsidRDefault="000E215A" w:rsidP="000E215A">
      <w:pPr>
        <w:pStyle w:val="ConsPlusNormal"/>
        <w:widowControl/>
        <w:ind w:firstLine="0"/>
        <w:rPr>
          <w:rFonts w:ascii="Times New Roman" w:hAnsi="Times New Roman" w:cs="Times New Roman"/>
          <w:sz w:val="16"/>
          <w:szCs w:val="16"/>
        </w:rPr>
        <w:sectPr w:rsidR="000E215A" w:rsidRPr="00D91EF6" w:rsidSect="00720E0D">
          <w:pgSz w:w="16838" w:h="11906" w:orient="landscape" w:code="9"/>
          <w:pgMar w:top="1134" w:right="1387" w:bottom="1134" w:left="1701" w:header="720" w:footer="403" w:gutter="0"/>
          <w:cols w:space="720"/>
          <w:docGrid w:linePitch="354"/>
        </w:sectPr>
      </w:pPr>
    </w:p>
    <w:p w:rsidR="00835ABC" w:rsidRPr="00A26C08" w:rsidRDefault="00835ABC" w:rsidP="001C7988">
      <w:pPr>
        <w:pStyle w:val="1"/>
        <w:spacing w:before="0"/>
        <w:jc w:val="right"/>
      </w:pPr>
      <w:bookmarkStart w:id="11" w:name="_Таблица_9"/>
      <w:bookmarkEnd w:id="2"/>
      <w:bookmarkEnd w:id="11"/>
    </w:p>
    <w:sectPr w:rsidR="00835ABC" w:rsidRPr="00A26C08" w:rsidSect="001C7988">
      <w:pgSz w:w="16838" w:h="11906" w:orient="landscape" w:code="9"/>
      <w:pgMar w:top="1559" w:right="1134" w:bottom="851" w:left="1134" w:header="720" w:footer="403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7AE" w:rsidRDefault="002917AE" w:rsidP="002C04ED">
      <w:r>
        <w:separator/>
      </w:r>
    </w:p>
  </w:endnote>
  <w:endnote w:type="continuationSeparator" w:id="0">
    <w:p w:rsidR="002917AE" w:rsidRDefault="002917AE" w:rsidP="002C04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7AE" w:rsidRDefault="002917AE" w:rsidP="002C04ED">
      <w:r>
        <w:separator/>
      </w:r>
    </w:p>
  </w:footnote>
  <w:footnote w:type="continuationSeparator" w:id="0">
    <w:p w:rsidR="002917AE" w:rsidRDefault="002917AE" w:rsidP="002C04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175E9"/>
    <w:multiLevelType w:val="hybridMultilevel"/>
    <w:tmpl w:val="D7906954"/>
    <w:lvl w:ilvl="0" w:tplc="4C48F12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B484324"/>
    <w:multiLevelType w:val="hybridMultilevel"/>
    <w:tmpl w:val="8FD41AA2"/>
    <w:lvl w:ilvl="0" w:tplc="56022602">
      <w:start w:val="1"/>
      <w:numFmt w:val="decimal"/>
      <w:lvlText w:val="%1.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4A41"/>
    <w:rsid w:val="0000282C"/>
    <w:rsid w:val="00003044"/>
    <w:rsid w:val="00004930"/>
    <w:rsid w:val="00007000"/>
    <w:rsid w:val="00007B75"/>
    <w:rsid w:val="00010DF9"/>
    <w:rsid w:val="00020E7A"/>
    <w:rsid w:val="00021E3B"/>
    <w:rsid w:val="00024D25"/>
    <w:rsid w:val="00025911"/>
    <w:rsid w:val="000270B4"/>
    <w:rsid w:val="00030202"/>
    <w:rsid w:val="000308A6"/>
    <w:rsid w:val="000349B2"/>
    <w:rsid w:val="00042BF4"/>
    <w:rsid w:val="00050D88"/>
    <w:rsid w:val="00052360"/>
    <w:rsid w:val="00054D8E"/>
    <w:rsid w:val="000637CE"/>
    <w:rsid w:val="00066FC6"/>
    <w:rsid w:val="00085455"/>
    <w:rsid w:val="00085755"/>
    <w:rsid w:val="00085E70"/>
    <w:rsid w:val="00090761"/>
    <w:rsid w:val="000A2545"/>
    <w:rsid w:val="000A30FE"/>
    <w:rsid w:val="000A6C4B"/>
    <w:rsid w:val="000A744C"/>
    <w:rsid w:val="000B074B"/>
    <w:rsid w:val="000B1CBA"/>
    <w:rsid w:val="000B44E5"/>
    <w:rsid w:val="000B4C12"/>
    <w:rsid w:val="000B5C26"/>
    <w:rsid w:val="000C191E"/>
    <w:rsid w:val="000C25ED"/>
    <w:rsid w:val="000C28F5"/>
    <w:rsid w:val="000C32E0"/>
    <w:rsid w:val="000C3D2A"/>
    <w:rsid w:val="000C4B1B"/>
    <w:rsid w:val="000C772B"/>
    <w:rsid w:val="000C776D"/>
    <w:rsid w:val="000D24EA"/>
    <w:rsid w:val="000E215A"/>
    <w:rsid w:val="000E2752"/>
    <w:rsid w:val="000E472A"/>
    <w:rsid w:val="000E5B02"/>
    <w:rsid w:val="000F3B44"/>
    <w:rsid w:val="000F4B04"/>
    <w:rsid w:val="001018DF"/>
    <w:rsid w:val="00102BB4"/>
    <w:rsid w:val="00103A40"/>
    <w:rsid w:val="001065F8"/>
    <w:rsid w:val="00110189"/>
    <w:rsid w:val="001108DF"/>
    <w:rsid w:val="001120D8"/>
    <w:rsid w:val="001205E3"/>
    <w:rsid w:val="00120960"/>
    <w:rsid w:val="00126453"/>
    <w:rsid w:val="0013018E"/>
    <w:rsid w:val="001324DE"/>
    <w:rsid w:val="0014175E"/>
    <w:rsid w:val="00145256"/>
    <w:rsid w:val="001479DE"/>
    <w:rsid w:val="0015346E"/>
    <w:rsid w:val="0015494C"/>
    <w:rsid w:val="001558F4"/>
    <w:rsid w:val="00162C33"/>
    <w:rsid w:val="00163C7F"/>
    <w:rsid w:val="00164C21"/>
    <w:rsid w:val="00164F5E"/>
    <w:rsid w:val="00167E64"/>
    <w:rsid w:val="00167F1D"/>
    <w:rsid w:val="00182101"/>
    <w:rsid w:val="00184207"/>
    <w:rsid w:val="0018494B"/>
    <w:rsid w:val="0019068A"/>
    <w:rsid w:val="001928A5"/>
    <w:rsid w:val="00195023"/>
    <w:rsid w:val="00197498"/>
    <w:rsid w:val="00197A73"/>
    <w:rsid w:val="001A4183"/>
    <w:rsid w:val="001A4763"/>
    <w:rsid w:val="001A6048"/>
    <w:rsid w:val="001A7F9C"/>
    <w:rsid w:val="001B3861"/>
    <w:rsid w:val="001B5DF1"/>
    <w:rsid w:val="001B6D35"/>
    <w:rsid w:val="001C0686"/>
    <w:rsid w:val="001C2305"/>
    <w:rsid w:val="001C76B4"/>
    <w:rsid w:val="001C7988"/>
    <w:rsid w:val="001D1385"/>
    <w:rsid w:val="001D2AA8"/>
    <w:rsid w:val="001D4F19"/>
    <w:rsid w:val="001D53EE"/>
    <w:rsid w:val="001D7284"/>
    <w:rsid w:val="001D73FE"/>
    <w:rsid w:val="001F0827"/>
    <w:rsid w:val="001F0F38"/>
    <w:rsid w:val="001F352D"/>
    <w:rsid w:val="001F418C"/>
    <w:rsid w:val="001F5223"/>
    <w:rsid w:val="001F6C69"/>
    <w:rsid w:val="00204D07"/>
    <w:rsid w:val="0020617C"/>
    <w:rsid w:val="00206C05"/>
    <w:rsid w:val="00213CF6"/>
    <w:rsid w:val="00220C37"/>
    <w:rsid w:val="00221B14"/>
    <w:rsid w:val="0022292C"/>
    <w:rsid w:val="00227ACD"/>
    <w:rsid w:val="00232698"/>
    <w:rsid w:val="00233038"/>
    <w:rsid w:val="00240B4B"/>
    <w:rsid w:val="00241A8A"/>
    <w:rsid w:val="00241DC4"/>
    <w:rsid w:val="0024467B"/>
    <w:rsid w:val="002551C1"/>
    <w:rsid w:val="00256259"/>
    <w:rsid w:val="0026064B"/>
    <w:rsid w:val="00267FF2"/>
    <w:rsid w:val="002719F5"/>
    <w:rsid w:val="00272420"/>
    <w:rsid w:val="002763E8"/>
    <w:rsid w:val="002775CD"/>
    <w:rsid w:val="00280610"/>
    <w:rsid w:val="0028067D"/>
    <w:rsid w:val="00284B00"/>
    <w:rsid w:val="00290F81"/>
    <w:rsid w:val="002917AE"/>
    <w:rsid w:val="00297678"/>
    <w:rsid w:val="00297807"/>
    <w:rsid w:val="002A0777"/>
    <w:rsid w:val="002A1B0A"/>
    <w:rsid w:val="002A393D"/>
    <w:rsid w:val="002A5EBD"/>
    <w:rsid w:val="002B0057"/>
    <w:rsid w:val="002B395C"/>
    <w:rsid w:val="002C00C9"/>
    <w:rsid w:val="002C01B3"/>
    <w:rsid w:val="002C04ED"/>
    <w:rsid w:val="002C0524"/>
    <w:rsid w:val="002C123A"/>
    <w:rsid w:val="002C1EE1"/>
    <w:rsid w:val="002C5979"/>
    <w:rsid w:val="002C656E"/>
    <w:rsid w:val="002C7496"/>
    <w:rsid w:val="002D3AAB"/>
    <w:rsid w:val="002D51B3"/>
    <w:rsid w:val="002D5787"/>
    <w:rsid w:val="002E0566"/>
    <w:rsid w:val="002E1767"/>
    <w:rsid w:val="002E3B74"/>
    <w:rsid w:val="002E77E5"/>
    <w:rsid w:val="003032F9"/>
    <w:rsid w:val="00303749"/>
    <w:rsid w:val="003122A1"/>
    <w:rsid w:val="00312E3E"/>
    <w:rsid w:val="00312FB7"/>
    <w:rsid w:val="003223D3"/>
    <w:rsid w:val="003235F0"/>
    <w:rsid w:val="00323D7F"/>
    <w:rsid w:val="00327B12"/>
    <w:rsid w:val="0033123D"/>
    <w:rsid w:val="00331E48"/>
    <w:rsid w:val="003341B4"/>
    <w:rsid w:val="003432C5"/>
    <w:rsid w:val="003456E7"/>
    <w:rsid w:val="003479BE"/>
    <w:rsid w:val="00352185"/>
    <w:rsid w:val="00352829"/>
    <w:rsid w:val="00355129"/>
    <w:rsid w:val="00355167"/>
    <w:rsid w:val="00360B7C"/>
    <w:rsid w:val="00361355"/>
    <w:rsid w:val="00366382"/>
    <w:rsid w:val="00376ADD"/>
    <w:rsid w:val="00377B3B"/>
    <w:rsid w:val="00381168"/>
    <w:rsid w:val="003820E6"/>
    <w:rsid w:val="00387449"/>
    <w:rsid w:val="003909E7"/>
    <w:rsid w:val="003933EA"/>
    <w:rsid w:val="00396605"/>
    <w:rsid w:val="00397A9D"/>
    <w:rsid w:val="003A491C"/>
    <w:rsid w:val="003A7F39"/>
    <w:rsid w:val="003B09B9"/>
    <w:rsid w:val="003B3B41"/>
    <w:rsid w:val="003B3B65"/>
    <w:rsid w:val="003B58F7"/>
    <w:rsid w:val="003B6085"/>
    <w:rsid w:val="003B6AB8"/>
    <w:rsid w:val="003B6E5F"/>
    <w:rsid w:val="003C0B28"/>
    <w:rsid w:val="003C35AE"/>
    <w:rsid w:val="003C4501"/>
    <w:rsid w:val="003C733E"/>
    <w:rsid w:val="003D16A7"/>
    <w:rsid w:val="003E162E"/>
    <w:rsid w:val="003E3CC3"/>
    <w:rsid w:val="003F0DA4"/>
    <w:rsid w:val="003F29ED"/>
    <w:rsid w:val="003F645D"/>
    <w:rsid w:val="00400C8D"/>
    <w:rsid w:val="004028DE"/>
    <w:rsid w:val="00402ED8"/>
    <w:rsid w:val="00407B42"/>
    <w:rsid w:val="004133DA"/>
    <w:rsid w:val="004152FB"/>
    <w:rsid w:val="004161E3"/>
    <w:rsid w:val="004174E7"/>
    <w:rsid w:val="00417514"/>
    <w:rsid w:val="00417F07"/>
    <w:rsid w:val="00421020"/>
    <w:rsid w:val="004231AD"/>
    <w:rsid w:val="00423C29"/>
    <w:rsid w:val="00424701"/>
    <w:rsid w:val="004247D9"/>
    <w:rsid w:val="004248D8"/>
    <w:rsid w:val="0043006D"/>
    <w:rsid w:val="00430218"/>
    <w:rsid w:val="00431E67"/>
    <w:rsid w:val="004370C2"/>
    <w:rsid w:val="004372F8"/>
    <w:rsid w:val="00440E9C"/>
    <w:rsid w:val="004423C3"/>
    <w:rsid w:val="004447B3"/>
    <w:rsid w:val="004463B7"/>
    <w:rsid w:val="00451583"/>
    <w:rsid w:val="00456DAB"/>
    <w:rsid w:val="00457D3D"/>
    <w:rsid w:val="00462258"/>
    <w:rsid w:val="004659F1"/>
    <w:rsid w:val="00466113"/>
    <w:rsid w:val="0046713C"/>
    <w:rsid w:val="00467DB6"/>
    <w:rsid w:val="00471C0E"/>
    <w:rsid w:val="0047396B"/>
    <w:rsid w:val="004830CA"/>
    <w:rsid w:val="00483DBA"/>
    <w:rsid w:val="0048589F"/>
    <w:rsid w:val="00486626"/>
    <w:rsid w:val="00490B69"/>
    <w:rsid w:val="00492F01"/>
    <w:rsid w:val="00496691"/>
    <w:rsid w:val="00497FFD"/>
    <w:rsid w:val="004A217B"/>
    <w:rsid w:val="004A2765"/>
    <w:rsid w:val="004C0873"/>
    <w:rsid w:val="004C5898"/>
    <w:rsid w:val="004C5B07"/>
    <w:rsid w:val="004D0655"/>
    <w:rsid w:val="004D0683"/>
    <w:rsid w:val="004D2A42"/>
    <w:rsid w:val="004D7F99"/>
    <w:rsid w:val="004E05F4"/>
    <w:rsid w:val="004E0602"/>
    <w:rsid w:val="004E207C"/>
    <w:rsid w:val="004E23FE"/>
    <w:rsid w:val="004E5CA7"/>
    <w:rsid w:val="004E68BB"/>
    <w:rsid w:val="004F5E52"/>
    <w:rsid w:val="004F7AAF"/>
    <w:rsid w:val="0050127F"/>
    <w:rsid w:val="00507421"/>
    <w:rsid w:val="00510A29"/>
    <w:rsid w:val="00513C78"/>
    <w:rsid w:val="00516092"/>
    <w:rsid w:val="00520B1D"/>
    <w:rsid w:val="00522202"/>
    <w:rsid w:val="005233FA"/>
    <w:rsid w:val="0052494A"/>
    <w:rsid w:val="005349B9"/>
    <w:rsid w:val="005374CE"/>
    <w:rsid w:val="00537D4C"/>
    <w:rsid w:val="00542DD8"/>
    <w:rsid w:val="00545206"/>
    <w:rsid w:val="005475C3"/>
    <w:rsid w:val="005478CF"/>
    <w:rsid w:val="00547F16"/>
    <w:rsid w:val="00555743"/>
    <w:rsid w:val="005615EF"/>
    <w:rsid w:val="005641ED"/>
    <w:rsid w:val="00566B87"/>
    <w:rsid w:val="00567E10"/>
    <w:rsid w:val="00570169"/>
    <w:rsid w:val="00571A58"/>
    <w:rsid w:val="0057472C"/>
    <w:rsid w:val="00580EF9"/>
    <w:rsid w:val="00583775"/>
    <w:rsid w:val="00591405"/>
    <w:rsid w:val="00593C12"/>
    <w:rsid w:val="00595CC6"/>
    <w:rsid w:val="005A2DC0"/>
    <w:rsid w:val="005B2548"/>
    <w:rsid w:val="005C043F"/>
    <w:rsid w:val="005C1CA4"/>
    <w:rsid w:val="005C2E58"/>
    <w:rsid w:val="005C39C4"/>
    <w:rsid w:val="005C720C"/>
    <w:rsid w:val="005C7CF9"/>
    <w:rsid w:val="005D42AE"/>
    <w:rsid w:val="005D5942"/>
    <w:rsid w:val="005D60D2"/>
    <w:rsid w:val="005E15EE"/>
    <w:rsid w:val="005E53F2"/>
    <w:rsid w:val="005E7A94"/>
    <w:rsid w:val="005F042C"/>
    <w:rsid w:val="005F04DD"/>
    <w:rsid w:val="005F2BD4"/>
    <w:rsid w:val="005F44AF"/>
    <w:rsid w:val="00611B91"/>
    <w:rsid w:val="00613200"/>
    <w:rsid w:val="00613D42"/>
    <w:rsid w:val="00615093"/>
    <w:rsid w:val="006154BC"/>
    <w:rsid w:val="00615F58"/>
    <w:rsid w:val="006179C5"/>
    <w:rsid w:val="006209EB"/>
    <w:rsid w:val="00625765"/>
    <w:rsid w:val="0063090F"/>
    <w:rsid w:val="00630A37"/>
    <w:rsid w:val="0063262E"/>
    <w:rsid w:val="0063315F"/>
    <w:rsid w:val="00641A71"/>
    <w:rsid w:val="0064236B"/>
    <w:rsid w:val="006466FC"/>
    <w:rsid w:val="00652754"/>
    <w:rsid w:val="00653E14"/>
    <w:rsid w:val="00657092"/>
    <w:rsid w:val="006725C1"/>
    <w:rsid w:val="006733EF"/>
    <w:rsid w:val="006742AA"/>
    <w:rsid w:val="006809D8"/>
    <w:rsid w:val="006817EB"/>
    <w:rsid w:val="00685BDA"/>
    <w:rsid w:val="006903D8"/>
    <w:rsid w:val="00691806"/>
    <w:rsid w:val="0069274F"/>
    <w:rsid w:val="00695A46"/>
    <w:rsid w:val="00695FEA"/>
    <w:rsid w:val="006A0E1B"/>
    <w:rsid w:val="006A2D70"/>
    <w:rsid w:val="006A57D5"/>
    <w:rsid w:val="006A736B"/>
    <w:rsid w:val="006B2E1F"/>
    <w:rsid w:val="006B2EA4"/>
    <w:rsid w:val="006E35C0"/>
    <w:rsid w:val="006E394F"/>
    <w:rsid w:val="006E4545"/>
    <w:rsid w:val="006F08CA"/>
    <w:rsid w:val="006F4684"/>
    <w:rsid w:val="006F5BEE"/>
    <w:rsid w:val="006F731E"/>
    <w:rsid w:val="006F7ADC"/>
    <w:rsid w:val="00700E66"/>
    <w:rsid w:val="00702307"/>
    <w:rsid w:val="00704821"/>
    <w:rsid w:val="007064E3"/>
    <w:rsid w:val="00706AAC"/>
    <w:rsid w:val="00706CB1"/>
    <w:rsid w:val="00712146"/>
    <w:rsid w:val="007136ED"/>
    <w:rsid w:val="007174E5"/>
    <w:rsid w:val="00717EC6"/>
    <w:rsid w:val="0072072D"/>
    <w:rsid w:val="00720E0D"/>
    <w:rsid w:val="00721E20"/>
    <w:rsid w:val="00722770"/>
    <w:rsid w:val="00725065"/>
    <w:rsid w:val="00736839"/>
    <w:rsid w:val="007408A3"/>
    <w:rsid w:val="0074143D"/>
    <w:rsid w:val="007512B6"/>
    <w:rsid w:val="00751C06"/>
    <w:rsid w:val="00756719"/>
    <w:rsid w:val="007569D5"/>
    <w:rsid w:val="00757133"/>
    <w:rsid w:val="0076228F"/>
    <w:rsid w:val="00762525"/>
    <w:rsid w:val="00762DC3"/>
    <w:rsid w:val="0076657A"/>
    <w:rsid w:val="00771197"/>
    <w:rsid w:val="00772991"/>
    <w:rsid w:val="00773CAB"/>
    <w:rsid w:val="007768ED"/>
    <w:rsid w:val="00776F43"/>
    <w:rsid w:val="007800A5"/>
    <w:rsid w:val="0078046E"/>
    <w:rsid w:val="0078733E"/>
    <w:rsid w:val="0079008C"/>
    <w:rsid w:val="00790EB6"/>
    <w:rsid w:val="00793537"/>
    <w:rsid w:val="007942F4"/>
    <w:rsid w:val="007A1BBC"/>
    <w:rsid w:val="007A246D"/>
    <w:rsid w:val="007A4470"/>
    <w:rsid w:val="007A5293"/>
    <w:rsid w:val="007A6BE3"/>
    <w:rsid w:val="007A7C00"/>
    <w:rsid w:val="007B047F"/>
    <w:rsid w:val="007B460B"/>
    <w:rsid w:val="007B6EE4"/>
    <w:rsid w:val="007C14A2"/>
    <w:rsid w:val="007C37A6"/>
    <w:rsid w:val="007C5891"/>
    <w:rsid w:val="007C6354"/>
    <w:rsid w:val="007C7424"/>
    <w:rsid w:val="007D04CE"/>
    <w:rsid w:val="007D4E76"/>
    <w:rsid w:val="007D5B3D"/>
    <w:rsid w:val="007E3440"/>
    <w:rsid w:val="007E4391"/>
    <w:rsid w:val="007E4ACA"/>
    <w:rsid w:val="007F141C"/>
    <w:rsid w:val="007F154E"/>
    <w:rsid w:val="00800516"/>
    <w:rsid w:val="00802D12"/>
    <w:rsid w:val="00803109"/>
    <w:rsid w:val="0080529F"/>
    <w:rsid w:val="008074E8"/>
    <w:rsid w:val="00810BC4"/>
    <w:rsid w:val="00821305"/>
    <w:rsid w:val="00822D54"/>
    <w:rsid w:val="00823382"/>
    <w:rsid w:val="00823A98"/>
    <w:rsid w:val="00827FB1"/>
    <w:rsid w:val="00830CBB"/>
    <w:rsid w:val="008341C0"/>
    <w:rsid w:val="008351EA"/>
    <w:rsid w:val="008357B7"/>
    <w:rsid w:val="00835ABC"/>
    <w:rsid w:val="008362CE"/>
    <w:rsid w:val="008373A9"/>
    <w:rsid w:val="0084137E"/>
    <w:rsid w:val="008425BA"/>
    <w:rsid w:val="00842791"/>
    <w:rsid w:val="00842FEF"/>
    <w:rsid w:val="0084414D"/>
    <w:rsid w:val="00844A41"/>
    <w:rsid w:val="00847A4E"/>
    <w:rsid w:val="0085192C"/>
    <w:rsid w:val="00851E74"/>
    <w:rsid w:val="00854669"/>
    <w:rsid w:val="00856572"/>
    <w:rsid w:val="008573ED"/>
    <w:rsid w:val="00857CA9"/>
    <w:rsid w:val="00867050"/>
    <w:rsid w:val="00874F75"/>
    <w:rsid w:val="0087768F"/>
    <w:rsid w:val="0088030B"/>
    <w:rsid w:val="00880BDC"/>
    <w:rsid w:val="00885DB9"/>
    <w:rsid w:val="00887459"/>
    <w:rsid w:val="0089209B"/>
    <w:rsid w:val="00896486"/>
    <w:rsid w:val="008A1158"/>
    <w:rsid w:val="008A1E8C"/>
    <w:rsid w:val="008A51FD"/>
    <w:rsid w:val="008B2F53"/>
    <w:rsid w:val="008B6CE6"/>
    <w:rsid w:val="008C1A51"/>
    <w:rsid w:val="008D0C95"/>
    <w:rsid w:val="008D117E"/>
    <w:rsid w:val="008D3BF3"/>
    <w:rsid w:val="008D5547"/>
    <w:rsid w:val="008D5CA4"/>
    <w:rsid w:val="008E254F"/>
    <w:rsid w:val="008F1D80"/>
    <w:rsid w:val="008F2D42"/>
    <w:rsid w:val="008F349F"/>
    <w:rsid w:val="008F51E6"/>
    <w:rsid w:val="008F578D"/>
    <w:rsid w:val="008F7F5D"/>
    <w:rsid w:val="00903F65"/>
    <w:rsid w:val="00906337"/>
    <w:rsid w:val="00914ABE"/>
    <w:rsid w:val="00915ECC"/>
    <w:rsid w:val="009203A8"/>
    <w:rsid w:val="0092156D"/>
    <w:rsid w:val="00922097"/>
    <w:rsid w:val="00932883"/>
    <w:rsid w:val="009369B1"/>
    <w:rsid w:val="00940B93"/>
    <w:rsid w:val="00942F7D"/>
    <w:rsid w:val="009446DB"/>
    <w:rsid w:val="0094489C"/>
    <w:rsid w:val="0095041C"/>
    <w:rsid w:val="00954853"/>
    <w:rsid w:val="00967CF9"/>
    <w:rsid w:val="00972B39"/>
    <w:rsid w:val="00975746"/>
    <w:rsid w:val="00977063"/>
    <w:rsid w:val="0098032A"/>
    <w:rsid w:val="0098461D"/>
    <w:rsid w:val="009854E2"/>
    <w:rsid w:val="009958FA"/>
    <w:rsid w:val="00996132"/>
    <w:rsid w:val="00996D3E"/>
    <w:rsid w:val="009B003C"/>
    <w:rsid w:val="009B2008"/>
    <w:rsid w:val="009B2B54"/>
    <w:rsid w:val="009B2FF7"/>
    <w:rsid w:val="009B30F9"/>
    <w:rsid w:val="009B3464"/>
    <w:rsid w:val="009B579A"/>
    <w:rsid w:val="009C4ED7"/>
    <w:rsid w:val="009D589F"/>
    <w:rsid w:val="009E1426"/>
    <w:rsid w:val="009E27BE"/>
    <w:rsid w:val="009E5A94"/>
    <w:rsid w:val="009E6665"/>
    <w:rsid w:val="009E7AC4"/>
    <w:rsid w:val="009F490A"/>
    <w:rsid w:val="009F4AA6"/>
    <w:rsid w:val="009F57C5"/>
    <w:rsid w:val="009F6C6C"/>
    <w:rsid w:val="00A02244"/>
    <w:rsid w:val="00A06291"/>
    <w:rsid w:val="00A118CB"/>
    <w:rsid w:val="00A14B11"/>
    <w:rsid w:val="00A2183D"/>
    <w:rsid w:val="00A22719"/>
    <w:rsid w:val="00A262B6"/>
    <w:rsid w:val="00A26C08"/>
    <w:rsid w:val="00A2704A"/>
    <w:rsid w:val="00A374E8"/>
    <w:rsid w:val="00A54932"/>
    <w:rsid w:val="00A55AD0"/>
    <w:rsid w:val="00A57083"/>
    <w:rsid w:val="00A57652"/>
    <w:rsid w:val="00A61E4D"/>
    <w:rsid w:val="00A61E50"/>
    <w:rsid w:val="00A62AF2"/>
    <w:rsid w:val="00A63A97"/>
    <w:rsid w:val="00A64654"/>
    <w:rsid w:val="00A64F2D"/>
    <w:rsid w:val="00A667AF"/>
    <w:rsid w:val="00A732D7"/>
    <w:rsid w:val="00A74EB6"/>
    <w:rsid w:val="00A845F4"/>
    <w:rsid w:val="00A96ADD"/>
    <w:rsid w:val="00AA0F6E"/>
    <w:rsid w:val="00AA14EC"/>
    <w:rsid w:val="00AA172E"/>
    <w:rsid w:val="00AA2357"/>
    <w:rsid w:val="00AA465B"/>
    <w:rsid w:val="00AA7D63"/>
    <w:rsid w:val="00AB434C"/>
    <w:rsid w:val="00AB44A4"/>
    <w:rsid w:val="00AC0AC4"/>
    <w:rsid w:val="00AC4205"/>
    <w:rsid w:val="00AC4E3A"/>
    <w:rsid w:val="00AC72DA"/>
    <w:rsid w:val="00AD0591"/>
    <w:rsid w:val="00AD1DCF"/>
    <w:rsid w:val="00AD3DF2"/>
    <w:rsid w:val="00AD529C"/>
    <w:rsid w:val="00AE0CA5"/>
    <w:rsid w:val="00AE1C7C"/>
    <w:rsid w:val="00AF0F9A"/>
    <w:rsid w:val="00AF1035"/>
    <w:rsid w:val="00B03723"/>
    <w:rsid w:val="00B05F62"/>
    <w:rsid w:val="00B06B8C"/>
    <w:rsid w:val="00B1437B"/>
    <w:rsid w:val="00B15540"/>
    <w:rsid w:val="00B2777E"/>
    <w:rsid w:val="00B27F6E"/>
    <w:rsid w:val="00B31F84"/>
    <w:rsid w:val="00B3510C"/>
    <w:rsid w:val="00B35E32"/>
    <w:rsid w:val="00B36063"/>
    <w:rsid w:val="00B431F3"/>
    <w:rsid w:val="00B44E4C"/>
    <w:rsid w:val="00B4570C"/>
    <w:rsid w:val="00B473C7"/>
    <w:rsid w:val="00B53743"/>
    <w:rsid w:val="00B53C00"/>
    <w:rsid w:val="00B55344"/>
    <w:rsid w:val="00B6194C"/>
    <w:rsid w:val="00B6375D"/>
    <w:rsid w:val="00B6514C"/>
    <w:rsid w:val="00B7121E"/>
    <w:rsid w:val="00B773BB"/>
    <w:rsid w:val="00B81620"/>
    <w:rsid w:val="00B81F80"/>
    <w:rsid w:val="00B8596A"/>
    <w:rsid w:val="00B904BC"/>
    <w:rsid w:val="00B90514"/>
    <w:rsid w:val="00B96A0E"/>
    <w:rsid w:val="00BA36A9"/>
    <w:rsid w:val="00BB036B"/>
    <w:rsid w:val="00BB0652"/>
    <w:rsid w:val="00BB4978"/>
    <w:rsid w:val="00BB56FB"/>
    <w:rsid w:val="00BB7685"/>
    <w:rsid w:val="00BC75A0"/>
    <w:rsid w:val="00BC7833"/>
    <w:rsid w:val="00BD2009"/>
    <w:rsid w:val="00BD43BD"/>
    <w:rsid w:val="00BE0D66"/>
    <w:rsid w:val="00BE1C2D"/>
    <w:rsid w:val="00BE3E04"/>
    <w:rsid w:val="00BF2871"/>
    <w:rsid w:val="00BF3840"/>
    <w:rsid w:val="00BF5B87"/>
    <w:rsid w:val="00C04E1C"/>
    <w:rsid w:val="00C06CE4"/>
    <w:rsid w:val="00C13275"/>
    <w:rsid w:val="00C2059D"/>
    <w:rsid w:val="00C21E03"/>
    <w:rsid w:val="00C21F3F"/>
    <w:rsid w:val="00C23480"/>
    <w:rsid w:val="00C2446E"/>
    <w:rsid w:val="00C24F41"/>
    <w:rsid w:val="00C25F20"/>
    <w:rsid w:val="00C26C87"/>
    <w:rsid w:val="00C345AF"/>
    <w:rsid w:val="00C36D23"/>
    <w:rsid w:val="00C42A30"/>
    <w:rsid w:val="00C42E87"/>
    <w:rsid w:val="00C46C43"/>
    <w:rsid w:val="00C47497"/>
    <w:rsid w:val="00C47A3B"/>
    <w:rsid w:val="00C505A0"/>
    <w:rsid w:val="00C55400"/>
    <w:rsid w:val="00C557E6"/>
    <w:rsid w:val="00C571B4"/>
    <w:rsid w:val="00C57428"/>
    <w:rsid w:val="00C5775A"/>
    <w:rsid w:val="00C65495"/>
    <w:rsid w:val="00C75E3D"/>
    <w:rsid w:val="00C81563"/>
    <w:rsid w:val="00C82C58"/>
    <w:rsid w:val="00C87319"/>
    <w:rsid w:val="00C90538"/>
    <w:rsid w:val="00C90911"/>
    <w:rsid w:val="00C91C78"/>
    <w:rsid w:val="00CA1424"/>
    <w:rsid w:val="00CA3257"/>
    <w:rsid w:val="00CA5328"/>
    <w:rsid w:val="00CA5A06"/>
    <w:rsid w:val="00CA680D"/>
    <w:rsid w:val="00CA6C67"/>
    <w:rsid w:val="00CA70DA"/>
    <w:rsid w:val="00CA72B6"/>
    <w:rsid w:val="00CB0AB4"/>
    <w:rsid w:val="00CB6C0D"/>
    <w:rsid w:val="00CC323A"/>
    <w:rsid w:val="00CD1E0F"/>
    <w:rsid w:val="00CD6EB4"/>
    <w:rsid w:val="00CD7A80"/>
    <w:rsid w:val="00CE484E"/>
    <w:rsid w:val="00CE7D56"/>
    <w:rsid w:val="00CF11D9"/>
    <w:rsid w:val="00CF304E"/>
    <w:rsid w:val="00CF434A"/>
    <w:rsid w:val="00D002A6"/>
    <w:rsid w:val="00D05EE2"/>
    <w:rsid w:val="00D1015C"/>
    <w:rsid w:val="00D10FC4"/>
    <w:rsid w:val="00D11755"/>
    <w:rsid w:val="00D129C3"/>
    <w:rsid w:val="00D1347D"/>
    <w:rsid w:val="00D13604"/>
    <w:rsid w:val="00D141A7"/>
    <w:rsid w:val="00D22576"/>
    <w:rsid w:val="00D22C03"/>
    <w:rsid w:val="00D30B11"/>
    <w:rsid w:val="00D3170B"/>
    <w:rsid w:val="00D33AF5"/>
    <w:rsid w:val="00D34BAA"/>
    <w:rsid w:val="00D35674"/>
    <w:rsid w:val="00D37E4D"/>
    <w:rsid w:val="00D470F2"/>
    <w:rsid w:val="00D5286B"/>
    <w:rsid w:val="00D52B94"/>
    <w:rsid w:val="00D53887"/>
    <w:rsid w:val="00D54200"/>
    <w:rsid w:val="00D55321"/>
    <w:rsid w:val="00D6046B"/>
    <w:rsid w:val="00D6223B"/>
    <w:rsid w:val="00D63ED3"/>
    <w:rsid w:val="00D66821"/>
    <w:rsid w:val="00D73B3A"/>
    <w:rsid w:val="00D73F65"/>
    <w:rsid w:val="00D751C6"/>
    <w:rsid w:val="00D760BC"/>
    <w:rsid w:val="00D76ECD"/>
    <w:rsid w:val="00D81A06"/>
    <w:rsid w:val="00D82CAA"/>
    <w:rsid w:val="00D854BC"/>
    <w:rsid w:val="00D86F38"/>
    <w:rsid w:val="00D91EF6"/>
    <w:rsid w:val="00D924FF"/>
    <w:rsid w:val="00D94448"/>
    <w:rsid w:val="00D97CD4"/>
    <w:rsid w:val="00DB09F1"/>
    <w:rsid w:val="00DB16C5"/>
    <w:rsid w:val="00DB306B"/>
    <w:rsid w:val="00DB3976"/>
    <w:rsid w:val="00DB67CE"/>
    <w:rsid w:val="00DB7A8E"/>
    <w:rsid w:val="00DC1811"/>
    <w:rsid w:val="00DC5B4D"/>
    <w:rsid w:val="00DC7AFF"/>
    <w:rsid w:val="00DD139C"/>
    <w:rsid w:val="00DE47EC"/>
    <w:rsid w:val="00DF00C3"/>
    <w:rsid w:val="00DF0FC9"/>
    <w:rsid w:val="00DF2757"/>
    <w:rsid w:val="00DF78D4"/>
    <w:rsid w:val="00E00AA4"/>
    <w:rsid w:val="00E01747"/>
    <w:rsid w:val="00E017A0"/>
    <w:rsid w:val="00E05B91"/>
    <w:rsid w:val="00E124B1"/>
    <w:rsid w:val="00E12AD7"/>
    <w:rsid w:val="00E207B3"/>
    <w:rsid w:val="00E23618"/>
    <w:rsid w:val="00E321F7"/>
    <w:rsid w:val="00E323B1"/>
    <w:rsid w:val="00E341F2"/>
    <w:rsid w:val="00E42123"/>
    <w:rsid w:val="00E43566"/>
    <w:rsid w:val="00E44B19"/>
    <w:rsid w:val="00E5222F"/>
    <w:rsid w:val="00E529CC"/>
    <w:rsid w:val="00E55A7B"/>
    <w:rsid w:val="00E55C41"/>
    <w:rsid w:val="00E61AD5"/>
    <w:rsid w:val="00E61F92"/>
    <w:rsid w:val="00E62BA5"/>
    <w:rsid w:val="00E642B7"/>
    <w:rsid w:val="00E67F72"/>
    <w:rsid w:val="00E7050B"/>
    <w:rsid w:val="00E70B4D"/>
    <w:rsid w:val="00E712F5"/>
    <w:rsid w:val="00E72861"/>
    <w:rsid w:val="00E73EC8"/>
    <w:rsid w:val="00E7673F"/>
    <w:rsid w:val="00E8369A"/>
    <w:rsid w:val="00E90E0A"/>
    <w:rsid w:val="00E9381A"/>
    <w:rsid w:val="00E947A5"/>
    <w:rsid w:val="00E97E02"/>
    <w:rsid w:val="00EA0090"/>
    <w:rsid w:val="00EA1417"/>
    <w:rsid w:val="00EA331A"/>
    <w:rsid w:val="00EA3F98"/>
    <w:rsid w:val="00EA655A"/>
    <w:rsid w:val="00EA67B6"/>
    <w:rsid w:val="00EA7F9D"/>
    <w:rsid w:val="00EB1802"/>
    <w:rsid w:val="00EB388F"/>
    <w:rsid w:val="00EB46E6"/>
    <w:rsid w:val="00EC2152"/>
    <w:rsid w:val="00EC36B7"/>
    <w:rsid w:val="00EC6B50"/>
    <w:rsid w:val="00ED0F79"/>
    <w:rsid w:val="00ED3AA4"/>
    <w:rsid w:val="00EE0F7E"/>
    <w:rsid w:val="00EE3449"/>
    <w:rsid w:val="00EE4ED1"/>
    <w:rsid w:val="00EE5DCA"/>
    <w:rsid w:val="00EE6FBF"/>
    <w:rsid w:val="00EF2BE2"/>
    <w:rsid w:val="00EF3511"/>
    <w:rsid w:val="00EF3635"/>
    <w:rsid w:val="00EF4DA0"/>
    <w:rsid w:val="00EF5099"/>
    <w:rsid w:val="00EF58FC"/>
    <w:rsid w:val="00EF59FA"/>
    <w:rsid w:val="00EF6D8D"/>
    <w:rsid w:val="00F01C29"/>
    <w:rsid w:val="00F0299F"/>
    <w:rsid w:val="00F064F2"/>
    <w:rsid w:val="00F101B2"/>
    <w:rsid w:val="00F144AF"/>
    <w:rsid w:val="00F14DBE"/>
    <w:rsid w:val="00F1659E"/>
    <w:rsid w:val="00F16F01"/>
    <w:rsid w:val="00F23C6A"/>
    <w:rsid w:val="00F249C9"/>
    <w:rsid w:val="00F2595F"/>
    <w:rsid w:val="00F2760B"/>
    <w:rsid w:val="00F27B00"/>
    <w:rsid w:val="00F30117"/>
    <w:rsid w:val="00F33F27"/>
    <w:rsid w:val="00F364B5"/>
    <w:rsid w:val="00F46C9B"/>
    <w:rsid w:val="00F52454"/>
    <w:rsid w:val="00F52AE8"/>
    <w:rsid w:val="00F534E9"/>
    <w:rsid w:val="00F54FED"/>
    <w:rsid w:val="00F553E6"/>
    <w:rsid w:val="00F5746A"/>
    <w:rsid w:val="00F57F7D"/>
    <w:rsid w:val="00F7277B"/>
    <w:rsid w:val="00F7357C"/>
    <w:rsid w:val="00F73F48"/>
    <w:rsid w:val="00F758B7"/>
    <w:rsid w:val="00F75D59"/>
    <w:rsid w:val="00F76E4C"/>
    <w:rsid w:val="00F8319A"/>
    <w:rsid w:val="00F859F8"/>
    <w:rsid w:val="00F8749C"/>
    <w:rsid w:val="00F8754E"/>
    <w:rsid w:val="00FA551E"/>
    <w:rsid w:val="00FB14EF"/>
    <w:rsid w:val="00FB3298"/>
    <w:rsid w:val="00FB6751"/>
    <w:rsid w:val="00FC06EB"/>
    <w:rsid w:val="00FC3F96"/>
    <w:rsid w:val="00FC5690"/>
    <w:rsid w:val="00FD0F80"/>
    <w:rsid w:val="00FD5600"/>
    <w:rsid w:val="00FD5B02"/>
    <w:rsid w:val="00FD71BD"/>
    <w:rsid w:val="00FE6BE8"/>
    <w:rsid w:val="00FF0682"/>
    <w:rsid w:val="00FF1568"/>
    <w:rsid w:val="00FF7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99"/>
    <w:lsdException w:name="toc 2" w:uiPriority="99"/>
    <w:lsdException w:name="toc 3" w:uiPriority="9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uiPriority="99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A41"/>
    <w:pPr>
      <w:widowControl w:val="0"/>
      <w:autoSpaceDE w:val="0"/>
      <w:autoSpaceDN w:val="0"/>
      <w:adjustRightInd w:val="0"/>
    </w:pPr>
    <w:rPr>
      <w:rFonts w:ascii="Arial" w:hAnsi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844A41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844A41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basedOn w:val="a3"/>
    <w:rsid w:val="00844A41"/>
    <w:rPr>
      <w:color w:val="106BBE"/>
    </w:rPr>
  </w:style>
  <w:style w:type="paragraph" w:customStyle="1" w:styleId="a5">
    <w:name w:val="Таблицы (моноширинный)"/>
    <w:basedOn w:val="a"/>
    <w:next w:val="a"/>
    <w:rsid w:val="00844A41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6">
    <w:name w:val="Прижатый влево"/>
    <w:basedOn w:val="a"/>
    <w:next w:val="a"/>
    <w:rsid w:val="00844A41"/>
    <w:rPr>
      <w:sz w:val="24"/>
      <w:szCs w:val="24"/>
    </w:rPr>
  </w:style>
  <w:style w:type="paragraph" w:customStyle="1" w:styleId="a7">
    <w:name w:val="Нормальный (таблица)"/>
    <w:basedOn w:val="a"/>
    <w:next w:val="a"/>
    <w:rsid w:val="00844A41"/>
    <w:pPr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rsid w:val="0022292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22292C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A64F2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a">
    <w:name w:val="Placeholder Text"/>
    <w:basedOn w:val="a0"/>
    <w:uiPriority w:val="99"/>
    <w:semiHidden/>
    <w:rsid w:val="0015494C"/>
    <w:rPr>
      <w:color w:val="808080"/>
    </w:rPr>
  </w:style>
  <w:style w:type="paragraph" w:styleId="ab">
    <w:name w:val="Normal (Web)"/>
    <w:basedOn w:val="a"/>
    <w:uiPriority w:val="99"/>
    <w:unhideWhenUsed/>
    <w:rsid w:val="00DE47E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ac">
    <w:name w:val="Table Grid"/>
    <w:basedOn w:val="a1"/>
    <w:uiPriority w:val="99"/>
    <w:rsid w:val="0063262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D0F7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Hyperlink"/>
    <w:uiPriority w:val="99"/>
    <w:rsid w:val="003C0B28"/>
    <w:rPr>
      <w:color w:val="0000FF"/>
      <w:u w:val="single"/>
    </w:rPr>
  </w:style>
  <w:style w:type="paragraph" w:customStyle="1" w:styleId="11">
    <w:name w:val="Абзац списка1"/>
    <w:basedOn w:val="a"/>
    <w:uiPriority w:val="99"/>
    <w:rsid w:val="0088030B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9"/>
    <w:locked/>
    <w:rsid w:val="000E215A"/>
    <w:rPr>
      <w:rFonts w:ascii="Arial" w:hAnsi="Arial"/>
      <w:b/>
      <w:bCs/>
      <w:color w:val="26282F"/>
      <w:sz w:val="24"/>
      <w:szCs w:val="24"/>
    </w:rPr>
  </w:style>
  <w:style w:type="paragraph" w:customStyle="1" w:styleId="2">
    <w:name w:val="Знак Знак Знак Знак2"/>
    <w:basedOn w:val="a"/>
    <w:uiPriority w:val="99"/>
    <w:rsid w:val="000E215A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0E21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E21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uiPriority w:val="99"/>
    <w:rsid w:val="000E21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header"/>
    <w:basedOn w:val="a"/>
    <w:link w:val="af"/>
    <w:uiPriority w:val="99"/>
    <w:rsid w:val="000E215A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</w:pPr>
    <w:rPr>
      <w:rFonts w:ascii="Calibri" w:hAnsi="Calibri" w:cs="Calibri"/>
      <w:sz w:val="22"/>
      <w:szCs w:val="22"/>
    </w:rPr>
  </w:style>
  <w:style w:type="character" w:customStyle="1" w:styleId="af">
    <w:name w:val="Верхний колонтитул Знак"/>
    <w:basedOn w:val="a0"/>
    <w:link w:val="ae"/>
    <w:uiPriority w:val="99"/>
    <w:rsid w:val="000E215A"/>
    <w:rPr>
      <w:rFonts w:ascii="Calibri" w:hAnsi="Calibri" w:cs="Calibri"/>
      <w:sz w:val="22"/>
      <w:szCs w:val="22"/>
    </w:rPr>
  </w:style>
  <w:style w:type="paragraph" w:styleId="af0">
    <w:name w:val="footer"/>
    <w:basedOn w:val="a"/>
    <w:link w:val="af1"/>
    <w:uiPriority w:val="99"/>
    <w:rsid w:val="000E215A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</w:pPr>
    <w:rPr>
      <w:rFonts w:ascii="Calibri" w:hAnsi="Calibri" w:cs="Calibri"/>
      <w:sz w:val="22"/>
      <w:szCs w:val="22"/>
    </w:rPr>
  </w:style>
  <w:style w:type="character" w:customStyle="1" w:styleId="af1">
    <w:name w:val="Нижний колонтитул Знак"/>
    <w:basedOn w:val="a0"/>
    <w:link w:val="af0"/>
    <w:uiPriority w:val="99"/>
    <w:rsid w:val="000E215A"/>
    <w:rPr>
      <w:rFonts w:ascii="Calibri" w:hAnsi="Calibri" w:cs="Calibri"/>
      <w:sz w:val="22"/>
      <w:szCs w:val="22"/>
    </w:rPr>
  </w:style>
  <w:style w:type="paragraph" w:styleId="HTML">
    <w:name w:val="HTML Preformatted"/>
    <w:basedOn w:val="a"/>
    <w:link w:val="HTML0"/>
    <w:uiPriority w:val="99"/>
    <w:rsid w:val="000E215A"/>
    <w:pPr>
      <w:widowControl/>
      <w:autoSpaceDE/>
      <w:autoSpaceDN/>
      <w:adjustRightInd/>
    </w:pPr>
    <w:rPr>
      <w:rFonts w:ascii="Consolas" w:hAnsi="Consolas" w:cs="Consolas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0E215A"/>
    <w:rPr>
      <w:rFonts w:ascii="Consolas" w:hAnsi="Consolas" w:cs="Consolas"/>
      <w:lang w:eastAsia="en-US"/>
    </w:rPr>
  </w:style>
  <w:style w:type="paragraph" w:customStyle="1" w:styleId="af2">
    <w:name w:val="Знак Знак Знак Знак"/>
    <w:basedOn w:val="a"/>
    <w:uiPriority w:val="99"/>
    <w:rsid w:val="000E215A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 Знак1"/>
    <w:basedOn w:val="a"/>
    <w:uiPriority w:val="99"/>
    <w:rsid w:val="000E215A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styleId="13">
    <w:name w:val="toc 1"/>
    <w:basedOn w:val="a"/>
    <w:next w:val="a"/>
    <w:autoRedefine/>
    <w:uiPriority w:val="99"/>
    <w:rsid w:val="000E215A"/>
    <w:pPr>
      <w:widowControl/>
      <w:tabs>
        <w:tab w:val="right" w:leader="dot" w:pos="9345"/>
      </w:tabs>
      <w:autoSpaceDE/>
      <w:autoSpaceDN/>
      <w:adjustRightInd/>
      <w:spacing w:after="200" w:line="276" w:lineRule="auto"/>
      <w:jc w:val="right"/>
    </w:pPr>
    <w:rPr>
      <w:rFonts w:ascii="Calibri" w:hAnsi="Calibri" w:cs="Calibri"/>
      <w:sz w:val="22"/>
      <w:szCs w:val="22"/>
    </w:rPr>
  </w:style>
  <w:style w:type="paragraph" w:styleId="3">
    <w:name w:val="toc 3"/>
    <w:basedOn w:val="a"/>
    <w:next w:val="a"/>
    <w:autoRedefine/>
    <w:uiPriority w:val="99"/>
    <w:rsid w:val="000E215A"/>
    <w:pPr>
      <w:widowControl/>
      <w:autoSpaceDE/>
      <w:autoSpaceDN/>
      <w:adjustRightInd/>
      <w:spacing w:after="200" w:line="276" w:lineRule="auto"/>
      <w:ind w:left="440"/>
    </w:pPr>
    <w:rPr>
      <w:rFonts w:ascii="Calibri" w:hAnsi="Calibri" w:cs="Calibri"/>
      <w:sz w:val="22"/>
      <w:szCs w:val="22"/>
    </w:rPr>
  </w:style>
  <w:style w:type="paragraph" w:styleId="20">
    <w:name w:val="toc 2"/>
    <w:basedOn w:val="a"/>
    <w:next w:val="a"/>
    <w:autoRedefine/>
    <w:uiPriority w:val="99"/>
    <w:rsid w:val="000E215A"/>
    <w:pPr>
      <w:widowControl/>
      <w:autoSpaceDE/>
      <w:autoSpaceDN/>
      <w:adjustRightInd/>
      <w:spacing w:after="200" w:line="276" w:lineRule="auto"/>
      <w:ind w:left="220"/>
    </w:pPr>
    <w:rPr>
      <w:rFonts w:ascii="Calibri" w:hAnsi="Calibri" w:cs="Calibri"/>
      <w:sz w:val="22"/>
      <w:szCs w:val="22"/>
    </w:rPr>
  </w:style>
  <w:style w:type="character" w:styleId="af3">
    <w:name w:val="FollowedHyperlink"/>
    <w:uiPriority w:val="99"/>
    <w:rsid w:val="000E215A"/>
    <w:rPr>
      <w:color w:val="800080"/>
      <w:u w:val="single"/>
    </w:rPr>
  </w:style>
  <w:style w:type="character" w:styleId="af4">
    <w:name w:val="Strong"/>
    <w:uiPriority w:val="99"/>
    <w:qFormat/>
    <w:rsid w:val="000E215A"/>
    <w:rPr>
      <w:b/>
      <w:bCs/>
    </w:rPr>
  </w:style>
  <w:style w:type="paragraph" w:customStyle="1" w:styleId="30">
    <w:name w:val="Знак Знак Знак Знак3"/>
    <w:basedOn w:val="a"/>
    <w:uiPriority w:val="99"/>
    <w:rsid w:val="000E215A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 Знак Знак Знак4"/>
    <w:basedOn w:val="a"/>
    <w:uiPriority w:val="99"/>
    <w:rsid w:val="000E215A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BodyTextChar1">
    <w:name w:val="Body Text Char1"/>
    <w:uiPriority w:val="99"/>
    <w:locked/>
    <w:rsid w:val="000E215A"/>
    <w:rPr>
      <w:sz w:val="28"/>
      <w:szCs w:val="28"/>
    </w:rPr>
  </w:style>
  <w:style w:type="paragraph" w:styleId="af5">
    <w:name w:val="Body Text"/>
    <w:basedOn w:val="a"/>
    <w:link w:val="af6"/>
    <w:uiPriority w:val="99"/>
    <w:rsid w:val="000E215A"/>
    <w:pPr>
      <w:shd w:val="clear" w:color="auto" w:fill="FFFFFF"/>
      <w:autoSpaceDE/>
      <w:autoSpaceDN/>
      <w:adjustRightInd/>
      <w:spacing w:before="900" w:line="475" w:lineRule="exact"/>
      <w:ind w:hanging="280"/>
      <w:jc w:val="both"/>
    </w:pPr>
    <w:rPr>
      <w:rFonts w:ascii="Calibri" w:hAnsi="Calibri" w:cs="Calibri"/>
      <w:sz w:val="28"/>
      <w:szCs w:val="28"/>
    </w:rPr>
  </w:style>
  <w:style w:type="character" w:customStyle="1" w:styleId="af6">
    <w:name w:val="Основной текст Знак"/>
    <w:basedOn w:val="a0"/>
    <w:link w:val="af5"/>
    <w:uiPriority w:val="99"/>
    <w:rsid w:val="000E215A"/>
    <w:rPr>
      <w:rFonts w:ascii="Calibri" w:hAnsi="Calibri" w:cs="Calibri"/>
      <w:sz w:val="28"/>
      <w:szCs w:val="28"/>
      <w:shd w:val="clear" w:color="auto" w:fill="FFFFFF"/>
    </w:rPr>
  </w:style>
  <w:style w:type="paragraph" w:customStyle="1" w:styleId="5">
    <w:name w:val="Знак Знак Знак Знак5"/>
    <w:basedOn w:val="a"/>
    <w:uiPriority w:val="99"/>
    <w:rsid w:val="000E215A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6">
    <w:name w:val="Знак Знак Знак Знак6"/>
    <w:basedOn w:val="a"/>
    <w:uiPriority w:val="99"/>
    <w:rsid w:val="000E215A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7">
    <w:name w:val="Знак Знак Знак Знак7"/>
    <w:basedOn w:val="a"/>
    <w:uiPriority w:val="99"/>
    <w:rsid w:val="000E215A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styleId="af7">
    <w:name w:val="footnote text"/>
    <w:basedOn w:val="a"/>
    <w:link w:val="af8"/>
    <w:uiPriority w:val="99"/>
    <w:rsid w:val="000E215A"/>
    <w:pPr>
      <w:widowControl/>
      <w:autoSpaceDE/>
      <w:autoSpaceDN/>
      <w:adjustRightInd/>
      <w:spacing w:after="200" w:line="276" w:lineRule="auto"/>
    </w:pPr>
    <w:rPr>
      <w:rFonts w:ascii="Calibri" w:hAnsi="Calibri" w:cs="Calibri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rsid w:val="000E215A"/>
    <w:rPr>
      <w:rFonts w:ascii="Calibri" w:hAnsi="Calibri" w:cs="Calibri"/>
    </w:rPr>
  </w:style>
  <w:style w:type="character" w:styleId="af9">
    <w:name w:val="footnote reference"/>
    <w:uiPriority w:val="99"/>
    <w:rsid w:val="000E215A"/>
    <w:rPr>
      <w:vertAlign w:val="superscript"/>
    </w:rPr>
  </w:style>
  <w:style w:type="paragraph" w:styleId="afa">
    <w:name w:val="Document Map"/>
    <w:basedOn w:val="a"/>
    <w:link w:val="afb"/>
    <w:rsid w:val="000E215A"/>
    <w:pPr>
      <w:widowControl/>
      <w:shd w:val="clear" w:color="auto" w:fill="000080"/>
      <w:autoSpaceDE/>
      <w:autoSpaceDN/>
      <w:adjustRightInd/>
      <w:spacing w:after="200" w:line="276" w:lineRule="auto"/>
    </w:pPr>
    <w:rPr>
      <w:rFonts w:ascii="Tahoma" w:hAnsi="Tahoma" w:cs="Tahoma"/>
      <w:sz w:val="20"/>
      <w:szCs w:val="20"/>
    </w:rPr>
  </w:style>
  <w:style w:type="character" w:customStyle="1" w:styleId="afb">
    <w:name w:val="Схема документа Знак"/>
    <w:basedOn w:val="a0"/>
    <w:link w:val="afa"/>
    <w:rsid w:val="000E215A"/>
    <w:rPr>
      <w:rFonts w:ascii="Tahoma" w:hAnsi="Tahoma" w:cs="Tahoma"/>
      <w:shd w:val="clear" w:color="auto" w:fill="000080"/>
    </w:rPr>
  </w:style>
  <w:style w:type="character" w:styleId="afc">
    <w:name w:val="endnote reference"/>
    <w:rsid w:val="000E215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30637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3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62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3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5067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3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72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0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50527">
          <w:marLeft w:val="163"/>
          <w:marRight w:val="1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36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1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4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87991">
          <w:marLeft w:val="163"/>
          <w:marRight w:val="1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1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9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270700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3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57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06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22828">
          <w:marLeft w:val="231"/>
          <w:marRight w:val="23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40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6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71520">
          <w:marLeft w:val="163"/>
          <w:marRight w:val="1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2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4C426-7655-45F3-A958-AADB01097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662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разработки</vt:lpstr>
    </vt:vector>
  </TitlesOfParts>
  <Company>Dnsoft</Company>
  <LinksUpToDate>false</LinksUpToDate>
  <CharactersWithSpaces>5313</CharactersWithSpaces>
  <SharedDoc>false</SharedDoc>
  <HLinks>
    <vt:vector size="18" baseType="variant">
      <vt:variant>
        <vt:i4>2752528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2818064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sub_11000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разработки</dc:title>
  <dc:creator>Экономист</dc:creator>
  <cp:lastModifiedBy>comunal</cp:lastModifiedBy>
  <cp:revision>56</cp:revision>
  <cp:lastPrinted>2023-12-13T11:45:00Z</cp:lastPrinted>
  <dcterms:created xsi:type="dcterms:W3CDTF">2021-01-14T11:30:00Z</dcterms:created>
  <dcterms:modified xsi:type="dcterms:W3CDTF">2023-12-13T11:49:00Z</dcterms:modified>
</cp:coreProperties>
</file>