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7E" w:rsidRPr="00737F65" w:rsidRDefault="00BB7D7E" w:rsidP="00BB7D7E">
      <w:pPr>
        <w:suppressAutoHyphens/>
        <w:jc w:val="center"/>
        <w:rPr>
          <w:b/>
          <w:sz w:val="27"/>
          <w:szCs w:val="27"/>
          <w:lang w:eastAsia="ar-SA"/>
        </w:rPr>
      </w:pPr>
      <w:r w:rsidRPr="00737F65"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7E" w:rsidRPr="00737F65" w:rsidRDefault="00BB7D7E" w:rsidP="00BB7D7E">
      <w:pPr>
        <w:tabs>
          <w:tab w:val="left" w:pos="1276"/>
        </w:tabs>
        <w:suppressAutoHyphens/>
        <w:ind w:left="1276" w:right="1324"/>
        <w:rPr>
          <w:sz w:val="27"/>
          <w:szCs w:val="27"/>
          <w:lang w:eastAsia="ar-SA"/>
        </w:rPr>
      </w:pPr>
    </w:p>
    <w:p w:rsidR="00BB7D7E" w:rsidRPr="00737F65" w:rsidRDefault="00BB7D7E" w:rsidP="00BB7D7E">
      <w:pPr>
        <w:tabs>
          <w:tab w:val="left" w:pos="7655"/>
        </w:tabs>
        <w:suppressAutoHyphens/>
        <w:jc w:val="center"/>
        <w:rPr>
          <w:sz w:val="27"/>
          <w:szCs w:val="27"/>
          <w:lang w:eastAsia="ar-SA"/>
        </w:rPr>
      </w:pPr>
      <w:r w:rsidRPr="00737F65">
        <w:rPr>
          <w:sz w:val="27"/>
          <w:szCs w:val="27"/>
          <w:lang w:eastAsia="ar-SA"/>
        </w:rPr>
        <w:t>Республика Карелия</w:t>
      </w:r>
    </w:p>
    <w:p w:rsidR="00BB7D7E" w:rsidRPr="00737F65" w:rsidRDefault="00BB7D7E" w:rsidP="00BB7D7E">
      <w:pPr>
        <w:tabs>
          <w:tab w:val="left" w:pos="7655"/>
        </w:tabs>
        <w:suppressAutoHyphens/>
        <w:jc w:val="center"/>
        <w:rPr>
          <w:sz w:val="27"/>
          <w:szCs w:val="27"/>
          <w:lang w:eastAsia="ar-SA"/>
        </w:rPr>
      </w:pPr>
      <w:proofErr w:type="spellStart"/>
      <w:r w:rsidRPr="00737F65">
        <w:rPr>
          <w:sz w:val="27"/>
          <w:szCs w:val="27"/>
          <w:lang w:val="en-US" w:eastAsia="ar-SA"/>
        </w:rPr>
        <w:t>Karjalan</w:t>
      </w:r>
      <w:proofErr w:type="spellEnd"/>
      <w:r w:rsidRPr="00737F65">
        <w:rPr>
          <w:sz w:val="27"/>
          <w:szCs w:val="27"/>
          <w:lang w:eastAsia="ar-SA"/>
        </w:rPr>
        <w:t xml:space="preserve"> </w:t>
      </w:r>
      <w:proofErr w:type="spellStart"/>
      <w:r w:rsidRPr="00737F65">
        <w:rPr>
          <w:sz w:val="27"/>
          <w:szCs w:val="27"/>
          <w:lang w:val="en-US" w:eastAsia="ar-SA"/>
        </w:rPr>
        <w:t>Tazavaldu</w:t>
      </w:r>
      <w:proofErr w:type="spellEnd"/>
    </w:p>
    <w:p w:rsidR="00BB7D7E" w:rsidRPr="00737F65" w:rsidRDefault="00BB7D7E" w:rsidP="00BB7D7E">
      <w:pPr>
        <w:suppressAutoHyphens/>
        <w:jc w:val="center"/>
        <w:rPr>
          <w:sz w:val="27"/>
          <w:szCs w:val="27"/>
          <w:lang w:eastAsia="ar-SA"/>
        </w:rPr>
      </w:pPr>
      <w:r w:rsidRPr="00737F65"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BB7D7E" w:rsidRPr="00737F65" w:rsidRDefault="00BB7D7E" w:rsidP="00BB7D7E">
      <w:pPr>
        <w:suppressAutoHyphens/>
        <w:jc w:val="center"/>
        <w:rPr>
          <w:sz w:val="27"/>
          <w:szCs w:val="27"/>
          <w:lang w:val="fi-FI" w:eastAsia="ar-SA"/>
        </w:rPr>
      </w:pPr>
      <w:r w:rsidRPr="00737F65">
        <w:rPr>
          <w:sz w:val="27"/>
          <w:szCs w:val="27"/>
          <w:lang w:val="fi-FI" w:eastAsia="ar-SA"/>
        </w:rPr>
        <w:t>Priäžän kanzallizen piirin hallindo</w:t>
      </w:r>
    </w:p>
    <w:p w:rsidR="00BB7D7E" w:rsidRPr="00737F65" w:rsidRDefault="00BB7D7E" w:rsidP="00BB7D7E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BB7D7E" w:rsidRPr="00737F65" w:rsidRDefault="00BB7D7E" w:rsidP="00BB7D7E">
      <w:pPr>
        <w:keepNext/>
        <w:jc w:val="center"/>
        <w:outlineLvl w:val="0"/>
        <w:rPr>
          <w:sz w:val="27"/>
          <w:szCs w:val="27"/>
        </w:rPr>
      </w:pPr>
      <w:r w:rsidRPr="00737F65">
        <w:rPr>
          <w:sz w:val="27"/>
          <w:szCs w:val="27"/>
        </w:rPr>
        <w:t>ПОСТАНОВЛЕНИЕ</w:t>
      </w:r>
    </w:p>
    <w:p w:rsidR="00BB7D7E" w:rsidRPr="00737F65" w:rsidRDefault="00737F65" w:rsidP="00BB7D7E">
      <w:pPr>
        <w:tabs>
          <w:tab w:val="left" w:pos="7020"/>
        </w:tabs>
        <w:spacing w:before="240" w:after="60"/>
        <w:jc w:val="both"/>
        <w:outlineLvl w:val="7"/>
        <w:rPr>
          <w:sz w:val="27"/>
          <w:szCs w:val="27"/>
        </w:rPr>
      </w:pPr>
      <w:r w:rsidRPr="00737F65">
        <w:rPr>
          <w:sz w:val="27"/>
          <w:szCs w:val="27"/>
        </w:rPr>
        <w:t>«</w:t>
      </w:r>
      <w:r w:rsidR="00275073">
        <w:rPr>
          <w:sz w:val="27"/>
          <w:szCs w:val="27"/>
        </w:rPr>
        <w:t>10</w:t>
      </w:r>
      <w:r w:rsidRPr="00737F65">
        <w:rPr>
          <w:sz w:val="27"/>
          <w:szCs w:val="27"/>
        </w:rPr>
        <w:t xml:space="preserve">» </w:t>
      </w:r>
      <w:r w:rsidR="008F4622">
        <w:rPr>
          <w:sz w:val="27"/>
          <w:szCs w:val="27"/>
        </w:rPr>
        <w:t>апреля</w:t>
      </w:r>
      <w:r w:rsidR="0070640C" w:rsidRPr="00737F65">
        <w:rPr>
          <w:sz w:val="27"/>
          <w:szCs w:val="27"/>
        </w:rPr>
        <w:t xml:space="preserve"> </w:t>
      </w:r>
      <w:r w:rsidR="00BB7D7E" w:rsidRPr="00737F65">
        <w:rPr>
          <w:sz w:val="27"/>
          <w:szCs w:val="27"/>
        </w:rPr>
        <w:t>202</w:t>
      </w:r>
      <w:r w:rsidR="00F50D50">
        <w:rPr>
          <w:sz w:val="27"/>
          <w:szCs w:val="27"/>
        </w:rPr>
        <w:t>4</w:t>
      </w:r>
      <w:r w:rsidR="00BB7D7E" w:rsidRPr="00737F65">
        <w:rPr>
          <w:sz w:val="27"/>
          <w:szCs w:val="27"/>
        </w:rPr>
        <w:t xml:space="preserve"> года                                                                         </w:t>
      </w:r>
      <w:r w:rsidRPr="00737F65">
        <w:rPr>
          <w:sz w:val="27"/>
          <w:szCs w:val="27"/>
        </w:rPr>
        <w:tab/>
        <w:t xml:space="preserve">    </w:t>
      </w:r>
      <w:r w:rsidR="00BB7D7E" w:rsidRPr="00737F65">
        <w:rPr>
          <w:sz w:val="27"/>
          <w:szCs w:val="27"/>
        </w:rPr>
        <w:t xml:space="preserve">№ </w:t>
      </w:r>
      <w:r w:rsidR="00275073">
        <w:rPr>
          <w:sz w:val="27"/>
          <w:szCs w:val="27"/>
        </w:rPr>
        <w:t>147</w:t>
      </w:r>
    </w:p>
    <w:p w:rsidR="00BB7D7E" w:rsidRPr="00737F65" w:rsidRDefault="00BB7D7E" w:rsidP="00BB7D7E">
      <w:pPr>
        <w:keepNext/>
        <w:jc w:val="center"/>
        <w:outlineLvl w:val="0"/>
        <w:rPr>
          <w:sz w:val="27"/>
          <w:szCs w:val="27"/>
        </w:rPr>
      </w:pPr>
      <w:proofErr w:type="spellStart"/>
      <w:r w:rsidRPr="00737F65">
        <w:rPr>
          <w:sz w:val="27"/>
          <w:szCs w:val="27"/>
        </w:rPr>
        <w:t>пгт</w:t>
      </w:r>
      <w:proofErr w:type="spellEnd"/>
      <w:r w:rsidRPr="00737F65">
        <w:rPr>
          <w:sz w:val="27"/>
          <w:szCs w:val="27"/>
        </w:rPr>
        <w:t xml:space="preserve"> Пряжа</w:t>
      </w:r>
    </w:p>
    <w:p w:rsidR="00BB7D7E" w:rsidRPr="00737F65" w:rsidRDefault="00BB7D7E" w:rsidP="00BB7D7E">
      <w:pPr>
        <w:keepNext/>
        <w:jc w:val="center"/>
        <w:outlineLvl w:val="0"/>
        <w:rPr>
          <w:sz w:val="27"/>
          <w:szCs w:val="27"/>
        </w:rPr>
      </w:pPr>
      <w:proofErr w:type="spellStart"/>
      <w:r w:rsidRPr="00737F65">
        <w:rPr>
          <w:sz w:val="27"/>
          <w:szCs w:val="27"/>
          <w:lang w:eastAsia="ar-SA"/>
        </w:rPr>
        <w:t>Priäžän</w:t>
      </w:r>
      <w:proofErr w:type="spellEnd"/>
      <w:r w:rsidRPr="00737F65">
        <w:rPr>
          <w:sz w:val="27"/>
          <w:szCs w:val="27"/>
          <w:lang w:eastAsia="ar-SA"/>
        </w:rPr>
        <w:t xml:space="preserve"> </w:t>
      </w:r>
      <w:proofErr w:type="spellStart"/>
      <w:r w:rsidRPr="00737F65">
        <w:rPr>
          <w:sz w:val="27"/>
          <w:szCs w:val="27"/>
          <w:lang w:val="en-US" w:eastAsia="ar-SA"/>
        </w:rPr>
        <w:t>kyl</w:t>
      </w:r>
      <w:r w:rsidRPr="00737F65">
        <w:rPr>
          <w:sz w:val="27"/>
          <w:szCs w:val="27"/>
          <w:lang w:eastAsia="ar-SA"/>
        </w:rPr>
        <w:t>ä</w:t>
      </w:r>
      <w:proofErr w:type="spellEnd"/>
    </w:p>
    <w:p w:rsidR="00BB7D7E" w:rsidRPr="00737F65" w:rsidRDefault="00BB7D7E" w:rsidP="00BB7D7E">
      <w:pPr>
        <w:keepNext/>
        <w:jc w:val="center"/>
        <w:outlineLvl w:val="0"/>
        <w:rPr>
          <w:kern w:val="32"/>
          <w:sz w:val="27"/>
          <w:szCs w:val="27"/>
        </w:rPr>
      </w:pPr>
    </w:p>
    <w:p w:rsidR="008F4622" w:rsidRPr="00F50D50" w:rsidRDefault="008F4622" w:rsidP="008F46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50">
        <w:rPr>
          <w:rFonts w:ascii="Times New Roman" w:hAnsi="Times New Roman" w:cs="Times New Roman"/>
          <w:b/>
          <w:sz w:val="28"/>
          <w:szCs w:val="28"/>
        </w:rPr>
        <w:t xml:space="preserve">Об установлении минимального размера родительской платы, </w:t>
      </w:r>
    </w:p>
    <w:p w:rsidR="000A740D" w:rsidRPr="00F50D50" w:rsidRDefault="008F4622" w:rsidP="008F46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0D50">
        <w:rPr>
          <w:rFonts w:ascii="Times New Roman" w:hAnsi="Times New Roman" w:cs="Times New Roman"/>
          <w:b/>
          <w:sz w:val="28"/>
          <w:szCs w:val="28"/>
        </w:rPr>
        <w:t>взимаемой с родителей (законных представителей), за организацию питания обучающихся в муниципальных образовательных организациях Пряжинского национального муниципального района, реализующих образовательные программы начального общего, основного общего и среднего общего образования</w:t>
      </w:r>
      <w:proofErr w:type="gramEnd"/>
    </w:p>
    <w:p w:rsidR="008F4622" w:rsidRDefault="008F4622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F4622" w:rsidRPr="00737F65" w:rsidRDefault="008F462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F4622" w:rsidRPr="00F50D50" w:rsidRDefault="000A740D" w:rsidP="00762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5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F4622" w:rsidRPr="00F50D50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Pr="00F50D50">
        <w:rPr>
          <w:rFonts w:ascii="Times New Roman" w:hAnsi="Times New Roman" w:cs="Times New Roman"/>
          <w:sz w:val="28"/>
          <w:szCs w:val="28"/>
        </w:rPr>
        <w:t xml:space="preserve"> </w:t>
      </w:r>
      <w:r w:rsidR="008F4622" w:rsidRPr="00F50D50">
        <w:rPr>
          <w:rFonts w:ascii="Times New Roman" w:hAnsi="Times New Roman" w:cs="Times New Roman"/>
          <w:sz w:val="28"/>
          <w:szCs w:val="28"/>
        </w:rPr>
        <w:t xml:space="preserve">37 Федерального закона от 29 декабря 2012 года № 273-ФЗ «Об образовании в Российской Федерации», в целях создания условий для </w:t>
      </w:r>
      <w:proofErr w:type="gramStart"/>
      <w:r w:rsidR="008F4622" w:rsidRPr="00F50D50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="008F4622" w:rsidRPr="00F50D50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учреждениях Пряжинского национального муниципального района</w:t>
      </w:r>
      <w:r w:rsidR="00762DD6" w:rsidRPr="00F50D50">
        <w:rPr>
          <w:rFonts w:ascii="Times New Roman" w:hAnsi="Times New Roman" w:cs="Times New Roman"/>
          <w:sz w:val="28"/>
          <w:szCs w:val="28"/>
        </w:rPr>
        <w:t xml:space="preserve"> </w:t>
      </w:r>
      <w:r w:rsidR="005663A5" w:rsidRPr="00F50D50">
        <w:rPr>
          <w:rFonts w:ascii="Times New Roman" w:hAnsi="Times New Roman" w:cs="Times New Roman"/>
          <w:sz w:val="28"/>
          <w:szCs w:val="28"/>
        </w:rPr>
        <w:t>а</w:t>
      </w:r>
      <w:r w:rsidRPr="00F50D5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663A5" w:rsidRPr="00F50D50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F5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622" w:rsidRPr="00C368CC" w:rsidRDefault="008F4622" w:rsidP="008F462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0A740D" w:rsidRPr="00F50D50" w:rsidRDefault="008F4622" w:rsidP="008F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0D50">
        <w:rPr>
          <w:rFonts w:ascii="Times New Roman" w:hAnsi="Times New Roman" w:cs="Times New Roman"/>
          <w:sz w:val="28"/>
          <w:szCs w:val="28"/>
        </w:rPr>
        <w:t>ПОСТАНОВЛЯЕТ</w:t>
      </w:r>
      <w:r w:rsidR="000A740D" w:rsidRPr="00F50D50">
        <w:rPr>
          <w:rFonts w:ascii="Times New Roman" w:hAnsi="Times New Roman" w:cs="Times New Roman"/>
          <w:sz w:val="28"/>
          <w:szCs w:val="28"/>
        </w:rPr>
        <w:t>:</w:t>
      </w:r>
    </w:p>
    <w:p w:rsidR="00054526" w:rsidRPr="00F50D50" w:rsidRDefault="00762DD6" w:rsidP="00762D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F4622" w:rsidRPr="00F50D50">
        <w:rPr>
          <w:rFonts w:ascii="Times New Roman" w:hAnsi="Times New Roman" w:cs="Times New Roman"/>
          <w:sz w:val="28"/>
          <w:szCs w:val="28"/>
        </w:rPr>
        <w:t xml:space="preserve">Установить минимальный размер родительской платы, взимаемой с родителей </w:t>
      </w:r>
      <w:r w:rsidR="005663A5" w:rsidRPr="00F50D50">
        <w:rPr>
          <w:rFonts w:ascii="Times New Roman" w:hAnsi="Times New Roman" w:cs="Times New Roman"/>
          <w:sz w:val="28"/>
          <w:szCs w:val="28"/>
        </w:rPr>
        <w:t xml:space="preserve"> </w:t>
      </w:r>
      <w:r w:rsidR="008F4622" w:rsidRPr="00F50D50">
        <w:rPr>
          <w:rFonts w:ascii="Times New Roman" w:hAnsi="Times New Roman" w:cs="Times New Roman"/>
          <w:sz w:val="28"/>
          <w:szCs w:val="28"/>
        </w:rPr>
        <w:t xml:space="preserve">(законных представителей), за организацию питания обучающихся в муниципальных образовательных организациях Пряжинского национального муниципального района, реализующих образовательные программы начального общего, основного общего и среднего общего образования в размере  </w:t>
      </w:r>
      <w:r w:rsidR="00054526" w:rsidRPr="00F50D50">
        <w:rPr>
          <w:rFonts w:ascii="Times New Roman" w:hAnsi="Times New Roman" w:cs="Times New Roman"/>
          <w:sz w:val="28"/>
          <w:szCs w:val="28"/>
        </w:rPr>
        <w:t>1</w:t>
      </w:r>
      <w:r w:rsidR="00F50D50" w:rsidRPr="00F50D50">
        <w:rPr>
          <w:rFonts w:ascii="Times New Roman" w:hAnsi="Times New Roman" w:cs="Times New Roman"/>
          <w:sz w:val="28"/>
          <w:szCs w:val="28"/>
        </w:rPr>
        <w:t>2</w:t>
      </w:r>
      <w:r w:rsidR="00054526" w:rsidRPr="00F50D50">
        <w:rPr>
          <w:rFonts w:ascii="Times New Roman" w:hAnsi="Times New Roman" w:cs="Times New Roman"/>
          <w:sz w:val="28"/>
          <w:szCs w:val="28"/>
        </w:rPr>
        <w:t xml:space="preserve">5 </w:t>
      </w:r>
      <w:r w:rsidRPr="00F50D50">
        <w:rPr>
          <w:rFonts w:ascii="Times New Roman" w:hAnsi="Times New Roman" w:cs="Times New Roman"/>
          <w:sz w:val="28"/>
          <w:szCs w:val="28"/>
        </w:rPr>
        <w:t xml:space="preserve">(сто </w:t>
      </w:r>
      <w:r w:rsidR="00F50D50" w:rsidRPr="00F50D50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Pr="00F50D50">
        <w:rPr>
          <w:rFonts w:ascii="Times New Roman" w:hAnsi="Times New Roman" w:cs="Times New Roman"/>
          <w:sz w:val="28"/>
          <w:szCs w:val="28"/>
        </w:rPr>
        <w:t xml:space="preserve">пять) </w:t>
      </w:r>
      <w:r w:rsidR="00054526" w:rsidRPr="00F50D50">
        <w:rPr>
          <w:rFonts w:ascii="Times New Roman" w:hAnsi="Times New Roman" w:cs="Times New Roman"/>
          <w:sz w:val="28"/>
          <w:szCs w:val="28"/>
        </w:rPr>
        <w:t>руб</w:t>
      </w:r>
      <w:r w:rsidRPr="00F50D50">
        <w:rPr>
          <w:rFonts w:ascii="Times New Roman" w:hAnsi="Times New Roman" w:cs="Times New Roman"/>
          <w:sz w:val="28"/>
          <w:szCs w:val="28"/>
        </w:rPr>
        <w:t>лей</w:t>
      </w:r>
      <w:r w:rsidR="00F50D50">
        <w:rPr>
          <w:rFonts w:ascii="Times New Roman" w:hAnsi="Times New Roman" w:cs="Times New Roman"/>
          <w:sz w:val="28"/>
          <w:szCs w:val="28"/>
        </w:rPr>
        <w:t xml:space="preserve"> 00</w:t>
      </w:r>
      <w:r w:rsidR="00054526" w:rsidRPr="00F50D50">
        <w:rPr>
          <w:rFonts w:ascii="Times New Roman" w:hAnsi="Times New Roman" w:cs="Times New Roman"/>
          <w:sz w:val="28"/>
          <w:szCs w:val="28"/>
        </w:rPr>
        <w:t xml:space="preserve"> коп</w:t>
      </w:r>
      <w:r w:rsidRPr="00F50D50">
        <w:rPr>
          <w:rFonts w:ascii="Times New Roman" w:hAnsi="Times New Roman" w:cs="Times New Roman"/>
          <w:sz w:val="28"/>
          <w:szCs w:val="28"/>
        </w:rPr>
        <w:t>еек</w:t>
      </w:r>
      <w:r w:rsidR="00054526" w:rsidRPr="00F50D50">
        <w:rPr>
          <w:rFonts w:ascii="Times New Roman" w:hAnsi="Times New Roman" w:cs="Times New Roman"/>
          <w:sz w:val="28"/>
          <w:szCs w:val="28"/>
        </w:rPr>
        <w:t xml:space="preserve"> на предоставление обучающимся завтрака и (или) обеда.</w:t>
      </w:r>
      <w:proofErr w:type="gramEnd"/>
    </w:p>
    <w:p w:rsidR="00054526" w:rsidRPr="00F50D50" w:rsidRDefault="000A740D" w:rsidP="00762D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0D50">
        <w:rPr>
          <w:sz w:val="28"/>
          <w:szCs w:val="28"/>
        </w:rPr>
        <w:t>2.</w:t>
      </w:r>
      <w:r w:rsidR="0070640C" w:rsidRPr="00F50D50">
        <w:rPr>
          <w:sz w:val="28"/>
          <w:szCs w:val="28"/>
        </w:rPr>
        <w:t xml:space="preserve"> </w:t>
      </w:r>
      <w:proofErr w:type="gramStart"/>
      <w:r w:rsidR="00054526" w:rsidRPr="00F50D50">
        <w:rPr>
          <w:sz w:val="28"/>
          <w:szCs w:val="28"/>
        </w:rPr>
        <w:t xml:space="preserve">Признать утратившим силу постановление администрации Пряжинского национального муниципального района от </w:t>
      </w:r>
      <w:r w:rsidR="00F50D50">
        <w:rPr>
          <w:sz w:val="28"/>
          <w:szCs w:val="28"/>
        </w:rPr>
        <w:t>25 апреля</w:t>
      </w:r>
      <w:r w:rsidR="00054526" w:rsidRPr="00F50D50">
        <w:rPr>
          <w:sz w:val="28"/>
          <w:szCs w:val="28"/>
        </w:rPr>
        <w:t xml:space="preserve"> 202</w:t>
      </w:r>
      <w:r w:rsidR="00F50D50">
        <w:rPr>
          <w:sz w:val="28"/>
          <w:szCs w:val="28"/>
        </w:rPr>
        <w:t>3</w:t>
      </w:r>
      <w:r w:rsidR="00054526" w:rsidRPr="00F50D50">
        <w:rPr>
          <w:sz w:val="28"/>
          <w:szCs w:val="28"/>
        </w:rPr>
        <w:t xml:space="preserve"> года № </w:t>
      </w:r>
      <w:r w:rsidR="00F50D50">
        <w:rPr>
          <w:sz w:val="28"/>
          <w:szCs w:val="28"/>
        </w:rPr>
        <w:t>175</w:t>
      </w:r>
      <w:r w:rsidR="00054526" w:rsidRPr="00F50D50">
        <w:rPr>
          <w:sz w:val="28"/>
          <w:szCs w:val="28"/>
        </w:rPr>
        <w:t xml:space="preserve"> «Об установлении минимального размера родительской платы, взимаемой с родителей (законных представителей), за организацию питания обучающихся в муниципальных образовательных организациях Пряжинского национального муниципального района, реализующих образовательные программы начального общего, основного общего и среднего общего образования».</w:t>
      </w:r>
      <w:proofErr w:type="gramEnd"/>
    </w:p>
    <w:p w:rsidR="00054526" w:rsidRPr="00F50D50" w:rsidRDefault="00054526" w:rsidP="00762D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0D50">
        <w:rPr>
          <w:sz w:val="28"/>
          <w:szCs w:val="28"/>
        </w:rPr>
        <w:lastRenderedPageBreak/>
        <w:t xml:space="preserve">3. Действие постановления распространяется на правоотношения, возникшие с 1 </w:t>
      </w:r>
      <w:r w:rsidR="00F50D50" w:rsidRPr="00F50D50">
        <w:rPr>
          <w:sz w:val="28"/>
          <w:szCs w:val="28"/>
        </w:rPr>
        <w:t>апреля</w:t>
      </w:r>
      <w:r w:rsidRPr="00F50D50">
        <w:rPr>
          <w:sz w:val="28"/>
          <w:szCs w:val="28"/>
        </w:rPr>
        <w:t xml:space="preserve"> 202</w:t>
      </w:r>
      <w:r w:rsidR="00F50D50" w:rsidRPr="00F50D50">
        <w:rPr>
          <w:sz w:val="28"/>
          <w:szCs w:val="28"/>
        </w:rPr>
        <w:t>4</w:t>
      </w:r>
      <w:r w:rsidRPr="00F50D50">
        <w:rPr>
          <w:sz w:val="28"/>
          <w:szCs w:val="28"/>
        </w:rPr>
        <w:t xml:space="preserve"> года.</w:t>
      </w:r>
    </w:p>
    <w:p w:rsidR="0070640C" w:rsidRPr="00F50D50" w:rsidRDefault="00054526" w:rsidP="00762D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0D50">
        <w:rPr>
          <w:sz w:val="28"/>
          <w:szCs w:val="28"/>
        </w:rPr>
        <w:t xml:space="preserve">4. </w:t>
      </w:r>
      <w:proofErr w:type="gramStart"/>
      <w:r w:rsidR="0070640C" w:rsidRPr="00F50D50">
        <w:rPr>
          <w:sz w:val="28"/>
          <w:szCs w:val="28"/>
        </w:rPr>
        <w:t>Разместить</w:t>
      </w:r>
      <w:proofErr w:type="gramEnd"/>
      <w:r w:rsidR="0070640C" w:rsidRPr="00F50D50">
        <w:rPr>
          <w:sz w:val="28"/>
          <w:szCs w:val="28"/>
        </w:rPr>
        <w:t xml:space="preserve"> настоящее постановление на официальном сайте Пряжинского национального муниципального района в сети Инт</w:t>
      </w:r>
      <w:r w:rsidR="00737F65" w:rsidRPr="00F50D50">
        <w:rPr>
          <w:sz w:val="28"/>
          <w:szCs w:val="28"/>
        </w:rPr>
        <w:t>е</w:t>
      </w:r>
      <w:r w:rsidR="0070640C" w:rsidRPr="00F50D50">
        <w:rPr>
          <w:sz w:val="28"/>
          <w:szCs w:val="28"/>
        </w:rPr>
        <w:t>рнет.</w:t>
      </w:r>
    </w:p>
    <w:p w:rsidR="00AF37B1" w:rsidRPr="00F50D50" w:rsidRDefault="00054526" w:rsidP="00762D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0D50">
        <w:rPr>
          <w:sz w:val="28"/>
          <w:szCs w:val="28"/>
        </w:rPr>
        <w:t>5</w:t>
      </w:r>
      <w:r w:rsidR="0070640C" w:rsidRPr="00F50D50">
        <w:rPr>
          <w:sz w:val="28"/>
          <w:szCs w:val="28"/>
        </w:rPr>
        <w:t>.</w:t>
      </w:r>
      <w:r w:rsidR="000A740D" w:rsidRPr="00F50D50">
        <w:rPr>
          <w:sz w:val="28"/>
          <w:szCs w:val="28"/>
        </w:rPr>
        <w:t xml:space="preserve"> </w:t>
      </w:r>
      <w:proofErr w:type="gramStart"/>
      <w:r w:rsidR="00AF37B1" w:rsidRPr="00F50D50">
        <w:rPr>
          <w:sz w:val="28"/>
          <w:szCs w:val="28"/>
        </w:rPr>
        <w:t>Контроль за</w:t>
      </w:r>
      <w:proofErr w:type="gramEnd"/>
      <w:r w:rsidR="00AF37B1" w:rsidRPr="00F50D50">
        <w:rPr>
          <w:sz w:val="28"/>
          <w:szCs w:val="28"/>
        </w:rPr>
        <w:t xml:space="preserve"> выполнением настоящего постановления </w:t>
      </w:r>
      <w:r w:rsidR="00E21603">
        <w:rPr>
          <w:sz w:val="28"/>
          <w:szCs w:val="28"/>
        </w:rPr>
        <w:t>возл</w:t>
      </w:r>
      <w:r w:rsidR="00D4429A">
        <w:rPr>
          <w:sz w:val="28"/>
          <w:szCs w:val="28"/>
        </w:rPr>
        <w:t>ожить</w:t>
      </w:r>
      <w:r w:rsidR="00E21603">
        <w:rPr>
          <w:sz w:val="28"/>
          <w:szCs w:val="28"/>
        </w:rPr>
        <w:t xml:space="preserve"> на и.о. начальника отдела образования и социальной политики Санникову И.Н.</w:t>
      </w:r>
    </w:p>
    <w:p w:rsidR="00737F65" w:rsidRPr="00F50D50" w:rsidRDefault="00737F65" w:rsidP="00AF37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37F65" w:rsidRPr="00F50D50" w:rsidRDefault="00737F65" w:rsidP="00AF37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37F65" w:rsidRPr="00F50D50" w:rsidRDefault="00177450" w:rsidP="00AF3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7B1" w:rsidRPr="00F50D50">
        <w:rPr>
          <w:sz w:val="28"/>
          <w:szCs w:val="28"/>
        </w:rPr>
        <w:t xml:space="preserve">Глава администрации                                                  </w:t>
      </w:r>
      <w:r w:rsidR="00F50D50">
        <w:rPr>
          <w:sz w:val="28"/>
          <w:szCs w:val="28"/>
        </w:rPr>
        <w:t xml:space="preserve">   </w:t>
      </w:r>
      <w:r w:rsidR="00AF37B1" w:rsidRPr="00F50D50">
        <w:rPr>
          <w:sz w:val="28"/>
          <w:szCs w:val="28"/>
        </w:rPr>
        <w:t xml:space="preserve"> </w:t>
      </w:r>
      <w:r w:rsidR="00737F65" w:rsidRPr="00F50D50">
        <w:rPr>
          <w:sz w:val="28"/>
          <w:szCs w:val="28"/>
        </w:rPr>
        <w:tab/>
        <w:t xml:space="preserve">       </w:t>
      </w:r>
      <w:r w:rsidR="00F50D50">
        <w:rPr>
          <w:sz w:val="28"/>
          <w:szCs w:val="28"/>
        </w:rPr>
        <w:t xml:space="preserve">Д.А. </w:t>
      </w:r>
      <w:proofErr w:type="spellStart"/>
      <w:r w:rsidR="00F50D50">
        <w:rPr>
          <w:sz w:val="28"/>
          <w:szCs w:val="28"/>
        </w:rPr>
        <w:t>Буевич</w:t>
      </w:r>
      <w:proofErr w:type="spellEnd"/>
      <w:r w:rsidR="00AF37B1" w:rsidRPr="00F50D50">
        <w:rPr>
          <w:sz w:val="28"/>
          <w:szCs w:val="28"/>
        </w:rPr>
        <w:t xml:space="preserve">   </w:t>
      </w:r>
    </w:p>
    <w:p w:rsidR="00AF37B1" w:rsidRPr="00C368CC" w:rsidRDefault="00AF37B1" w:rsidP="00AF3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F50D50">
        <w:rPr>
          <w:sz w:val="28"/>
          <w:szCs w:val="28"/>
        </w:rPr>
        <w:t xml:space="preserve">                                                             </w:t>
      </w:r>
    </w:p>
    <w:p w:rsidR="00054526" w:rsidRPr="00C368CC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4526" w:rsidRPr="00C368CC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Pr="00E21603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054526" w:rsidRDefault="00054526" w:rsidP="009D101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4429A" w:rsidRPr="00D4429A" w:rsidRDefault="00D4429A" w:rsidP="00D4429A"/>
    <w:sectPr w:rsidR="00D4429A" w:rsidRPr="00D4429A" w:rsidSect="008F462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A4" w:rsidRDefault="00F364A4" w:rsidP="005663A5">
      <w:r>
        <w:separator/>
      </w:r>
    </w:p>
  </w:endnote>
  <w:endnote w:type="continuationSeparator" w:id="0">
    <w:p w:rsidR="00F364A4" w:rsidRDefault="00F364A4" w:rsidP="0056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A4" w:rsidRDefault="00F364A4" w:rsidP="005663A5">
      <w:r>
        <w:separator/>
      </w:r>
    </w:p>
  </w:footnote>
  <w:footnote w:type="continuationSeparator" w:id="0">
    <w:p w:rsidR="00F364A4" w:rsidRDefault="00F364A4" w:rsidP="00566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16FF4"/>
    <w:multiLevelType w:val="hybridMultilevel"/>
    <w:tmpl w:val="787A42F4"/>
    <w:lvl w:ilvl="0" w:tplc="FAD2EA7C">
      <w:start w:val="1"/>
      <w:numFmt w:val="decimal"/>
      <w:lvlText w:val="%1"/>
      <w:lvlJc w:val="left"/>
      <w:pPr>
        <w:ind w:left="1468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0D"/>
    <w:rsid w:val="00054526"/>
    <w:rsid w:val="0006448F"/>
    <w:rsid w:val="00076AD6"/>
    <w:rsid w:val="000A740D"/>
    <w:rsid w:val="00114CBC"/>
    <w:rsid w:val="00140E2A"/>
    <w:rsid w:val="001638ED"/>
    <w:rsid w:val="00177450"/>
    <w:rsid w:val="001959E9"/>
    <w:rsid w:val="002404B2"/>
    <w:rsid w:val="00243B1F"/>
    <w:rsid w:val="00275073"/>
    <w:rsid w:val="002A6730"/>
    <w:rsid w:val="003210C0"/>
    <w:rsid w:val="00361930"/>
    <w:rsid w:val="003C3821"/>
    <w:rsid w:val="004A7F9E"/>
    <w:rsid w:val="004C6E52"/>
    <w:rsid w:val="004D0D08"/>
    <w:rsid w:val="004E4CCA"/>
    <w:rsid w:val="004E6B42"/>
    <w:rsid w:val="00527818"/>
    <w:rsid w:val="005663A5"/>
    <w:rsid w:val="005F36AA"/>
    <w:rsid w:val="006B0108"/>
    <w:rsid w:val="0070640C"/>
    <w:rsid w:val="00713514"/>
    <w:rsid w:val="00737F65"/>
    <w:rsid w:val="00762DD6"/>
    <w:rsid w:val="00770618"/>
    <w:rsid w:val="00793E8E"/>
    <w:rsid w:val="00861580"/>
    <w:rsid w:val="008A24AE"/>
    <w:rsid w:val="008F4622"/>
    <w:rsid w:val="009D0506"/>
    <w:rsid w:val="009D1011"/>
    <w:rsid w:val="00AC4CB3"/>
    <w:rsid w:val="00AD45E0"/>
    <w:rsid w:val="00AF37B1"/>
    <w:rsid w:val="00BA5296"/>
    <w:rsid w:val="00BB7D7E"/>
    <w:rsid w:val="00C127DE"/>
    <w:rsid w:val="00C368CC"/>
    <w:rsid w:val="00C90E61"/>
    <w:rsid w:val="00CC4B55"/>
    <w:rsid w:val="00CC540B"/>
    <w:rsid w:val="00D4429A"/>
    <w:rsid w:val="00DB7D30"/>
    <w:rsid w:val="00E17E41"/>
    <w:rsid w:val="00E21603"/>
    <w:rsid w:val="00E342F7"/>
    <w:rsid w:val="00E470A5"/>
    <w:rsid w:val="00E9198B"/>
    <w:rsid w:val="00F364A4"/>
    <w:rsid w:val="00F375BF"/>
    <w:rsid w:val="00F5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3A5"/>
  </w:style>
  <w:style w:type="paragraph" w:styleId="a5">
    <w:name w:val="footer"/>
    <w:basedOn w:val="a"/>
    <w:link w:val="a6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3A5"/>
  </w:style>
  <w:style w:type="paragraph" w:styleId="a7">
    <w:name w:val="Balloon Text"/>
    <w:basedOn w:val="a"/>
    <w:link w:val="a8"/>
    <w:uiPriority w:val="99"/>
    <w:semiHidden/>
    <w:unhideWhenUsed/>
    <w:rsid w:val="00BB7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3A5"/>
  </w:style>
  <w:style w:type="paragraph" w:styleId="a5">
    <w:name w:val="footer"/>
    <w:basedOn w:val="a"/>
    <w:link w:val="a6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3A5"/>
  </w:style>
  <w:style w:type="paragraph" w:styleId="a7">
    <w:name w:val="Balloon Text"/>
    <w:basedOn w:val="a"/>
    <w:link w:val="a8"/>
    <w:uiPriority w:val="99"/>
    <w:semiHidden/>
    <w:unhideWhenUsed/>
    <w:rsid w:val="00BB7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D1C8-7E96-42F9-A5C8-8035C24D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Кобоева Елена</dc:creator>
  <cp:lastModifiedBy>user</cp:lastModifiedBy>
  <cp:revision>12</cp:revision>
  <cp:lastPrinted>2024-04-10T13:59:00Z</cp:lastPrinted>
  <dcterms:created xsi:type="dcterms:W3CDTF">2023-04-24T12:23:00Z</dcterms:created>
  <dcterms:modified xsi:type="dcterms:W3CDTF">2024-06-17T09:47:00Z</dcterms:modified>
</cp:coreProperties>
</file>